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CA" w:rsidRPr="00D439CA" w:rsidRDefault="00D439CA" w:rsidP="00D43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 xml:space="preserve">Задания по ПМ.03 Методическое обеспечение учебно-производственного процесса и педагогическое сопровождение группы обучающихся профессиям рабочих </w:t>
      </w:r>
    </w:p>
    <w:p w:rsidR="00D439CA" w:rsidRPr="00D439CA" w:rsidRDefault="00D439CA" w:rsidP="00D43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>для студентов, обучающихся по ДПП</w:t>
      </w:r>
    </w:p>
    <w:p w:rsidR="00D439CA" w:rsidRPr="00D439CA" w:rsidRDefault="00D439CA" w:rsidP="00D43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>квалификация Мастер производственного обучения</w:t>
      </w:r>
    </w:p>
    <w:p w:rsidR="00B45A00" w:rsidRDefault="00D439CA" w:rsidP="00B45A00">
      <w:pPr>
        <w:tabs>
          <w:tab w:val="left" w:pos="3064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ab/>
      </w:r>
    </w:p>
    <w:p w:rsidR="00D439CA" w:rsidRPr="00D439CA" w:rsidRDefault="00D439CA" w:rsidP="00B45A00">
      <w:pPr>
        <w:tabs>
          <w:tab w:val="left" w:pos="3064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439CA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439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C1653" w:rsidRPr="00D439CA" w:rsidRDefault="00EC1653" w:rsidP="00EC1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>3 семестр</w:t>
      </w:r>
    </w:p>
    <w:p w:rsidR="00F0047E" w:rsidRPr="00D439CA" w:rsidRDefault="00F0047E" w:rsidP="007722F7">
      <w:pPr>
        <w:pStyle w:val="a3"/>
        <w:spacing w:after="0"/>
        <w:ind w:left="121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7"/>
      </w:tblGrid>
      <w:tr w:rsidR="00C15A13" w:rsidRPr="00D439CA" w:rsidTr="00C15A13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3" w:rsidRPr="00D439CA" w:rsidRDefault="00C15A13" w:rsidP="0067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43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C15A13" w:rsidRPr="00D439CA" w:rsidRDefault="00C15A13" w:rsidP="0067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3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C15A13" w:rsidRPr="00D439CA" w:rsidRDefault="00C15A13" w:rsidP="00C15A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3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рефератов</w:t>
            </w:r>
            <w:r w:rsidRPr="00D4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педагогическую тему.</w:t>
            </w:r>
          </w:p>
          <w:p w:rsidR="00C15A13" w:rsidRPr="00D439CA" w:rsidRDefault="00C15A13" w:rsidP="00C15A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3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 отчетов мастеров </w:t>
            </w:r>
            <w:proofErr w:type="spellStart"/>
            <w:proofErr w:type="gramStart"/>
            <w:r w:rsidRPr="00D43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43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/о.</w:t>
            </w:r>
          </w:p>
          <w:p w:rsidR="00C15A13" w:rsidRPr="00D439CA" w:rsidRDefault="00C15A13" w:rsidP="00C15A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3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 выступлений </w:t>
            </w:r>
            <w:r w:rsidRPr="00D439CA">
              <w:rPr>
                <w:rFonts w:ascii="Times New Roman" w:hAnsi="Times New Roman" w:cs="Times New Roman"/>
                <w:b/>
                <w:sz w:val="24"/>
                <w:szCs w:val="24"/>
              </w:rPr>
              <w:t>на педагогическую тему.</w:t>
            </w:r>
          </w:p>
        </w:tc>
      </w:tr>
      <w:tr w:rsidR="00C15A13" w:rsidRPr="00D439CA" w:rsidTr="00C15A13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3" w:rsidRPr="00D439CA" w:rsidRDefault="00C15A13" w:rsidP="00670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Pr="00D43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39CA">
              <w:rPr>
                <w:rFonts w:ascii="Times New Roman" w:hAnsi="Times New Roman" w:cs="Times New Roman"/>
                <w:b/>
                <w:sz w:val="24"/>
                <w:szCs w:val="24"/>
              </w:rPr>
              <w:t>(по профилю специальности)</w:t>
            </w:r>
          </w:p>
          <w:p w:rsidR="00C15A13" w:rsidRPr="00D439CA" w:rsidRDefault="00C15A13" w:rsidP="0067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3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C15A13" w:rsidRPr="00D439CA" w:rsidRDefault="00C15A13" w:rsidP="00C15A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методических материалов по вопросам обучения студентов профессиям СПО (домашняя контрольная работа).</w:t>
            </w:r>
          </w:p>
        </w:tc>
      </w:tr>
    </w:tbl>
    <w:p w:rsidR="00C15A13" w:rsidRPr="00D439CA" w:rsidRDefault="00C15A13" w:rsidP="00F0047E">
      <w:pPr>
        <w:pStyle w:val="a3"/>
        <w:ind w:left="1215"/>
        <w:rPr>
          <w:rFonts w:ascii="Times New Roman" w:hAnsi="Times New Roman" w:cs="Times New Roman"/>
          <w:b/>
          <w:sz w:val="24"/>
          <w:szCs w:val="24"/>
        </w:rPr>
      </w:pPr>
    </w:p>
    <w:p w:rsidR="007722F7" w:rsidRPr="00D439CA" w:rsidRDefault="007722F7" w:rsidP="007722F7">
      <w:pPr>
        <w:pStyle w:val="a3"/>
        <w:ind w:left="1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>Домашняя контрольная работа</w:t>
      </w:r>
    </w:p>
    <w:p w:rsidR="00F0047E" w:rsidRPr="00D439CA" w:rsidRDefault="009C718B" w:rsidP="009C718B">
      <w:pPr>
        <w:pStyle w:val="a3"/>
        <w:ind w:left="1215"/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15A13" w:rsidRPr="00D439C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15A13" w:rsidRPr="00D439CA" w:rsidRDefault="00C15A13" w:rsidP="00C15A13">
      <w:pPr>
        <w:pStyle w:val="a3"/>
        <w:ind w:left="1215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445D6C" w:rsidRPr="00D439CA" w:rsidRDefault="00445D6C" w:rsidP="007722F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9CA">
        <w:rPr>
          <w:rFonts w:ascii="Times New Roman" w:hAnsi="Times New Roman" w:cs="Times New Roman"/>
          <w:sz w:val="24"/>
          <w:szCs w:val="24"/>
        </w:rPr>
        <w:t>Передовой педагогический опыт: критерии отбора, этапы работы по изучению и обобщению передового педагогического опыта, рекомендации по обобщению передового педагогического опыта.</w:t>
      </w:r>
    </w:p>
    <w:p w:rsidR="00445D6C" w:rsidRPr="00D439CA" w:rsidRDefault="00445D6C" w:rsidP="007722F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9CA">
        <w:rPr>
          <w:rFonts w:ascii="Times New Roman" w:eastAsia="Calibri" w:hAnsi="Times New Roman" w:cs="Times New Roman"/>
          <w:bCs/>
          <w:sz w:val="24"/>
          <w:szCs w:val="24"/>
        </w:rPr>
        <w:t>Логика и структура педагогического исследования.</w:t>
      </w:r>
      <w:r w:rsidRPr="00D43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439CA">
        <w:rPr>
          <w:rFonts w:ascii="Times New Roman" w:hAnsi="Times New Roman" w:cs="Times New Roman"/>
          <w:bCs/>
          <w:sz w:val="24"/>
          <w:szCs w:val="24"/>
        </w:rPr>
        <w:t>Состав компонентов методологического аппарата исследования: тема, проблема, объект, предмет,  цель, гипотеза,  задачи.</w:t>
      </w:r>
      <w:proofErr w:type="gramEnd"/>
    </w:p>
    <w:p w:rsidR="00445D6C" w:rsidRPr="00D439CA" w:rsidRDefault="00445D6C" w:rsidP="007722F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9CA">
        <w:rPr>
          <w:rFonts w:ascii="Times New Roman" w:hAnsi="Times New Roman" w:cs="Times New Roman"/>
          <w:bCs/>
          <w:sz w:val="24"/>
          <w:szCs w:val="24"/>
        </w:rPr>
        <w:t>Перечень примерных тем ВКР по профессии СПО (профессия по выбору</w:t>
      </w:r>
      <w:r w:rsidR="00F0047E" w:rsidRPr="00D439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F0047E" w:rsidRPr="00D439CA">
        <w:rPr>
          <w:rFonts w:ascii="Times New Roman" w:hAnsi="Times New Roman" w:cs="Times New Roman"/>
          <w:bCs/>
          <w:sz w:val="24"/>
          <w:szCs w:val="24"/>
        </w:rPr>
        <w:t>количество</w:t>
      </w:r>
      <w:proofErr w:type="gramEnd"/>
      <w:r w:rsidR="00F0047E" w:rsidRPr="00D439CA">
        <w:rPr>
          <w:rFonts w:ascii="Times New Roman" w:hAnsi="Times New Roman" w:cs="Times New Roman"/>
          <w:bCs/>
          <w:sz w:val="24"/>
          <w:szCs w:val="24"/>
        </w:rPr>
        <w:t xml:space="preserve"> тем не менее 10</w:t>
      </w:r>
      <w:r w:rsidRPr="00D439CA">
        <w:rPr>
          <w:rFonts w:ascii="Times New Roman" w:hAnsi="Times New Roman" w:cs="Times New Roman"/>
          <w:bCs/>
          <w:sz w:val="24"/>
          <w:szCs w:val="24"/>
        </w:rPr>
        <w:t>).</w:t>
      </w:r>
    </w:p>
    <w:p w:rsidR="00EC1653" w:rsidRPr="00D439CA" w:rsidRDefault="00EC1653" w:rsidP="007722F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9CA">
        <w:rPr>
          <w:rFonts w:ascii="Times New Roman" w:hAnsi="Times New Roman" w:cs="Times New Roman"/>
          <w:sz w:val="24"/>
          <w:szCs w:val="24"/>
        </w:rPr>
        <w:t>Разработка технологической карты занятия производственного обучения с использованием современных образовательных технологий (</w:t>
      </w:r>
      <w:r w:rsidR="00F0047E" w:rsidRPr="00D439CA">
        <w:rPr>
          <w:rFonts w:ascii="Times New Roman" w:hAnsi="Times New Roman" w:cs="Times New Roman"/>
          <w:sz w:val="24"/>
          <w:szCs w:val="24"/>
        </w:rPr>
        <w:t xml:space="preserve">проблемного обучения, метода проектов, групповой технологии, </w:t>
      </w:r>
      <w:r w:rsidRPr="00D439CA">
        <w:rPr>
          <w:rFonts w:ascii="Times New Roman" w:hAnsi="Times New Roman" w:cs="Times New Roman"/>
          <w:sz w:val="24"/>
          <w:szCs w:val="24"/>
        </w:rPr>
        <w:t xml:space="preserve">игровых технологий и т.д.). </w:t>
      </w:r>
    </w:p>
    <w:p w:rsidR="00EC1653" w:rsidRPr="00D439CA" w:rsidRDefault="00EC1653" w:rsidP="007722F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9CA">
        <w:rPr>
          <w:rFonts w:ascii="Times New Roman" w:hAnsi="Times New Roman" w:cs="Times New Roman"/>
          <w:sz w:val="24"/>
          <w:szCs w:val="24"/>
        </w:rPr>
        <w:t>Анализ проведения занятия.</w:t>
      </w:r>
    </w:p>
    <w:p w:rsidR="00F0047E" w:rsidRPr="00D439CA" w:rsidRDefault="00F0047E" w:rsidP="007722F7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C1653" w:rsidRPr="00D439CA" w:rsidRDefault="00445D6C" w:rsidP="007722F7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D439CA">
        <w:rPr>
          <w:rStyle w:val="a5"/>
          <w:rFonts w:ascii="Times New Roman" w:hAnsi="Times New Roman" w:cs="Times New Roman"/>
          <w:sz w:val="24"/>
          <w:szCs w:val="24"/>
        </w:rPr>
        <w:t>2 вариант</w:t>
      </w:r>
    </w:p>
    <w:p w:rsidR="00445D6C" w:rsidRPr="00D439CA" w:rsidRDefault="00445D6C" w:rsidP="007722F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9CA">
        <w:rPr>
          <w:rFonts w:ascii="Times New Roman" w:hAnsi="Times New Roman" w:cs="Times New Roman"/>
          <w:sz w:val="24"/>
          <w:szCs w:val="24"/>
        </w:rPr>
        <w:t xml:space="preserve">Понятие современных образовательных технологий. </w:t>
      </w:r>
      <w:r w:rsidR="00F0047E" w:rsidRPr="00D439CA">
        <w:rPr>
          <w:rFonts w:ascii="Times New Roman" w:hAnsi="Times New Roman" w:cs="Times New Roman"/>
          <w:sz w:val="24"/>
          <w:szCs w:val="24"/>
        </w:rPr>
        <w:t>Характеристика с</w:t>
      </w:r>
      <w:r w:rsidRPr="00D439CA">
        <w:rPr>
          <w:rFonts w:ascii="Times New Roman" w:hAnsi="Times New Roman" w:cs="Times New Roman"/>
          <w:sz w:val="24"/>
          <w:szCs w:val="24"/>
        </w:rPr>
        <w:t>овременны</w:t>
      </w:r>
      <w:r w:rsidR="00F0047E" w:rsidRPr="00D439CA">
        <w:rPr>
          <w:rFonts w:ascii="Times New Roman" w:hAnsi="Times New Roman" w:cs="Times New Roman"/>
          <w:sz w:val="24"/>
          <w:szCs w:val="24"/>
        </w:rPr>
        <w:t>х</w:t>
      </w:r>
      <w:r w:rsidRPr="00D439CA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F0047E" w:rsidRPr="00D439CA">
        <w:rPr>
          <w:rFonts w:ascii="Times New Roman" w:hAnsi="Times New Roman" w:cs="Times New Roman"/>
          <w:sz w:val="24"/>
          <w:szCs w:val="24"/>
        </w:rPr>
        <w:t>х</w:t>
      </w:r>
      <w:r w:rsidRPr="00D439CA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F0047E" w:rsidRPr="00D439CA">
        <w:rPr>
          <w:rFonts w:ascii="Times New Roman" w:hAnsi="Times New Roman" w:cs="Times New Roman"/>
          <w:sz w:val="24"/>
          <w:szCs w:val="24"/>
        </w:rPr>
        <w:t>й</w:t>
      </w:r>
      <w:r w:rsidRPr="00D439CA">
        <w:rPr>
          <w:rFonts w:ascii="Times New Roman" w:hAnsi="Times New Roman" w:cs="Times New Roman"/>
          <w:sz w:val="24"/>
          <w:szCs w:val="24"/>
        </w:rPr>
        <w:t>, используемы</w:t>
      </w:r>
      <w:r w:rsidR="00F0047E" w:rsidRPr="00D439CA">
        <w:rPr>
          <w:rFonts w:ascii="Times New Roman" w:hAnsi="Times New Roman" w:cs="Times New Roman"/>
          <w:sz w:val="24"/>
          <w:szCs w:val="24"/>
        </w:rPr>
        <w:t>х</w:t>
      </w:r>
      <w:r w:rsidRPr="00D439CA">
        <w:rPr>
          <w:rFonts w:ascii="Times New Roman" w:hAnsi="Times New Roman" w:cs="Times New Roman"/>
          <w:sz w:val="24"/>
          <w:szCs w:val="24"/>
        </w:rPr>
        <w:t xml:space="preserve"> в области среднего профессионального образования.</w:t>
      </w:r>
    </w:p>
    <w:p w:rsidR="00445D6C" w:rsidRPr="00D439CA" w:rsidRDefault="00445D6C" w:rsidP="007722F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9CA">
        <w:rPr>
          <w:rFonts w:ascii="Times New Roman" w:hAnsi="Times New Roman" w:cs="Times New Roman"/>
          <w:sz w:val="24"/>
          <w:szCs w:val="24"/>
        </w:rPr>
        <w:t>Проектная деятельность в образовании: сущность проектной деятельности, типология проектов. Этапы работы над проектом.</w:t>
      </w:r>
    </w:p>
    <w:p w:rsidR="00445D6C" w:rsidRPr="00D439CA" w:rsidRDefault="00445D6C" w:rsidP="007722F7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9CA">
        <w:rPr>
          <w:rFonts w:ascii="Times New Roman" w:hAnsi="Times New Roman" w:cs="Times New Roman"/>
          <w:bCs/>
          <w:sz w:val="24"/>
          <w:szCs w:val="24"/>
        </w:rPr>
        <w:t xml:space="preserve">Перечень примерных методических тем по самообразованию мастера </w:t>
      </w:r>
      <w:proofErr w:type="spellStart"/>
      <w:proofErr w:type="gramStart"/>
      <w:r w:rsidRPr="00D439CA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D439CA">
        <w:rPr>
          <w:rFonts w:ascii="Times New Roman" w:hAnsi="Times New Roman" w:cs="Times New Roman"/>
          <w:bCs/>
          <w:sz w:val="24"/>
          <w:szCs w:val="24"/>
        </w:rPr>
        <w:t>/о</w:t>
      </w:r>
      <w:r w:rsidR="00F0047E" w:rsidRPr="00D439CA">
        <w:rPr>
          <w:rFonts w:ascii="Times New Roman" w:hAnsi="Times New Roman" w:cs="Times New Roman"/>
          <w:bCs/>
          <w:sz w:val="24"/>
          <w:szCs w:val="24"/>
        </w:rPr>
        <w:t xml:space="preserve"> (количество тем не менее 7 с указанием профессии)</w:t>
      </w:r>
      <w:r w:rsidRPr="00D439C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047E" w:rsidRPr="00D439CA" w:rsidRDefault="00F0047E" w:rsidP="007722F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9CA">
        <w:rPr>
          <w:rFonts w:ascii="Times New Roman" w:hAnsi="Times New Roman" w:cs="Times New Roman"/>
          <w:sz w:val="24"/>
          <w:szCs w:val="24"/>
        </w:rPr>
        <w:t xml:space="preserve">Разработка технологической карты занятия производственного обучения с использованием современных образовательных технологий (проблемного обучения, метода проектов, групповой технологии, ИКТ, игровых технологий и т.д.). </w:t>
      </w:r>
    </w:p>
    <w:p w:rsidR="00F0047E" w:rsidRPr="00D439CA" w:rsidRDefault="00F0047E" w:rsidP="007722F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9CA">
        <w:rPr>
          <w:rFonts w:ascii="Times New Roman" w:hAnsi="Times New Roman" w:cs="Times New Roman"/>
          <w:sz w:val="24"/>
          <w:szCs w:val="24"/>
        </w:rPr>
        <w:t>Анализ проведения занятия.</w:t>
      </w:r>
    </w:p>
    <w:p w:rsidR="00F0047E" w:rsidRDefault="00F0047E" w:rsidP="00F0047E">
      <w:pPr>
        <w:pStyle w:val="a3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D439CA" w:rsidRPr="00D439CA" w:rsidRDefault="00D439CA" w:rsidP="00F0047E">
      <w:pPr>
        <w:pStyle w:val="a3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15A13" w:rsidRPr="00D439CA" w:rsidRDefault="00C15A13" w:rsidP="00C15A13">
      <w:pPr>
        <w:pStyle w:val="a3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D439CA">
        <w:rPr>
          <w:rStyle w:val="a5"/>
          <w:rFonts w:ascii="Times New Roman" w:hAnsi="Times New Roman" w:cs="Times New Roman"/>
          <w:sz w:val="24"/>
          <w:szCs w:val="24"/>
        </w:rPr>
        <w:lastRenderedPageBreak/>
        <w:t>4 семестр</w:t>
      </w: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7"/>
      </w:tblGrid>
      <w:tr w:rsidR="00C15A13" w:rsidRPr="00D439CA" w:rsidTr="007722F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3" w:rsidRPr="00D439CA" w:rsidRDefault="00C15A13" w:rsidP="006708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43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C15A13" w:rsidRPr="00D439CA" w:rsidRDefault="00C15A13" w:rsidP="0067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3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C15A13" w:rsidRPr="00D439CA" w:rsidRDefault="00C15A13" w:rsidP="00C15A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исследований, проектов, проведенных мастерами </w:t>
            </w:r>
            <w:proofErr w:type="spellStart"/>
            <w:proofErr w:type="gramStart"/>
            <w:r w:rsidRPr="00D439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39CA">
              <w:rPr>
                <w:rFonts w:ascii="Times New Roman" w:hAnsi="Times New Roman" w:cs="Times New Roman"/>
                <w:b/>
                <w:sz w:val="24"/>
                <w:szCs w:val="24"/>
              </w:rPr>
              <w:t>/о в рамках учебной и внеурочной деятельности.</w:t>
            </w:r>
          </w:p>
          <w:p w:rsidR="00C15A13" w:rsidRPr="00D439CA" w:rsidRDefault="00C15A13" w:rsidP="00C15A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b/>
                <w:sz w:val="24"/>
                <w:szCs w:val="24"/>
              </w:rPr>
              <w:t>Подбор диагностических материалов по темам исследования в области СПО (тема по выбору).</w:t>
            </w:r>
          </w:p>
          <w:p w:rsidR="00C15A13" w:rsidRPr="00D439CA" w:rsidRDefault="00C15A13" w:rsidP="00C15A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ВКР студентов, обучающихся по профессиям СПО.</w:t>
            </w:r>
          </w:p>
          <w:p w:rsidR="00C15A13" w:rsidRPr="00D439CA" w:rsidRDefault="00C15A13" w:rsidP="00C15A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3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Определение </w:t>
            </w:r>
            <w:r w:rsidRPr="00D4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объекта, предмета,  цели, гипотезы,  задач исследования по предложенным темам, реализуемым в условиях СПО.</w:t>
            </w:r>
          </w:p>
        </w:tc>
      </w:tr>
      <w:tr w:rsidR="00C15A13" w:rsidRPr="00D439CA" w:rsidTr="007722F7">
        <w:trPr>
          <w:trHeight w:val="557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3" w:rsidRPr="00D439CA" w:rsidRDefault="00C15A13" w:rsidP="00670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Pr="00D43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39CA">
              <w:rPr>
                <w:rFonts w:ascii="Times New Roman" w:hAnsi="Times New Roman" w:cs="Times New Roman"/>
                <w:b/>
                <w:sz w:val="24"/>
                <w:szCs w:val="24"/>
              </w:rPr>
              <w:t>(по профилю специальности)</w:t>
            </w:r>
          </w:p>
          <w:p w:rsidR="00C15A13" w:rsidRPr="00D439CA" w:rsidRDefault="00C15A13" w:rsidP="0067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3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C15A13" w:rsidRPr="00D439CA" w:rsidRDefault="00C15A13" w:rsidP="00C15A1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реализация исследований/проектов со студентами учреждений СПО.</w:t>
            </w:r>
          </w:p>
          <w:p w:rsidR="00C15A13" w:rsidRPr="00D439CA" w:rsidRDefault="00C15A13" w:rsidP="0067083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b/>
                <w:sz w:val="24"/>
                <w:szCs w:val="24"/>
              </w:rPr>
              <w:t>2.  Анализ результатов исследовательской/проектной деятельности.</w:t>
            </w:r>
          </w:p>
        </w:tc>
      </w:tr>
    </w:tbl>
    <w:p w:rsidR="00C15A13" w:rsidRPr="00D439CA" w:rsidRDefault="00C15A13" w:rsidP="00D439CA">
      <w:pPr>
        <w:pStyle w:val="a3"/>
        <w:spacing w:after="0"/>
        <w:jc w:val="center"/>
        <w:rPr>
          <w:rStyle w:val="a5"/>
          <w:rFonts w:ascii="Times New Roman" w:hAnsi="Times New Roman" w:cs="Times New Roman"/>
          <w:sz w:val="16"/>
          <w:szCs w:val="16"/>
        </w:rPr>
      </w:pPr>
    </w:p>
    <w:p w:rsidR="00EC1653" w:rsidRPr="00D439CA" w:rsidRDefault="00EC1653" w:rsidP="00D439CA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439CA">
        <w:rPr>
          <w:rStyle w:val="a5"/>
          <w:rFonts w:ascii="Times New Roman" w:hAnsi="Times New Roman" w:cs="Times New Roman"/>
          <w:sz w:val="24"/>
          <w:szCs w:val="24"/>
        </w:rPr>
        <w:t xml:space="preserve">Экзамен проводится в форме защиты </w:t>
      </w:r>
      <w:r w:rsidR="00F25CBF" w:rsidRPr="00D439CA">
        <w:rPr>
          <w:rFonts w:ascii="Times New Roman" w:hAnsi="Times New Roman" w:cs="Times New Roman"/>
          <w:b/>
          <w:sz w:val="24"/>
          <w:szCs w:val="24"/>
        </w:rPr>
        <w:t>творческой работы по обобщению</w:t>
      </w:r>
      <w:r w:rsidRPr="00D43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A79" w:rsidRPr="00D439CA">
        <w:rPr>
          <w:rFonts w:ascii="Times New Roman" w:hAnsi="Times New Roman" w:cs="Times New Roman"/>
          <w:b/>
          <w:sz w:val="24"/>
          <w:szCs w:val="24"/>
        </w:rPr>
        <w:t xml:space="preserve">педагогического опыта </w:t>
      </w:r>
      <w:r w:rsidRPr="00D439CA">
        <w:rPr>
          <w:rFonts w:ascii="Times New Roman" w:hAnsi="Times New Roman" w:cs="Times New Roman"/>
          <w:b/>
          <w:sz w:val="24"/>
          <w:szCs w:val="24"/>
        </w:rPr>
        <w:t xml:space="preserve">(тема выбирается </w:t>
      </w:r>
      <w:r w:rsidR="00F25CBF" w:rsidRPr="00D439CA">
        <w:rPr>
          <w:rFonts w:ascii="Times New Roman" w:hAnsi="Times New Roman" w:cs="Times New Roman"/>
          <w:b/>
          <w:sz w:val="24"/>
          <w:szCs w:val="24"/>
        </w:rPr>
        <w:t xml:space="preserve">или предлагается </w:t>
      </w:r>
      <w:r w:rsidRPr="00D439CA">
        <w:rPr>
          <w:rFonts w:ascii="Times New Roman" w:hAnsi="Times New Roman" w:cs="Times New Roman"/>
          <w:b/>
          <w:sz w:val="24"/>
          <w:szCs w:val="24"/>
        </w:rPr>
        <w:t>студентом по согласованию с преподавателем).</w:t>
      </w:r>
    </w:p>
    <w:p w:rsidR="00EC1653" w:rsidRPr="00D439CA" w:rsidRDefault="00EC1653" w:rsidP="00EC1653">
      <w:pPr>
        <w:ind w:firstLine="709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D439CA">
        <w:rPr>
          <w:rStyle w:val="a5"/>
          <w:rFonts w:ascii="Times New Roman" w:hAnsi="Times New Roman" w:cs="Times New Roman"/>
          <w:sz w:val="24"/>
          <w:szCs w:val="24"/>
        </w:rPr>
        <w:t xml:space="preserve">Примерные темы </w:t>
      </w:r>
      <w:r w:rsidR="00F25CBF" w:rsidRPr="00D439CA">
        <w:rPr>
          <w:rStyle w:val="a5"/>
          <w:rFonts w:ascii="Times New Roman" w:hAnsi="Times New Roman" w:cs="Times New Roman"/>
          <w:sz w:val="24"/>
          <w:szCs w:val="24"/>
        </w:rPr>
        <w:t>творческих работ</w:t>
      </w: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2"/>
      </w:tblGrid>
      <w:tr w:rsidR="00785FE2" w:rsidRPr="00D439CA" w:rsidTr="0002129A">
        <w:trPr>
          <w:trHeight w:val="10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0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подготовке мастера производственного обучения.</w:t>
            </w:r>
          </w:p>
        </w:tc>
      </w:tr>
      <w:tr w:rsidR="00D065F1" w:rsidRPr="00D439CA" w:rsidTr="0002129A">
        <w:trPr>
          <w:trHeight w:val="10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1" w:rsidRPr="00D439CA" w:rsidRDefault="00D065F1" w:rsidP="00D06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Пути обучения студентов организации, контролю, оценке и коррекции собственной профессиональной деятельности.</w:t>
            </w:r>
          </w:p>
        </w:tc>
      </w:tr>
      <w:tr w:rsidR="00D065F1" w:rsidRPr="00D439CA" w:rsidTr="0002129A">
        <w:trPr>
          <w:trHeight w:val="10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1" w:rsidRPr="00D439CA" w:rsidRDefault="00D065F1" w:rsidP="008E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8E4A79" w:rsidRPr="00D439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</w:t>
            </w:r>
            <w:r w:rsidR="008E4A79" w:rsidRPr="00D439CA">
              <w:rPr>
                <w:rFonts w:ascii="Times New Roman" w:hAnsi="Times New Roman" w:cs="Times New Roman"/>
                <w:sz w:val="24"/>
                <w:szCs w:val="24"/>
              </w:rPr>
              <w:t>ционн</w:t>
            </w: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E4A79" w:rsidRPr="00D439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8E4A79" w:rsidRPr="00D439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E4A79" w:rsidRPr="00D439CA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 как фактор повышения качества подготовки квалифицированных рабочих</w:t>
            </w: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A79" w:rsidRPr="00D439CA" w:rsidTr="0002129A">
        <w:trPr>
          <w:trHeight w:val="10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9" w:rsidRPr="00D439CA" w:rsidRDefault="00D439CA" w:rsidP="008E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стандартов </w:t>
            </w:r>
            <w:proofErr w:type="spellStart"/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подготовке квалифицированных рабочих.</w:t>
            </w:r>
          </w:p>
        </w:tc>
      </w:tr>
      <w:tr w:rsidR="00785FE2" w:rsidRPr="00D439CA" w:rsidTr="0002129A">
        <w:trPr>
          <w:trHeight w:val="10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0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Требования к занятиям производственного обучения в условиях новых ФГОС СПО.</w:t>
            </w:r>
          </w:p>
        </w:tc>
      </w:tr>
      <w:tr w:rsidR="00785FE2" w:rsidRPr="00D439CA" w:rsidTr="0002129A">
        <w:trPr>
          <w:trHeight w:val="10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0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контролю и оценке результатов производственного обучения.</w:t>
            </w:r>
          </w:p>
        </w:tc>
      </w:tr>
      <w:tr w:rsidR="00785FE2" w:rsidRPr="00D439CA" w:rsidTr="0002129A">
        <w:trPr>
          <w:trHeight w:val="10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0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Роль мастера производственного обучения в развитии устойчивого интереса студентов к профессии.</w:t>
            </w:r>
          </w:p>
        </w:tc>
      </w:tr>
      <w:tr w:rsidR="00785FE2" w:rsidRPr="00D439CA" w:rsidTr="0002129A">
        <w:trPr>
          <w:trHeight w:val="334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0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Эффективные приемы формирования и развития профессиональных компетенций студентов.</w:t>
            </w:r>
          </w:p>
        </w:tc>
      </w:tr>
      <w:tr w:rsidR="00785FE2" w:rsidRPr="00D439CA" w:rsidTr="0002129A">
        <w:trPr>
          <w:trHeight w:val="334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0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Индивидуально-личностный подход как условие полноценного профессионального становления студента.</w:t>
            </w:r>
          </w:p>
        </w:tc>
      </w:tr>
      <w:tr w:rsidR="00785FE2" w:rsidRPr="00D439CA" w:rsidTr="0002129A">
        <w:trPr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0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Педагогический стиль мастера производственного обучения.</w:t>
            </w:r>
          </w:p>
        </w:tc>
      </w:tr>
      <w:tr w:rsidR="00785FE2" w:rsidRPr="00D439CA" w:rsidTr="0002129A">
        <w:trPr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0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Профессиональная культура мастера производственного обучения.</w:t>
            </w:r>
          </w:p>
        </w:tc>
      </w:tr>
      <w:tr w:rsidR="00785FE2" w:rsidRPr="00D439CA" w:rsidTr="0002129A">
        <w:trPr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0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 студентов на занятиях производственного обучения.</w:t>
            </w:r>
          </w:p>
        </w:tc>
      </w:tr>
      <w:tr w:rsidR="00785FE2" w:rsidRPr="00D439CA" w:rsidTr="0002129A">
        <w:trPr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0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групповых технологий и приемов </w:t>
            </w:r>
            <w:proofErr w:type="spellStart"/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производственного обучения.</w:t>
            </w:r>
          </w:p>
        </w:tc>
      </w:tr>
      <w:tr w:rsidR="00785FE2" w:rsidRPr="00D439CA" w:rsidTr="0002129A">
        <w:trPr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0212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CA">
              <w:rPr>
                <w:rFonts w:ascii="Times New Roman" w:hAnsi="Times New Roman"/>
                <w:sz w:val="24"/>
                <w:szCs w:val="24"/>
              </w:rPr>
              <w:t xml:space="preserve">Особенности работы с </w:t>
            </w:r>
            <w:proofErr w:type="gramStart"/>
            <w:r w:rsidRPr="00D439C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439C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439CA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D439CA">
              <w:rPr>
                <w:rFonts w:ascii="Times New Roman" w:hAnsi="Times New Roman"/>
                <w:sz w:val="24"/>
                <w:szCs w:val="24"/>
              </w:rPr>
              <w:t xml:space="preserve"> поведением.</w:t>
            </w:r>
          </w:p>
        </w:tc>
      </w:tr>
      <w:tr w:rsidR="00785FE2" w:rsidRPr="00D439CA" w:rsidTr="0002129A">
        <w:trPr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0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– воспитатель молодежи.</w:t>
            </w:r>
          </w:p>
        </w:tc>
      </w:tr>
      <w:tr w:rsidR="00785FE2" w:rsidRPr="00D439CA" w:rsidTr="0002129A">
        <w:trPr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0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  <w:proofErr w:type="gramStart"/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школы.  </w:t>
            </w:r>
          </w:p>
        </w:tc>
      </w:tr>
      <w:tr w:rsidR="00785FE2" w:rsidRPr="00D439CA" w:rsidTr="0002129A">
        <w:trPr>
          <w:trHeight w:val="130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0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  <w:proofErr w:type="gramStart"/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школы.</w:t>
            </w:r>
          </w:p>
        </w:tc>
      </w:tr>
      <w:tr w:rsidR="00785FE2" w:rsidRPr="00D439CA" w:rsidTr="0002129A">
        <w:trPr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0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воспитательной работы с </w:t>
            </w:r>
            <w:proofErr w:type="gramStart"/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образовательного учреждения.</w:t>
            </w:r>
          </w:p>
        </w:tc>
      </w:tr>
      <w:tr w:rsidR="00785FE2" w:rsidRPr="00D439CA" w:rsidTr="0002129A">
        <w:trPr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0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 </w:t>
            </w:r>
            <w:r w:rsidR="00F25CBF"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 студента) </w:t>
            </w: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 мастера производственного обучения.</w:t>
            </w:r>
          </w:p>
        </w:tc>
      </w:tr>
      <w:tr w:rsidR="00785FE2" w:rsidRPr="00D439CA" w:rsidTr="0002129A">
        <w:trPr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0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проектной технологии в профессиональной деятельности мастера производственного обучения. </w:t>
            </w:r>
          </w:p>
        </w:tc>
      </w:tr>
      <w:tr w:rsidR="00785FE2" w:rsidRPr="00D439CA" w:rsidTr="0002129A">
        <w:trPr>
          <w:trHeight w:val="33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0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Взаимодействие мастера производственного обучения с семьями воспитанников.</w:t>
            </w:r>
          </w:p>
        </w:tc>
      </w:tr>
      <w:tr w:rsidR="00785FE2" w:rsidRPr="00D439CA" w:rsidTr="0002129A">
        <w:trPr>
          <w:trHeight w:val="33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2" w:rsidRPr="00D439CA" w:rsidRDefault="00785FE2" w:rsidP="00B4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» мастера производственного обучения</w:t>
            </w:r>
            <w:r w:rsidR="00B45A00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профессионального развития</w:t>
            </w: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5A13" w:rsidRPr="00D439CA" w:rsidRDefault="00C15A13" w:rsidP="00EC1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A13" w:rsidRPr="00D439CA" w:rsidRDefault="00EC1653" w:rsidP="00EC1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оценки результата </w:t>
      </w:r>
    </w:p>
    <w:p w:rsidR="00EC1653" w:rsidRPr="00D439CA" w:rsidRDefault="00EC1653" w:rsidP="00EC1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 xml:space="preserve">выполнения и защиты </w:t>
      </w:r>
      <w:r w:rsidR="00D439CA" w:rsidRPr="00D439CA">
        <w:rPr>
          <w:rFonts w:ascii="Times New Roman" w:hAnsi="Times New Roman" w:cs="Times New Roman"/>
          <w:b/>
          <w:sz w:val="24"/>
          <w:szCs w:val="24"/>
        </w:rPr>
        <w:t>творческой работы</w:t>
      </w:r>
    </w:p>
    <w:tbl>
      <w:tblPr>
        <w:tblW w:w="10631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346"/>
        <w:gridCol w:w="1984"/>
        <w:gridCol w:w="1985"/>
        <w:gridCol w:w="1842"/>
        <w:gridCol w:w="1914"/>
      </w:tblGrid>
      <w:tr w:rsidR="00EC1653" w:rsidRPr="00D439CA" w:rsidTr="00D439CA">
        <w:trPr>
          <w:jc w:val="center"/>
        </w:trPr>
        <w:tc>
          <w:tcPr>
            <w:tcW w:w="560" w:type="dxa"/>
            <w:vMerge w:val="restart"/>
          </w:tcPr>
          <w:p w:rsidR="00EC1653" w:rsidRPr="00D439CA" w:rsidRDefault="00EC1653" w:rsidP="0064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3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3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6" w:type="dxa"/>
            <w:vMerge w:val="restart"/>
          </w:tcPr>
          <w:p w:rsidR="00EC1653" w:rsidRPr="00D439CA" w:rsidRDefault="00EC1653" w:rsidP="0064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725" w:type="dxa"/>
            <w:gridSpan w:val="4"/>
          </w:tcPr>
          <w:p w:rsidR="00EC1653" w:rsidRPr="00D439CA" w:rsidRDefault="00EC1653" w:rsidP="0064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EC1653" w:rsidRPr="00D439CA" w:rsidTr="00D439CA">
        <w:trPr>
          <w:jc w:val="center"/>
        </w:trPr>
        <w:tc>
          <w:tcPr>
            <w:tcW w:w="560" w:type="dxa"/>
            <w:vMerge/>
          </w:tcPr>
          <w:p w:rsidR="00EC1653" w:rsidRPr="00D439CA" w:rsidRDefault="00EC1653" w:rsidP="0064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EC1653" w:rsidRPr="00D439CA" w:rsidRDefault="00EC1653" w:rsidP="0064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653" w:rsidRPr="00D439CA" w:rsidRDefault="00EC1653" w:rsidP="0064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1985" w:type="dxa"/>
          </w:tcPr>
          <w:p w:rsidR="00EC1653" w:rsidRPr="00D439CA" w:rsidRDefault="00EC1653" w:rsidP="0064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1842" w:type="dxa"/>
          </w:tcPr>
          <w:p w:rsidR="00EC1653" w:rsidRPr="00D439CA" w:rsidRDefault="00EC1653" w:rsidP="0064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1914" w:type="dxa"/>
          </w:tcPr>
          <w:p w:rsidR="00EC1653" w:rsidRPr="00D439CA" w:rsidRDefault="00EC1653" w:rsidP="0064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«2»</w:t>
            </w:r>
          </w:p>
        </w:tc>
      </w:tr>
      <w:tr w:rsidR="00EC1653" w:rsidRPr="00D439CA" w:rsidTr="00D439CA">
        <w:trPr>
          <w:jc w:val="center"/>
        </w:trPr>
        <w:tc>
          <w:tcPr>
            <w:tcW w:w="560" w:type="dxa"/>
          </w:tcPr>
          <w:p w:rsidR="00EC1653" w:rsidRPr="00D439CA" w:rsidRDefault="00EC1653" w:rsidP="0064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6" w:type="dxa"/>
          </w:tcPr>
          <w:p w:rsidR="00EC1653" w:rsidRPr="00D439CA" w:rsidRDefault="00EC1653" w:rsidP="00D4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содержание теме, цели, задачи исследования</w:t>
            </w:r>
          </w:p>
        </w:tc>
        <w:tc>
          <w:tcPr>
            <w:tcW w:w="1984" w:type="dxa"/>
          </w:tcPr>
          <w:p w:rsidR="00EC1653" w:rsidRPr="00D439CA" w:rsidRDefault="00EC1653" w:rsidP="00D4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соответствует теме, цели, задачам исследования.</w:t>
            </w:r>
          </w:p>
        </w:tc>
        <w:tc>
          <w:tcPr>
            <w:tcW w:w="1985" w:type="dxa"/>
          </w:tcPr>
          <w:p w:rsidR="00EC1653" w:rsidRPr="00D439CA" w:rsidRDefault="00EC1653" w:rsidP="00D4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 основном соответствует теме, цели, задачам исследования.</w:t>
            </w:r>
          </w:p>
        </w:tc>
        <w:tc>
          <w:tcPr>
            <w:tcW w:w="1842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существенные нарушения в соответствии содержания теме, цели, задач исследования.</w:t>
            </w:r>
          </w:p>
        </w:tc>
        <w:tc>
          <w:tcPr>
            <w:tcW w:w="1914" w:type="dxa"/>
          </w:tcPr>
          <w:p w:rsidR="00EC1653" w:rsidRPr="00D439CA" w:rsidRDefault="00EC1653" w:rsidP="00D4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не соответствует теме, цели, задачам исследования.</w:t>
            </w:r>
          </w:p>
        </w:tc>
      </w:tr>
      <w:tr w:rsidR="00EC1653" w:rsidRPr="00D439CA" w:rsidTr="00D439CA">
        <w:trPr>
          <w:jc w:val="center"/>
        </w:trPr>
        <w:tc>
          <w:tcPr>
            <w:tcW w:w="560" w:type="dxa"/>
          </w:tcPr>
          <w:p w:rsidR="00EC1653" w:rsidRPr="00D439CA" w:rsidRDefault="00EC1653" w:rsidP="0064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6" w:type="dxa"/>
          </w:tcPr>
          <w:p w:rsidR="00EC1653" w:rsidRPr="00D439CA" w:rsidRDefault="00EC1653" w:rsidP="0064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изложения материала</w:t>
            </w:r>
          </w:p>
        </w:tc>
        <w:tc>
          <w:tcPr>
            <w:tcW w:w="1984" w:type="dxa"/>
          </w:tcPr>
          <w:p w:rsidR="00EC1653" w:rsidRPr="00D439CA" w:rsidRDefault="00EC1653" w:rsidP="0064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излагается логично, последовательно</w:t>
            </w:r>
          </w:p>
        </w:tc>
        <w:tc>
          <w:tcPr>
            <w:tcW w:w="1985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излагается в основном логично, последовательно</w:t>
            </w:r>
          </w:p>
        </w:tc>
        <w:tc>
          <w:tcPr>
            <w:tcW w:w="1842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значительные нарушения логичности изложения.</w:t>
            </w:r>
          </w:p>
        </w:tc>
        <w:tc>
          <w:tcPr>
            <w:tcW w:w="1914" w:type="dxa"/>
          </w:tcPr>
          <w:p w:rsidR="00EC1653" w:rsidRPr="00D439CA" w:rsidRDefault="00EC1653" w:rsidP="0064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излагается нелогично.</w:t>
            </w:r>
          </w:p>
        </w:tc>
      </w:tr>
      <w:tr w:rsidR="00EC1653" w:rsidRPr="00D439CA" w:rsidTr="00D439CA">
        <w:trPr>
          <w:jc w:val="center"/>
        </w:trPr>
        <w:tc>
          <w:tcPr>
            <w:tcW w:w="560" w:type="dxa"/>
          </w:tcPr>
          <w:p w:rsidR="00EC1653" w:rsidRPr="00D439CA" w:rsidRDefault="00EC1653" w:rsidP="0064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6" w:type="dxa"/>
          </w:tcPr>
          <w:p w:rsidR="00EC1653" w:rsidRPr="00D439CA" w:rsidRDefault="00EC1653" w:rsidP="0064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информационных источников</w:t>
            </w:r>
          </w:p>
        </w:tc>
        <w:tc>
          <w:tcPr>
            <w:tcW w:w="1984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Использовано 6 и более источников;</w:t>
            </w:r>
          </w:p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тексте имеются необходимые ссылки, сноски.</w:t>
            </w:r>
          </w:p>
        </w:tc>
        <w:tc>
          <w:tcPr>
            <w:tcW w:w="1985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Использовано 4-5 источников;</w:t>
            </w:r>
          </w:p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тексте имеются  ссылки, сноски на основные источники.</w:t>
            </w:r>
          </w:p>
        </w:tc>
        <w:tc>
          <w:tcPr>
            <w:tcW w:w="1842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Использовано 2-3 источника;</w:t>
            </w:r>
          </w:p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ссылки, сноски в тексте представлены недостаточно.</w:t>
            </w:r>
          </w:p>
        </w:tc>
        <w:tc>
          <w:tcPr>
            <w:tcW w:w="1914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 1 источник;</w:t>
            </w:r>
          </w:p>
          <w:p w:rsidR="00EC1653" w:rsidRPr="00D439CA" w:rsidRDefault="00EC1653" w:rsidP="00640BB4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ссылки, сноски отсутствуют.</w:t>
            </w:r>
          </w:p>
        </w:tc>
      </w:tr>
      <w:tr w:rsidR="00EC1653" w:rsidRPr="00D439CA" w:rsidTr="00D439CA">
        <w:trPr>
          <w:jc w:val="center"/>
        </w:trPr>
        <w:tc>
          <w:tcPr>
            <w:tcW w:w="560" w:type="dxa"/>
          </w:tcPr>
          <w:p w:rsidR="00EC1653" w:rsidRPr="00D439CA" w:rsidRDefault="00EC1653" w:rsidP="0064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6" w:type="dxa"/>
          </w:tcPr>
          <w:p w:rsidR="00EC1653" w:rsidRPr="00D439CA" w:rsidRDefault="00EC1653" w:rsidP="00D43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84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Соблюдены все требования к оформлению реферата.</w:t>
            </w:r>
          </w:p>
        </w:tc>
        <w:tc>
          <w:tcPr>
            <w:tcW w:w="1985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Соблюдены  основные требования к оформлению реферата.</w:t>
            </w:r>
          </w:p>
        </w:tc>
        <w:tc>
          <w:tcPr>
            <w:tcW w:w="1842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существенные недочеты в оформлении реферата.</w:t>
            </w:r>
          </w:p>
        </w:tc>
        <w:tc>
          <w:tcPr>
            <w:tcW w:w="1914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соблюдена большая часть  требований к оформлению реферата.</w:t>
            </w:r>
          </w:p>
        </w:tc>
      </w:tr>
      <w:tr w:rsidR="00EC1653" w:rsidRPr="00D439CA" w:rsidTr="00D439CA">
        <w:trPr>
          <w:jc w:val="center"/>
        </w:trPr>
        <w:tc>
          <w:tcPr>
            <w:tcW w:w="560" w:type="dxa"/>
          </w:tcPr>
          <w:p w:rsidR="00EC1653" w:rsidRPr="00D439CA" w:rsidRDefault="00EC1653" w:rsidP="0064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6" w:type="dxa"/>
          </w:tcPr>
          <w:p w:rsidR="00EC1653" w:rsidRPr="00D439CA" w:rsidRDefault="00EC1653" w:rsidP="00D4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ИКТ при защите </w:t>
            </w:r>
            <w:r w:rsid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84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Соблюдены все требования к оформлению презентации;</w:t>
            </w:r>
          </w:p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презентации содержанию защитного слова;</w:t>
            </w:r>
          </w:p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подборе и подаче материала презентации.</w:t>
            </w:r>
          </w:p>
        </w:tc>
        <w:tc>
          <w:tcPr>
            <w:tcW w:w="1985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Соблюдены основные требования к оформлению презентации;</w:t>
            </w:r>
          </w:p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презентация в основном соответствует содержанию защитного слова;</w:t>
            </w:r>
          </w:p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подход в подборе и подаче материала презентации проявлен в достаточной мере.</w:t>
            </w:r>
          </w:p>
        </w:tc>
        <w:tc>
          <w:tcPr>
            <w:tcW w:w="1842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Имеются значительные нарушения в оформлении презентации;</w:t>
            </w:r>
          </w:p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презентация недостаточно соответствует содержанию защитного слова;</w:t>
            </w:r>
          </w:p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имеются отдельные проявления творчества в подборе и подаче материала презентации.</w:t>
            </w:r>
          </w:p>
        </w:tc>
        <w:tc>
          <w:tcPr>
            <w:tcW w:w="1914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Имеются грубые ошибки в оформлении презентации, большая часть требование не соблюдена;</w:t>
            </w:r>
          </w:p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презентация отсутствует или не соответствует защитному слову;</w:t>
            </w:r>
          </w:p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подход к подбору и подаче материала презентации не проявлен.</w:t>
            </w:r>
          </w:p>
        </w:tc>
      </w:tr>
      <w:tr w:rsidR="00EC1653" w:rsidRPr="00D439CA" w:rsidTr="00D439CA">
        <w:trPr>
          <w:jc w:val="center"/>
        </w:trPr>
        <w:tc>
          <w:tcPr>
            <w:tcW w:w="560" w:type="dxa"/>
          </w:tcPr>
          <w:p w:rsidR="00EC1653" w:rsidRPr="00D439CA" w:rsidRDefault="00EC1653" w:rsidP="0064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46" w:type="dxa"/>
          </w:tcPr>
          <w:p w:rsidR="00EC1653" w:rsidRPr="00D439CA" w:rsidRDefault="00EC1653" w:rsidP="00D43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оформление защиты р</w:t>
            </w:r>
            <w:r w:rsid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1984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Защитное слово соответствует всем требованиям к устному выступлению; </w:t>
            </w:r>
          </w:p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полной мере проявляется умение вести диалог по теме исследования.</w:t>
            </w:r>
          </w:p>
        </w:tc>
        <w:tc>
          <w:tcPr>
            <w:tcW w:w="1985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Защитное слово в основном соответствует требованиям к устному выступлению; </w:t>
            </w:r>
          </w:p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в достаточной мере проявляется умение вести диалог по теме исследования.</w:t>
            </w:r>
          </w:p>
        </w:tc>
        <w:tc>
          <w:tcPr>
            <w:tcW w:w="1842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В защитном слове имеются значительные нарушения требований к устному выступлению;</w:t>
            </w:r>
          </w:p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в слабой мере проявляется умение вести диалог по теме исследования.</w:t>
            </w:r>
          </w:p>
        </w:tc>
        <w:tc>
          <w:tcPr>
            <w:tcW w:w="1914" w:type="dxa"/>
          </w:tcPr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Большая часть требований к устному выступлению не соблюдена;</w:t>
            </w:r>
          </w:p>
          <w:p w:rsidR="00EC1653" w:rsidRPr="00D439CA" w:rsidRDefault="00EC1653" w:rsidP="006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вести диалог по теме исследования не демонстрируется.</w:t>
            </w:r>
          </w:p>
        </w:tc>
      </w:tr>
    </w:tbl>
    <w:p w:rsidR="009C718B" w:rsidRPr="00D439CA" w:rsidRDefault="009C718B" w:rsidP="00C15A1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EC1653" w:rsidRPr="00D439CA" w:rsidRDefault="00EC1653" w:rsidP="00C15A1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D439CA">
        <w:rPr>
          <w:rStyle w:val="a5"/>
          <w:rFonts w:ascii="Times New Roman" w:hAnsi="Times New Roman" w:cs="Times New Roman"/>
          <w:sz w:val="24"/>
          <w:szCs w:val="24"/>
        </w:rPr>
        <w:t>Разработчик:</w:t>
      </w:r>
    </w:p>
    <w:p w:rsidR="00EC1653" w:rsidRPr="00D439CA" w:rsidRDefault="00EC1653" w:rsidP="00EC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9CA">
        <w:rPr>
          <w:rFonts w:ascii="Times New Roman" w:hAnsi="Times New Roman" w:cs="Times New Roman"/>
          <w:sz w:val="24"/>
          <w:szCs w:val="24"/>
        </w:rPr>
        <w:t>ГБПОУ ПО «</w:t>
      </w:r>
      <w:proofErr w:type="spellStart"/>
      <w:r w:rsidRPr="00D439CA">
        <w:rPr>
          <w:rFonts w:ascii="Times New Roman" w:hAnsi="Times New Roman" w:cs="Times New Roman"/>
          <w:sz w:val="24"/>
          <w:szCs w:val="24"/>
        </w:rPr>
        <w:t>Опочецкий</w:t>
      </w:r>
      <w:proofErr w:type="spellEnd"/>
      <w:r w:rsidRPr="00D439CA">
        <w:rPr>
          <w:rFonts w:ascii="Times New Roman" w:hAnsi="Times New Roman" w:cs="Times New Roman"/>
          <w:sz w:val="24"/>
          <w:szCs w:val="24"/>
        </w:rPr>
        <w:t xml:space="preserve">                заместитель директора                М.Л. Андреева</w:t>
      </w:r>
    </w:p>
    <w:p w:rsidR="00EC1653" w:rsidRPr="00D439CA" w:rsidRDefault="00EC1653" w:rsidP="00EC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9CA">
        <w:rPr>
          <w:rFonts w:ascii="Times New Roman" w:hAnsi="Times New Roman" w:cs="Times New Roman"/>
          <w:sz w:val="24"/>
          <w:szCs w:val="24"/>
        </w:rPr>
        <w:t>индустриально-педагогический    по научно-методической</w:t>
      </w:r>
    </w:p>
    <w:p w:rsidR="00CD2A87" w:rsidRPr="00D439CA" w:rsidRDefault="00EC1653" w:rsidP="00C15A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sz w:val="24"/>
          <w:szCs w:val="24"/>
        </w:rPr>
        <w:t>колледж»                                                   работе</w:t>
      </w:r>
    </w:p>
    <w:sectPr w:rsidR="00CD2A87" w:rsidRPr="00D439CA" w:rsidSect="00C15A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7B9"/>
    <w:multiLevelType w:val="hybridMultilevel"/>
    <w:tmpl w:val="342E3568"/>
    <w:lvl w:ilvl="0" w:tplc="9966682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47811"/>
    <w:multiLevelType w:val="hybridMultilevel"/>
    <w:tmpl w:val="2E306332"/>
    <w:lvl w:ilvl="0" w:tplc="D442A1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58E2"/>
    <w:multiLevelType w:val="hybridMultilevel"/>
    <w:tmpl w:val="9CE0C2DE"/>
    <w:lvl w:ilvl="0" w:tplc="34CAA14A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6174"/>
    <w:multiLevelType w:val="hybridMultilevel"/>
    <w:tmpl w:val="DB4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626F9"/>
    <w:multiLevelType w:val="hybridMultilevel"/>
    <w:tmpl w:val="6280359C"/>
    <w:lvl w:ilvl="0" w:tplc="328ECB2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356DCF"/>
    <w:multiLevelType w:val="hybridMultilevel"/>
    <w:tmpl w:val="F09C2C52"/>
    <w:lvl w:ilvl="0" w:tplc="C0CA8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6622"/>
    <w:multiLevelType w:val="hybridMultilevel"/>
    <w:tmpl w:val="4472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9C4"/>
    <w:multiLevelType w:val="multilevel"/>
    <w:tmpl w:val="D160C6F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 w:val="0"/>
      </w:rPr>
    </w:lvl>
  </w:abstractNum>
  <w:abstractNum w:abstractNumId="8">
    <w:nsid w:val="52B07D27"/>
    <w:multiLevelType w:val="hybridMultilevel"/>
    <w:tmpl w:val="0B702FE8"/>
    <w:lvl w:ilvl="0" w:tplc="9216F9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C0E5E"/>
    <w:multiLevelType w:val="hybridMultilevel"/>
    <w:tmpl w:val="C8FC2242"/>
    <w:lvl w:ilvl="0" w:tplc="AB8EF54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84702"/>
    <w:multiLevelType w:val="hybridMultilevel"/>
    <w:tmpl w:val="7F706776"/>
    <w:lvl w:ilvl="0" w:tplc="A858AD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67DC6"/>
    <w:multiLevelType w:val="hybridMultilevel"/>
    <w:tmpl w:val="CF744A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2A87"/>
    <w:rsid w:val="00282F61"/>
    <w:rsid w:val="003A4BAE"/>
    <w:rsid w:val="0043385D"/>
    <w:rsid w:val="00445D6C"/>
    <w:rsid w:val="00497AEB"/>
    <w:rsid w:val="004B7FFD"/>
    <w:rsid w:val="004F0FE0"/>
    <w:rsid w:val="005A482D"/>
    <w:rsid w:val="007722F7"/>
    <w:rsid w:val="00785FE2"/>
    <w:rsid w:val="00864A59"/>
    <w:rsid w:val="008E4A79"/>
    <w:rsid w:val="009C718B"/>
    <w:rsid w:val="00A0605F"/>
    <w:rsid w:val="00B45A00"/>
    <w:rsid w:val="00B63FC6"/>
    <w:rsid w:val="00BE6076"/>
    <w:rsid w:val="00C15A13"/>
    <w:rsid w:val="00CC30C2"/>
    <w:rsid w:val="00CD2A87"/>
    <w:rsid w:val="00D05CD3"/>
    <w:rsid w:val="00D065F1"/>
    <w:rsid w:val="00D1333A"/>
    <w:rsid w:val="00D439CA"/>
    <w:rsid w:val="00D57532"/>
    <w:rsid w:val="00E22EF1"/>
    <w:rsid w:val="00E53561"/>
    <w:rsid w:val="00EA4564"/>
    <w:rsid w:val="00EC1653"/>
    <w:rsid w:val="00F0047E"/>
    <w:rsid w:val="00F25CBF"/>
    <w:rsid w:val="00F760D9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A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2A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1653"/>
  </w:style>
  <w:style w:type="character" w:styleId="a5">
    <w:name w:val="Strong"/>
    <w:basedOn w:val="a0"/>
    <w:qFormat/>
    <w:rsid w:val="00EC1653"/>
    <w:rPr>
      <w:b/>
      <w:bCs/>
    </w:rPr>
  </w:style>
  <w:style w:type="paragraph" w:styleId="a6">
    <w:name w:val="No Spacing"/>
    <w:uiPriority w:val="1"/>
    <w:qFormat/>
    <w:rsid w:val="00EC165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semiHidden/>
    <w:unhideWhenUsed/>
    <w:rsid w:val="0049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2017-11-24T10:18:00Z</cp:lastPrinted>
  <dcterms:created xsi:type="dcterms:W3CDTF">2017-11-28T08:40:00Z</dcterms:created>
  <dcterms:modified xsi:type="dcterms:W3CDTF">2018-09-07T10:55:00Z</dcterms:modified>
</cp:coreProperties>
</file>