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C9E" w:rsidRPr="002A3DB0" w:rsidRDefault="002A3DB0" w:rsidP="00A01C9E">
      <w:pPr>
        <w:pStyle w:val="a3"/>
        <w:spacing w:before="75" w:beforeAutospacing="0" w:after="75" w:afterAutospacing="0"/>
        <w:ind w:firstLine="300"/>
        <w:jc w:val="center"/>
        <w:rPr>
          <w:b/>
          <w:caps/>
          <w:color w:val="000000" w:themeColor="text1"/>
          <w:sz w:val="28"/>
          <w:szCs w:val="28"/>
        </w:rPr>
      </w:pPr>
      <w:r w:rsidRPr="002A3DB0">
        <w:rPr>
          <w:b/>
          <w:caps/>
          <w:color w:val="000000" w:themeColor="text1"/>
          <w:sz w:val="28"/>
          <w:szCs w:val="28"/>
        </w:rPr>
        <w:t>Задания к дифференцированному з</w:t>
      </w:r>
      <w:r>
        <w:rPr>
          <w:b/>
          <w:caps/>
          <w:color w:val="000000" w:themeColor="text1"/>
          <w:sz w:val="28"/>
          <w:szCs w:val="28"/>
        </w:rPr>
        <w:t>ачету по курсу Общая биология 1</w:t>
      </w:r>
      <w:r w:rsidRPr="002A3DB0">
        <w:rPr>
          <w:b/>
          <w:caps/>
          <w:color w:val="000000" w:themeColor="text1"/>
          <w:sz w:val="28"/>
          <w:szCs w:val="28"/>
        </w:rPr>
        <w:t>0-11 классс</w:t>
      </w:r>
    </w:p>
    <w:p w:rsidR="002A3DB0" w:rsidRPr="002A3DB0" w:rsidRDefault="002A3DB0" w:rsidP="00A01C9E">
      <w:pPr>
        <w:pStyle w:val="a3"/>
        <w:spacing w:before="75" w:beforeAutospacing="0" w:after="75" w:afterAutospacing="0"/>
        <w:ind w:firstLine="300"/>
        <w:jc w:val="center"/>
        <w:rPr>
          <w:b/>
          <w:caps/>
          <w:color w:val="000000" w:themeColor="text1"/>
          <w:sz w:val="28"/>
          <w:szCs w:val="28"/>
        </w:rPr>
      </w:pPr>
    </w:p>
    <w:p w:rsidR="002A3DB0" w:rsidRPr="00A01C9E" w:rsidRDefault="002A3DB0" w:rsidP="00A01C9E">
      <w:pPr>
        <w:pStyle w:val="a3"/>
        <w:spacing w:before="75" w:beforeAutospacing="0" w:after="75" w:afterAutospacing="0"/>
        <w:ind w:firstLine="300"/>
        <w:jc w:val="center"/>
        <w:rPr>
          <w:b/>
          <w:caps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>1-блок</w:t>
      </w:r>
      <w:bookmarkStart w:id="0" w:name="_GoBack"/>
      <w:bookmarkEnd w:id="0"/>
    </w:p>
    <w:p w:rsidR="00A01C9E" w:rsidRPr="00A01C9E" w:rsidRDefault="00A01C9E" w:rsidP="00A01C9E">
      <w:pPr>
        <w:pStyle w:val="a3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A01C9E">
        <w:rPr>
          <w:color w:val="000000" w:themeColor="text1"/>
          <w:sz w:val="28"/>
          <w:szCs w:val="28"/>
        </w:rPr>
        <w:t>1. Основные положения клеточной теории, ее значение</w:t>
      </w:r>
    </w:p>
    <w:p w:rsidR="00A01C9E" w:rsidRPr="00A01C9E" w:rsidRDefault="00A01C9E" w:rsidP="00A01C9E">
      <w:pPr>
        <w:pStyle w:val="a3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A01C9E">
        <w:rPr>
          <w:color w:val="000000" w:themeColor="text1"/>
          <w:sz w:val="28"/>
          <w:szCs w:val="28"/>
        </w:rPr>
        <w:t>2. Половое размножение. Строение и функции мужских и женских гамет</w:t>
      </w:r>
    </w:p>
    <w:p w:rsidR="00A01C9E" w:rsidRPr="00A01C9E" w:rsidRDefault="00A01C9E" w:rsidP="00A01C9E">
      <w:pPr>
        <w:pStyle w:val="a3"/>
        <w:spacing w:before="0" w:beforeAutospacing="0" w:after="0" w:afterAutospacing="0"/>
        <w:ind w:firstLine="300"/>
        <w:rPr>
          <w:b/>
          <w:caps/>
          <w:color w:val="000000" w:themeColor="text1"/>
          <w:sz w:val="28"/>
          <w:szCs w:val="28"/>
        </w:rPr>
      </w:pPr>
      <w:r>
        <w:rPr>
          <w:caps/>
          <w:color w:val="000000" w:themeColor="text1"/>
          <w:sz w:val="28"/>
          <w:szCs w:val="28"/>
        </w:rPr>
        <w:t xml:space="preserve">                                                            </w:t>
      </w:r>
      <w:r w:rsidRPr="00A01C9E">
        <w:rPr>
          <w:b/>
          <w:caps/>
          <w:color w:val="000000" w:themeColor="text1"/>
          <w:sz w:val="28"/>
          <w:szCs w:val="28"/>
        </w:rPr>
        <w:t>2-блок</w:t>
      </w:r>
    </w:p>
    <w:p w:rsidR="00A01C9E" w:rsidRPr="00A01C9E" w:rsidRDefault="00A01C9E" w:rsidP="00A01C9E">
      <w:pPr>
        <w:pStyle w:val="a3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A01C9E">
        <w:rPr>
          <w:color w:val="000000" w:themeColor="text1"/>
          <w:sz w:val="28"/>
          <w:szCs w:val="28"/>
        </w:rPr>
        <w:t>1. Химический состав клетки. Роль органических веществ в ее строении и жизнедеятельности</w:t>
      </w:r>
    </w:p>
    <w:p w:rsidR="00A01C9E" w:rsidRPr="00A01C9E" w:rsidRDefault="00A01C9E" w:rsidP="00A01C9E">
      <w:pPr>
        <w:pStyle w:val="a3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A01C9E">
        <w:rPr>
          <w:color w:val="000000" w:themeColor="text1"/>
          <w:sz w:val="28"/>
          <w:szCs w:val="28"/>
        </w:rPr>
        <w:t>2. Модификационная изменчивость, ее значение в жизни организма</w:t>
      </w:r>
    </w:p>
    <w:p w:rsidR="00A01C9E" w:rsidRPr="00A01C9E" w:rsidRDefault="00A01C9E" w:rsidP="00A01C9E">
      <w:pPr>
        <w:pStyle w:val="a3"/>
        <w:spacing w:before="0" w:beforeAutospacing="0" w:after="0" w:afterAutospacing="0"/>
        <w:ind w:firstLine="300"/>
        <w:rPr>
          <w:b/>
          <w:caps/>
          <w:color w:val="000000" w:themeColor="text1"/>
          <w:sz w:val="28"/>
          <w:szCs w:val="28"/>
        </w:rPr>
      </w:pPr>
      <w:r w:rsidRPr="00A01C9E">
        <w:rPr>
          <w:b/>
          <w:caps/>
          <w:color w:val="000000" w:themeColor="text1"/>
          <w:sz w:val="28"/>
          <w:szCs w:val="28"/>
        </w:rPr>
        <w:t xml:space="preserve">                                                            3-блок</w:t>
      </w:r>
    </w:p>
    <w:p w:rsidR="00A01C9E" w:rsidRPr="00A01C9E" w:rsidRDefault="00A01C9E" w:rsidP="00A01C9E">
      <w:pPr>
        <w:pStyle w:val="a3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A01C9E">
        <w:rPr>
          <w:color w:val="000000" w:themeColor="text1"/>
          <w:sz w:val="28"/>
          <w:szCs w:val="28"/>
        </w:rPr>
        <w:t>1. Вирусы, их строение и функционирование. Вирусы – возбудители опасных заболеваний</w:t>
      </w:r>
    </w:p>
    <w:p w:rsidR="00A01C9E" w:rsidRPr="00A01C9E" w:rsidRDefault="00A01C9E" w:rsidP="00A01C9E">
      <w:pPr>
        <w:pStyle w:val="a3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A01C9E">
        <w:rPr>
          <w:color w:val="000000" w:themeColor="text1"/>
          <w:sz w:val="28"/>
          <w:szCs w:val="28"/>
        </w:rPr>
        <w:t>2. Основные ароморфозы в эволюции растительного мира</w:t>
      </w:r>
    </w:p>
    <w:p w:rsidR="00A01C9E" w:rsidRPr="00A01C9E" w:rsidRDefault="00A01C9E" w:rsidP="00A01C9E">
      <w:pPr>
        <w:pStyle w:val="a3"/>
        <w:spacing w:before="0" w:beforeAutospacing="0" w:after="0" w:afterAutospacing="0"/>
        <w:ind w:firstLine="300"/>
        <w:rPr>
          <w:b/>
          <w:caps/>
          <w:color w:val="000000" w:themeColor="text1"/>
          <w:sz w:val="28"/>
          <w:szCs w:val="28"/>
        </w:rPr>
      </w:pPr>
      <w:r>
        <w:rPr>
          <w:caps/>
          <w:color w:val="000000" w:themeColor="text1"/>
          <w:sz w:val="28"/>
          <w:szCs w:val="28"/>
        </w:rPr>
        <w:t xml:space="preserve">                                                           </w:t>
      </w:r>
      <w:r w:rsidRPr="00A01C9E">
        <w:rPr>
          <w:b/>
          <w:caps/>
          <w:color w:val="000000" w:themeColor="text1"/>
          <w:sz w:val="28"/>
          <w:szCs w:val="28"/>
        </w:rPr>
        <w:t>4-блок</w:t>
      </w:r>
    </w:p>
    <w:p w:rsidR="00A01C9E" w:rsidRPr="00A01C9E" w:rsidRDefault="00A01C9E" w:rsidP="00A01C9E">
      <w:pPr>
        <w:pStyle w:val="a3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A01C9E">
        <w:rPr>
          <w:color w:val="000000" w:themeColor="text1"/>
          <w:sz w:val="28"/>
          <w:szCs w:val="28"/>
        </w:rPr>
        <w:t>1. Обмен веществ и превращение энергии в клетке. Ферменты, их роль в реакциях обмена веществ</w:t>
      </w:r>
    </w:p>
    <w:p w:rsidR="00A01C9E" w:rsidRPr="00A01C9E" w:rsidRDefault="00A01C9E" w:rsidP="00A01C9E">
      <w:pPr>
        <w:pStyle w:val="a3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A01C9E">
        <w:rPr>
          <w:color w:val="000000" w:themeColor="text1"/>
          <w:sz w:val="28"/>
          <w:szCs w:val="28"/>
        </w:rPr>
        <w:t>2. Идиоадаптация – направление эволюции органического мира. Значение идиоадаптации</w:t>
      </w:r>
    </w:p>
    <w:p w:rsidR="00A01C9E" w:rsidRPr="00A01C9E" w:rsidRDefault="00A01C9E" w:rsidP="00A01C9E">
      <w:pPr>
        <w:pStyle w:val="a3"/>
        <w:spacing w:before="0" w:beforeAutospacing="0" w:after="0" w:afterAutospacing="0"/>
        <w:ind w:firstLine="300"/>
        <w:rPr>
          <w:b/>
          <w:caps/>
          <w:color w:val="000000" w:themeColor="text1"/>
          <w:sz w:val="28"/>
          <w:szCs w:val="28"/>
        </w:rPr>
      </w:pPr>
      <w:r w:rsidRPr="00A01C9E">
        <w:rPr>
          <w:b/>
          <w:caps/>
          <w:color w:val="000000" w:themeColor="text1"/>
          <w:sz w:val="28"/>
          <w:szCs w:val="28"/>
        </w:rPr>
        <w:t xml:space="preserve">                                                          5-блок</w:t>
      </w:r>
    </w:p>
    <w:p w:rsidR="00A01C9E" w:rsidRPr="00A01C9E" w:rsidRDefault="00A01C9E" w:rsidP="00A01C9E">
      <w:pPr>
        <w:pStyle w:val="a3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A01C9E">
        <w:rPr>
          <w:color w:val="000000" w:themeColor="text1"/>
          <w:sz w:val="28"/>
          <w:szCs w:val="28"/>
        </w:rPr>
        <w:t>1. Энергетический обмен в клетках растений и животных, его значение</w:t>
      </w:r>
    </w:p>
    <w:p w:rsidR="00A01C9E" w:rsidRDefault="00A01C9E" w:rsidP="00A01C9E">
      <w:pPr>
        <w:pStyle w:val="a3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A01C9E">
        <w:rPr>
          <w:color w:val="000000" w:themeColor="text1"/>
          <w:sz w:val="28"/>
          <w:szCs w:val="28"/>
        </w:rPr>
        <w:t>2. Движущие силы эволюции, их роль в образовании новых видов</w:t>
      </w:r>
      <w:r>
        <w:rPr>
          <w:color w:val="000000" w:themeColor="text1"/>
          <w:sz w:val="28"/>
          <w:szCs w:val="28"/>
        </w:rPr>
        <w:t>.</w:t>
      </w:r>
    </w:p>
    <w:p w:rsidR="00A01C9E" w:rsidRPr="00A01C9E" w:rsidRDefault="00A01C9E" w:rsidP="00A01C9E">
      <w:pPr>
        <w:pStyle w:val="a3"/>
        <w:spacing w:before="0" w:beforeAutospacing="0" w:after="0" w:afterAutospacing="0"/>
        <w:ind w:firstLine="300"/>
        <w:rPr>
          <w:b/>
          <w:color w:val="000000" w:themeColor="text1"/>
          <w:sz w:val="28"/>
          <w:szCs w:val="28"/>
        </w:rPr>
      </w:pPr>
      <w:r w:rsidRPr="00A01C9E">
        <w:rPr>
          <w:b/>
          <w:color w:val="000000" w:themeColor="text1"/>
          <w:sz w:val="28"/>
          <w:szCs w:val="28"/>
        </w:rPr>
        <w:t xml:space="preserve">                                 </w:t>
      </w:r>
      <w:r>
        <w:rPr>
          <w:b/>
          <w:color w:val="000000" w:themeColor="text1"/>
          <w:sz w:val="28"/>
          <w:szCs w:val="28"/>
        </w:rPr>
        <w:t xml:space="preserve">                          6-БЛОК</w:t>
      </w:r>
    </w:p>
    <w:p w:rsidR="00A01C9E" w:rsidRPr="00A01C9E" w:rsidRDefault="00A01C9E" w:rsidP="00A01C9E">
      <w:pPr>
        <w:pStyle w:val="a3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A01C9E">
        <w:rPr>
          <w:color w:val="000000" w:themeColor="text1"/>
          <w:sz w:val="28"/>
          <w:szCs w:val="28"/>
        </w:rPr>
        <w:t>1. Деление клеток – основа размножения и роста организмов. Роль ядра и хромосом в деление клеток. Митоз и его значение</w:t>
      </w:r>
    </w:p>
    <w:p w:rsidR="00A01C9E" w:rsidRPr="00A01C9E" w:rsidRDefault="00A01C9E" w:rsidP="00A01C9E">
      <w:pPr>
        <w:pStyle w:val="a3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A01C9E">
        <w:rPr>
          <w:color w:val="000000" w:themeColor="text1"/>
          <w:sz w:val="28"/>
          <w:szCs w:val="28"/>
        </w:rPr>
        <w:t>2. Движущие силы эволюции человека. Основные стадии эволюции человека. Биологические и социальные факторы эволюции</w:t>
      </w:r>
    </w:p>
    <w:p w:rsidR="00A01C9E" w:rsidRPr="00A01C9E" w:rsidRDefault="00A01C9E" w:rsidP="00A01C9E">
      <w:pPr>
        <w:pStyle w:val="a3"/>
        <w:spacing w:before="0" w:beforeAutospacing="0" w:after="0" w:afterAutospacing="0"/>
        <w:ind w:firstLine="300"/>
        <w:jc w:val="center"/>
        <w:rPr>
          <w:b/>
          <w:caps/>
          <w:color w:val="000000" w:themeColor="text1"/>
          <w:sz w:val="28"/>
          <w:szCs w:val="28"/>
        </w:rPr>
      </w:pPr>
      <w:r w:rsidRPr="00A01C9E">
        <w:rPr>
          <w:b/>
          <w:caps/>
          <w:color w:val="000000" w:themeColor="text1"/>
          <w:sz w:val="28"/>
          <w:szCs w:val="28"/>
        </w:rPr>
        <w:t>7-блок</w:t>
      </w:r>
    </w:p>
    <w:p w:rsidR="00A01C9E" w:rsidRPr="00A01C9E" w:rsidRDefault="00A01C9E" w:rsidP="00A01C9E">
      <w:pPr>
        <w:pStyle w:val="a3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A01C9E">
        <w:rPr>
          <w:color w:val="000000" w:themeColor="text1"/>
          <w:sz w:val="28"/>
          <w:szCs w:val="28"/>
        </w:rPr>
        <w:t>1. Мейоз, его значение, отличие от митоза. Набор хромосом в гаметах и соматических клетках</w:t>
      </w:r>
    </w:p>
    <w:p w:rsidR="00A01C9E" w:rsidRPr="00A01C9E" w:rsidRDefault="00A01C9E" w:rsidP="00A01C9E">
      <w:pPr>
        <w:pStyle w:val="a3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A01C9E">
        <w:rPr>
          <w:color w:val="000000" w:themeColor="text1"/>
          <w:sz w:val="28"/>
          <w:szCs w:val="28"/>
        </w:rPr>
        <w:t>2. Популяция – структурная единица вида. Причины колебания численности популяций</w:t>
      </w:r>
    </w:p>
    <w:p w:rsidR="00A01C9E" w:rsidRPr="00A01C9E" w:rsidRDefault="00A01C9E" w:rsidP="00A01C9E">
      <w:pPr>
        <w:pStyle w:val="a3"/>
        <w:spacing w:before="0" w:beforeAutospacing="0" w:after="0" w:afterAutospacing="0"/>
        <w:ind w:firstLine="300"/>
        <w:jc w:val="center"/>
        <w:rPr>
          <w:b/>
          <w:caps/>
          <w:color w:val="000000" w:themeColor="text1"/>
          <w:sz w:val="28"/>
          <w:szCs w:val="28"/>
        </w:rPr>
      </w:pPr>
      <w:r w:rsidRPr="00A01C9E">
        <w:rPr>
          <w:b/>
          <w:caps/>
          <w:color w:val="000000" w:themeColor="text1"/>
          <w:sz w:val="28"/>
          <w:szCs w:val="28"/>
        </w:rPr>
        <w:t>8-блок</w:t>
      </w:r>
    </w:p>
    <w:p w:rsidR="00A01C9E" w:rsidRPr="00A01C9E" w:rsidRDefault="00A01C9E" w:rsidP="00A01C9E">
      <w:pPr>
        <w:pStyle w:val="a3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A01C9E">
        <w:rPr>
          <w:color w:val="000000" w:themeColor="text1"/>
          <w:sz w:val="28"/>
          <w:szCs w:val="28"/>
        </w:rPr>
        <w:t>1. Половое размножение организмов. Оплодотворение, его значение</w:t>
      </w:r>
    </w:p>
    <w:p w:rsidR="00A01C9E" w:rsidRPr="00A01C9E" w:rsidRDefault="00A01C9E" w:rsidP="00A01C9E">
      <w:pPr>
        <w:pStyle w:val="a3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A01C9E">
        <w:rPr>
          <w:color w:val="000000" w:themeColor="text1"/>
          <w:sz w:val="28"/>
          <w:szCs w:val="28"/>
        </w:rPr>
        <w:t>2. Наследственность, ее материальные основы. Гибридологический метод изучения наследственности</w:t>
      </w:r>
    </w:p>
    <w:p w:rsidR="00A01C9E" w:rsidRPr="00A01C9E" w:rsidRDefault="00A01C9E" w:rsidP="00A01C9E">
      <w:pPr>
        <w:pStyle w:val="a3"/>
        <w:spacing w:before="0" w:beforeAutospacing="0" w:after="0" w:afterAutospacing="0"/>
        <w:ind w:firstLine="300"/>
        <w:rPr>
          <w:b/>
          <w:caps/>
          <w:color w:val="000000" w:themeColor="text1"/>
          <w:sz w:val="28"/>
          <w:szCs w:val="28"/>
        </w:rPr>
      </w:pPr>
      <w:r w:rsidRPr="00A01C9E">
        <w:rPr>
          <w:b/>
          <w:caps/>
          <w:color w:val="000000" w:themeColor="text1"/>
          <w:sz w:val="28"/>
          <w:szCs w:val="28"/>
        </w:rPr>
        <w:t xml:space="preserve">                                                            9-блок</w:t>
      </w:r>
    </w:p>
    <w:p w:rsidR="00A01C9E" w:rsidRPr="00A01C9E" w:rsidRDefault="00A01C9E" w:rsidP="00A01C9E">
      <w:pPr>
        <w:pStyle w:val="a3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A01C9E">
        <w:rPr>
          <w:color w:val="000000" w:themeColor="text1"/>
          <w:sz w:val="28"/>
          <w:szCs w:val="28"/>
        </w:rPr>
        <w:t>1. Индивидуальное развитие организмов. Эмбриональное развитие животных (на примере ланцетника)</w:t>
      </w:r>
    </w:p>
    <w:p w:rsidR="00A01C9E" w:rsidRPr="00A01C9E" w:rsidRDefault="00A01C9E" w:rsidP="00A01C9E">
      <w:pPr>
        <w:pStyle w:val="a3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A01C9E">
        <w:rPr>
          <w:color w:val="000000" w:themeColor="text1"/>
          <w:sz w:val="28"/>
          <w:szCs w:val="28"/>
        </w:rPr>
        <w:t>2. Правило единообразия гибридов первого поколения. Наследование доминантных и рецессивных признаков</w:t>
      </w:r>
    </w:p>
    <w:p w:rsidR="00A01C9E" w:rsidRPr="00A01C9E" w:rsidRDefault="00A01C9E" w:rsidP="00A01C9E">
      <w:pPr>
        <w:pStyle w:val="a3"/>
        <w:spacing w:before="75" w:beforeAutospacing="0" w:after="75" w:afterAutospacing="0"/>
        <w:ind w:firstLine="300"/>
        <w:jc w:val="center"/>
        <w:rPr>
          <w:b/>
          <w:caps/>
          <w:color w:val="000000" w:themeColor="text1"/>
          <w:sz w:val="28"/>
          <w:szCs w:val="28"/>
        </w:rPr>
      </w:pPr>
      <w:r w:rsidRPr="00A01C9E">
        <w:rPr>
          <w:b/>
          <w:caps/>
          <w:color w:val="000000" w:themeColor="text1"/>
          <w:sz w:val="28"/>
          <w:szCs w:val="28"/>
        </w:rPr>
        <w:t>10-блок</w:t>
      </w:r>
    </w:p>
    <w:p w:rsidR="00A01C9E" w:rsidRPr="00A01C9E" w:rsidRDefault="00A01C9E" w:rsidP="00A01C9E">
      <w:pPr>
        <w:pStyle w:val="a3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A01C9E">
        <w:rPr>
          <w:color w:val="000000" w:themeColor="text1"/>
          <w:sz w:val="28"/>
          <w:szCs w:val="28"/>
        </w:rPr>
        <w:t>1. Половые хромосомы и аутосомы. Сцепленное с полом наследование</w:t>
      </w:r>
    </w:p>
    <w:p w:rsidR="00A01C9E" w:rsidRDefault="00A01C9E" w:rsidP="00374C87">
      <w:pPr>
        <w:pStyle w:val="a3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A01C9E">
        <w:rPr>
          <w:color w:val="000000" w:themeColor="text1"/>
          <w:sz w:val="28"/>
          <w:szCs w:val="28"/>
        </w:rPr>
        <w:lastRenderedPageBreak/>
        <w:t>2. Биогеоценоз водоема. Цепи питания</w:t>
      </w:r>
      <w:r w:rsidR="00374C87">
        <w:rPr>
          <w:color w:val="000000" w:themeColor="text1"/>
          <w:sz w:val="28"/>
          <w:szCs w:val="28"/>
        </w:rPr>
        <w:t xml:space="preserve"> </w:t>
      </w:r>
      <w:r w:rsidRPr="00A01C9E">
        <w:rPr>
          <w:color w:val="000000" w:themeColor="text1"/>
          <w:sz w:val="28"/>
          <w:szCs w:val="28"/>
        </w:rPr>
        <w:t>с включением в нее данных организмов</w:t>
      </w:r>
      <w:r w:rsidR="00374C87">
        <w:rPr>
          <w:color w:val="000000" w:themeColor="text1"/>
          <w:sz w:val="28"/>
          <w:szCs w:val="28"/>
        </w:rPr>
        <w:t>.</w:t>
      </w:r>
    </w:p>
    <w:p w:rsidR="00374C87" w:rsidRDefault="00374C87" w:rsidP="00A01C9E">
      <w:pPr>
        <w:pStyle w:val="a3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</w:p>
    <w:p w:rsidR="00374C87" w:rsidRDefault="00374C87" w:rsidP="00A01C9E">
      <w:pPr>
        <w:pStyle w:val="a3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</w:p>
    <w:p w:rsidR="00374C87" w:rsidRPr="00A01C9E" w:rsidRDefault="00374C87" w:rsidP="00A01C9E">
      <w:pPr>
        <w:pStyle w:val="a3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</w:p>
    <w:p w:rsidR="00A01C9E" w:rsidRPr="00A01C9E" w:rsidRDefault="00A01C9E" w:rsidP="00A01C9E">
      <w:pPr>
        <w:pStyle w:val="a3"/>
        <w:spacing w:before="0" w:beforeAutospacing="0" w:after="0" w:afterAutospacing="0"/>
        <w:ind w:firstLine="300"/>
        <w:jc w:val="center"/>
        <w:rPr>
          <w:b/>
          <w:caps/>
          <w:color w:val="000000" w:themeColor="text1"/>
          <w:sz w:val="28"/>
          <w:szCs w:val="28"/>
        </w:rPr>
      </w:pPr>
      <w:r w:rsidRPr="00A01C9E">
        <w:rPr>
          <w:b/>
          <w:caps/>
          <w:color w:val="000000" w:themeColor="text1"/>
          <w:sz w:val="28"/>
          <w:szCs w:val="28"/>
        </w:rPr>
        <w:t>11-блок</w:t>
      </w:r>
    </w:p>
    <w:p w:rsidR="00A01C9E" w:rsidRPr="00A01C9E" w:rsidRDefault="00A01C9E" w:rsidP="00A01C9E">
      <w:pPr>
        <w:pStyle w:val="a3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A01C9E">
        <w:rPr>
          <w:color w:val="000000" w:themeColor="text1"/>
          <w:sz w:val="28"/>
          <w:szCs w:val="28"/>
        </w:rPr>
        <w:t>1. Разнообразие сортов растений и пород животных – результат селекционной работы ученых. Закон Н. И. Вавилова о гомологических радах в наследственной изменчивости</w:t>
      </w:r>
    </w:p>
    <w:p w:rsidR="00A01C9E" w:rsidRPr="00A01C9E" w:rsidRDefault="00A01C9E" w:rsidP="00A01C9E">
      <w:pPr>
        <w:pStyle w:val="a3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A01C9E">
        <w:rPr>
          <w:color w:val="000000" w:themeColor="text1"/>
          <w:sz w:val="28"/>
          <w:szCs w:val="28"/>
        </w:rPr>
        <w:t>2. Агроценоз (агроэкосистема), его отличие от биогеоценоза. Пути повышения продуктивности агроценоза</w:t>
      </w:r>
      <w:r w:rsidR="006E576D">
        <w:rPr>
          <w:color w:val="000000" w:themeColor="text1"/>
          <w:sz w:val="28"/>
          <w:szCs w:val="28"/>
        </w:rPr>
        <w:t>.</w:t>
      </w:r>
    </w:p>
    <w:p w:rsidR="00A01C9E" w:rsidRPr="00A01C9E" w:rsidRDefault="00A01C9E" w:rsidP="00A01C9E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01C9E" w:rsidRPr="00A01C9E" w:rsidRDefault="00A01C9E" w:rsidP="00A01C9E">
      <w:pPr>
        <w:pStyle w:val="a3"/>
        <w:spacing w:before="0" w:beforeAutospacing="0" w:after="0" w:afterAutospacing="0"/>
        <w:ind w:firstLine="300"/>
        <w:jc w:val="center"/>
        <w:rPr>
          <w:b/>
          <w:caps/>
          <w:color w:val="000000" w:themeColor="text1"/>
          <w:sz w:val="28"/>
          <w:szCs w:val="28"/>
        </w:rPr>
      </w:pPr>
      <w:r w:rsidRPr="00A01C9E">
        <w:rPr>
          <w:b/>
          <w:caps/>
          <w:color w:val="000000" w:themeColor="text1"/>
          <w:sz w:val="28"/>
          <w:szCs w:val="28"/>
        </w:rPr>
        <w:t>12-блок</w:t>
      </w:r>
    </w:p>
    <w:p w:rsidR="00A01C9E" w:rsidRPr="00A01C9E" w:rsidRDefault="00A01C9E" w:rsidP="00A01C9E">
      <w:pPr>
        <w:pStyle w:val="a3"/>
        <w:spacing w:before="0" w:beforeAutospacing="0" w:after="0" w:afterAutospacing="0"/>
        <w:ind w:firstLine="300"/>
        <w:rPr>
          <w:sz w:val="28"/>
          <w:szCs w:val="28"/>
        </w:rPr>
      </w:pPr>
      <w:r w:rsidRPr="00A01C9E">
        <w:rPr>
          <w:color w:val="000000" w:themeColor="text1"/>
          <w:sz w:val="28"/>
          <w:szCs w:val="28"/>
        </w:rPr>
        <w:t xml:space="preserve">1. Естественный и искусственный отборы, их сходство и отличия, роль </w:t>
      </w:r>
      <w:r w:rsidRPr="00A01C9E">
        <w:rPr>
          <w:sz w:val="28"/>
          <w:szCs w:val="28"/>
        </w:rPr>
        <w:t>в возникновении многообразия органического мира</w:t>
      </w:r>
    </w:p>
    <w:p w:rsidR="00A01C9E" w:rsidRPr="00A01C9E" w:rsidRDefault="00A01C9E" w:rsidP="00A01C9E">
      <w:pPr>
        <w:pStyle w:val="a3"/>
        <w:spacing w:before="0" w:beforeAutospacing="0" w:after="0" w:afterAutospacing="0"/>
        <w:ind w:firstLine="300"/>
        <w:rPr>
          <w:sz w:val="28"/>
          <w:szCs w:val="28"/>
        </w:rPr>
      </w:pPr>
      <w:r w:rsidRPr="00A01C9E">
        <w:rPr>
          <w:sz w:val="28"/>
          <w:szCs w:val="28"/>
        </w:rPr>
        <w:t>2. Биосфера, ее границы. Причины бедности жизни в морских глубинах, в литосфере, в верхних слоях атмосферы</w:t>
      </w:r>
    </w:p>
    <w:p w:rsidR="00A01C9E" w:rsidRPr="006E576D" w:rsidRDefault="00A01C9E" w:rsidP="00A01C9E">
      <w:pPr>
        <w:pStyle w:val="a3"/>
        <w:spacing w:before="0" w:beforeAutospacing="0" w:after="0" w:afterAutospacing="0"/>
        <w:ind w:firstLine="300"/>
        <w:jc w:val="center"/>
        <w:rPr>
          <w:b/>
          <w:caps/>
          <w:color w:val="000000" w:themeColor="text1"/>
          <w:sz w:val="28"/>
          <w:szCs w:val="28"/>
        </w:rPr>
      </w:pPr>
      <w:r w:rsidRPr="006E576D">
        <w:rPr>
          <w:b/>
          <w:caps/>
          <w:color w:val="000000" w:themeColor="text1"/>
          <w:sz w:val="28"/>
          <w:szCs w:val="28"/>
        </w:rPr>
        <w:t>13-блок</w:t>
      </w:r>
    </w:p>
    <w:p w:rsidR="00A01C9E" w:rsidRPr="00A01C9E" w:rsidRDefault="00A01C9E" w:rsidP="00A01C9E">
      <w:pPr>
        <w:pStyle w:val="a3"/>
        <w:spacing w:before="0" w:beforeAutospacing="0" w:after="0" w:afterAutospacing="0"/>
        <w:ind w:firstLine="300"/>
        <w:rPr>
          <w:sz w:val="28"/>
          <w:szCs w:val="28"/>
        </w:rPr>
      </w:pPr>
      <w:r w:rsidRPr="00A01C9E">
        <w:rPr>
          <w:sz w:val="28"/>
          <w:szCs w:val="28"/>
        </w:rPr>
        <w:t>1. Сорта растений и породы животных как искусственные популяции, их сходство и отличия с естественными популяциями. Причины многообразия сортов, пород и естественных популяций</w:t>
      </w:r>
    </w:p>
    <w:p w:rsidR="00A01C9E" w:rsidRPr="00A01C9E" w:rsidRDefault="00A01C9E" w:rsidP="00A01C9E">
      <w:pPr>
        <w:pStyle w:val="a3"/>
        <w:spacing w:before="0" w:beforeAutospacing="0" w:after="0" w:afterAutospacing="0"/>
        <w:ind w:firstLine="300"/>
        <w:rPr>
          <w:sz w:val="28"/>
          <w:szCs w:val="28"/>
        </w:rPr>
      </w:pPr>
      <w:r w:rsidRPr="00A01C9E">
        <w:rPr>
          <w:sz w:val="28"/>
          <w:szCs w:val="28"/>
        </w:rPr>
        <w:t>2. Биомасса или живое вещество биосферы. Закономерности распространения биомассы в биосфере, тенденция ее изменения под влиянием деятельности человека</w:t>
      </w:r>
    </w:p>
    <w:p w:rsidR="00A01C9E" w:rsidRPr="006E576D" w:rsidRDefault="00A01C9E" w:rsidP="00A01C9E">
      <w:pPr>
        <w:pStyle w:val="a3"/>
        <w:spacing w:before="0" w:beforeAutospacing="0" w:after="0" w:afterAutospacing="0"/>
        <w:ind w:firstLine="300"/>
        <w:jc w:val="center"/>
        <w:rPr>
          <w:b/>
          <w:caps/>
          <w:color w:val="000000" w:themeColor="text1"/>
          <w:sz w:val="28"/>
          <w:szCs w:val="28"/>
        </w:rPr>
      </w:pPr>
      <w:r w:rsidRPr="006E576D">
        <w:rPr>
          <w:b/>
          <w:caps/>
          <w:color w:val="000000" w:themeColor="text1"/>
          <w:sz w:val="28"/>
          <w:szCs w:val="28"/>
        </w:rPr>
        <w:t>14-блок</w:t>
      </w:r>
    </w:p>
    <w:p w:rsidR="00A01C9E" w:rsidRPr="00A01C9E" w:rsidRDefault="00A01C9E" w:rsidP="00A01C9E">
      <w:pPr>
        <w:pStyle w:val="a3"/>
        <w:spacing w:before="0" w:beforeAutospacing="0" w:after="0" w:afterAutospacing="0"/>
        <w:ind w:firstLine="300"/>
        <w:rPr>
          <w:sz w:val="28"/>
          <w:szCs w:val="28"/>
        </w:rPr>
      </w:pPr>
      <w:r w:rsidRPr="00A01C9E">
        <w:rPr>
          <w:sz w:val="28"/>
          <w:szCs w:val="28"/>
        </w:rPr>
        <w:t>1. Приспособленность организмов к среде обитания, ее причины. Относительный характер приспособленности организмов. Приспособленность растений к использованию света в биогеоценозе</w:t>
      </w:r>
    </w:p>
    <w:p w:rsidR="00A01C9E" w:rsidRPr="00A01C9E" w:rsidRDefault="00A01C9E" w:rsidP="00A01C9E">
      <w:pPr>
        <w:pStyle w:val="a3"/>
        <w:spacing w:before="0" w:beforeAutospacing="0" w:after="0" w:afterAutospacing="0"/>
        <w:ind w:firstLine="300"/>
        <w:rPr>
          <w:sz w:val="28"/>
          <w:szCs w:val="28"/>
        </w:rPr>
      </w:pPr>
      <w:r w:rsidRPr="00A01C9E">
        <w:rPr>
          <w:sz w:val="28"/>
          <w:szCs w:val="28"/>
        </w:rPr>
        <w:t>2. Изменения в биосфере под влиянием деятельности человека. Сохранение равновесия в биосфере как основа ее целостности</w:t>
      </w:r>
    </w:p>
    <w:p w:rsidR="00A01C9E" w:rsidRPr="00A01C9E" w:rsidRDefault="00A01C9E" w:rsidP="00A01C9E">
      <w:pPr>
        <w:pStyle w:val="a3"/>
        <w:spacing w:before="0" w:beforeAutospacing="0" w:after="0" w:afterAutospacing="0"/>
        <w:ind w:firstLine="300"/>
        <w:rPr>
          <w:sz w:val="28"/>
          <w:szCs w:val="28"/>
        </w:rPr>
      </w:pPr>
    </w:p>
    <w:p w:rsidR="00A01C9E" w:rsidRPr="006E576D" w:rsidRDefault="00A01C9E" w:rsidP="00A01C9E">
      <w:pPr>
        <w:pStyle w:val="a3"/>
        <w:spacing w:before="0" w:beforeAutospacing="0" w:after="0" w:afterAutospacing="0"/>
        <w:ind w:firstLine="300"/>
        <w:jc w:val="center"/>
        <w:rPr>
          <w:b/>
          <w:caps/>
          <w:color w:val="000000" w:themeColor="text1"/>
          <w:sz w:val="28"/>
          <w:szCs w:val="28"/>
        </w:rPr>
      </w:pPr>
      <w:r w:rsidRPr="006E576D">
        <w:rPr>
          <w:b/>
          <w:caps/>
          <w:color w:val="000000" w:themeColor="text1"/>
          <w:sz w:val="28"/>
          <w:szCs w:val="28"/>
        </w:rPr>
        <w:t>15-блок</w:t>
      </w:r>
    </w:p>
    <w:p w:rsidR="00A01C9E" w:rsidRPr="00A01C9E" w:rsidRDefault="00A01C9E" w:rsidP="00A01C9E">
      <w:pPr>
        <w:pStyle w:val="a3"/>
        <w:spacing w:before="0" w:beforeAutospacing="0" w:after="0" w:afterAutospacing="0"/>
        <w:ind w:firstLine="300"/>
        <w:rPr>
          <w:sz w:val="28"/>
          <w:szCs w:val="28"/>
        </w:rPr>
      </w:pPr>
      <w:r w:rsidRPr="006E576D">
        <w:rPr>
          <w:color w:val="000000" w:themeColor="text1"/>
          <w:sz w:val="28"/>
          <w:szCs w:val="28"/>
        </w:rPr>
        <w:t>1. Экологическое и географическое видообразования</w:t>
      </w:r>
      <w:r w:rsidRPr="00A01C9E">
        <w:rPr>
          <w:sz w:val="28"/>
          <w:szCs w:val="28"/>
        </w:rPr>
        <w:t>, их сходство и различие</w:t>
      </w:r>
    </w:p>
    <w:p w:rsidR="00A01C9E" w:rsidRDefault="00A01C9E" w:rsidP="00A01C9E">
      <w:pPr>
        <w:pStyle w:val="a3"/>
        <w:spacing w:before="0" w:beforeAutospacing="0" w:after="0" w:afterAutospacing="0"/>
        <w:ind w:firstLine="300"/>
        <w:rPr>
          <w:sz w:val="28"/>
          <w:szCs w:val="28"/>
        </w:rPr>
      </w:pPr>
      <w:r w:rsidRPr="00A01C9E">
        <w:rPr>
          <w:sz w:val="28"/>
          <w:szCs w:val="28"/>
        </w:rPr>
        <w:t>2. Учение В. И. Вернадского о биосфере. Ведущая роль живого вещества в преобразовании биосферы</w:t>
      </w:r>
      <w:r w:rsidR="00374C87">
        <w:rPr>
          <w:sz w:val="28"/>
          <w:szCs w:val="28"/>
        </w:rPr>
        <w:t>.</w:t>
      </w:r>
    </w:p>
    <w:p w:rsidR="00374C87" w:rsidRDefault="00374C87" w:rsidP="00A01C9E">
      <w:pPr>
        <w:pStyle w:val="a3"/>
        <w:spacing w:before="0" w:beforeAutospacing="0" w:after="0" w:afterAutospacing="0"/>
        <w:ind w:firstLine="300"/>
        <w:rPr>
          <w:sz w:val="28"/>
          <w:szCs w:val="28"/>
        </w:rPr>
      </w:pPr>
    </w:p>
    <w:p w:rsidR="00374C87" w:rsidRDefault="00374C87" w:rsidP="00A01C9E">
      <w:pPr>
        <w:pStyle w:val="a3"/>
        <w:spacing w:before="0" w:beforeAutospacing="0" w:after="0" w:afterAutospacing="0"/>
        <w:ind w:firstLine="300"/>
        <w:rPr>
          <w:sz w:val="28"/>
          <w:szCs w:val="28"/>
        </w:rPr>
      </w:pPr>
    </w:p>
    <w:p w:rsidR="00374C87" w:rsidRDefault="00374C87" w:rsidP="00A01C9E">
      <w:pPr>
        <w:pStyle w:val="a3"/>
        <w:spacing w:before="0" w:beforeAutospacing="0" w:after="0" w:afterAutospacing="0"/>
        <w:ind w:firstLine="300"/>
        <w:rPr>
          <w:sz w:val="28"/>
          <w:szCs w:val="28"/>
        </w:rPr>
      </w:pPr>
    </w:p>
    <w:p w:rsidR="00374C87" w:rsidRPr="00A01C9E" w:rsidRDefault="00374C87" w:rsidP="00A01C9E">
      <w:pPr>
        <w:pStyle w:val="a3"/>
        <w:spacing w:before="0" w:beforeAutospacing="0" w:after="0" w:afterAutospacing="0"/>
        <w:ind w:firstLine="3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Преподаватель Константинова С.М.</w:t>
      </w:r>
    </w:p>
    <w:p w:rsidR="00A01C9E" w:rsidRPr="00A01C9E" w:rsidRDefault="00A01C9E" w:rsidP="00A01C9E">
      <w:pPr>
        <w:pStyle w:val="a3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</w:p>
    <w:sectPr w:rsidR="00A01C9E" w:rsidRPr="00A0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F4"/>
    <w:rsid w:val="002A3DB0"/>
    <w:rsid w:val="00365BF0"/>
    <w:rsid w:val="00374C87"/>
    <w:rsid w:val="006E576D"/>
    <w:rsid w:val="00A01C9E"/>
    <w:rsid w:val="00E6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2D0EA-751D-4E1E-8417-22944370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Преподаватель1</dc:creator>
  <cp:keywords/>
  <dc:description/>
  <cp:lastModifiedBy>Преподаватель1</cp:lastModifiedBy>
  <cp:revision>4</cp:revision>
  <dcterms:created xsi:type="dcterms:W3CDTF">2017-09-18T08:27:00Z</dcterms:created>
  <dcterms:modified xsi:type="dcterms:W3CDTF">2017-09-18T08:40:00Z</dcterms:modified>
</cp:coreProperties>
</file>