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C" w:rsidRDefault="005033FC" w:rsidP="005C3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33FC" w:rsidRPr="0054412B" w:rsidRDefault="005033FC" w:rsidP="005C30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A35EA7">
        <w:rPr>
          <w:rFonts w:ascii="Times New Roman" w:hAnsi="Times New Roman"/>
          <w:b/>
          <w:sz w:val="28"/>
          <w:szCs w:val="28"/>
        </w:rPr>
        <w:t>адаптированной</w:t>
      </w:r>
      <w:r w:rsidR="00A35EA7" w:rsidRPr="00E227D6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A35EA7">
        <w:rPr>
          <w:rFonts w:ascii="Times New Roman" w:hAnsi="Times New Roman"/>
          <w:b/>
          <w:sz w:val="28"/>
          <w:szCs w:val="28"/>
        </w:rPr>
        <w:t>ой</w:t>
      </w:r>
      <w:r w:rsidR="00A35EA7" w:rsidRPr="00E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A7">
        <w:rPr>
          <w:rFonts w:ascii="Times New Roman" w:hAnsi="Times New Roman"/>
          <w:b/>
          <w:sz w:val="28"/>
          <w:szCs w:val="28"/>
        </w:rPr>
        <w:t>п</w:t>
      </w:r>
      <w:r w:rsidR="00A35EA7" w:rsidRPr="0054412B">
        <w:rPr>
          <w:rFonts w:ascii="Times New Roman" w:hAnsi="Times New Roman"/>
          <w:b/>
          <w:sz w:val="28"/>
          <w:szCs w:val="28"/>
        </w:rPr>
        <w:t>рограмм</w:t>
      </w:r>
      <w:r w:rsidR="00A35EA7">
        <w:rPr>
          <w:rFonts w:ascii="Times New Roman" w:hAnsi="Times New Roman"/>
          <w:b/>
          <w:sz w:val="28"/>
          <w:szCs w:val="28"/>
        </w:rPr>
        <w:t>ы</w:t>
      </w:r>
      <w:r w:rsidR="00A35EA7" w:rsidRPr="0054412B">
        <w:rPr>
          <w:rFonts w:ascii="Times New Roman" w:hAnsi="Times New Roman"/>
          <w:b/>
          <w:sz w:val="28"/>
          <w:szCs w:val="28"/>
        </w:rPr>
        <w:t xml:space="preserve"> профессиональной подготовки </w:t>
      </w:r>
      <w:r w:rsidR="00A35EA7" w:rsidRPr="00E227D6">
        <w:rPr>
          <w:rFonts w:ascii="Times New Roman" w:hAnsi="Times New Roman" w:cs="Times New Roman"/>
          <w:b/>
          <w:sz w:val="28"/>
          <w:szCs w:val="28"/>
        </w:rPr>
        <w:t>для лиц с ограниченными возможностями здоровья</w:t>
      </w:r>
      <w:r w:rsidR="00A35EA7">
        <w:t xml:space="preserve"> </w:t>
      </w:r>
    </w:p>
    <w:p w:rsidR="005033FC" w:rsidRDefault="005033FC" w:rsidP="005C3067">
      <w:pPr>
        <w:tabs>
          <w:tab w:val="left" w:pos="5447"/>
          <w:tab w:val="center" w:pos="7535"/>
        </w:tabs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по профессиям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412B">
        <w:rPr>
          <w:rFonts w:ascii="Times New Roman" w:hAnsi="Times New Roman"/>
          <w:b/>
          <w:sz w:val="28"/>
          <w:szCs w:val="28"/>
        </w:rPr>
        <w:t>13450 Маляр, 19727 Штукатур</w:t>
      </w:r>
    </w:p>
    <w:p w:rsidR="005033FC" w:rsidRDefault="005033FC" w:rsidP="005C3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FC" w:rsidRDefault="005033FC" w:rsidP="005C3067">
      <w:pPr>
        <w:pStyle w:val="1"/>
        <w:spacing w:after="240"/>
        <w:rPr>
          <w:b/>
        </w:rPr>
      </w:pPr>
      <w:r>
        <w:t xml:space="preserve">Предприятие (организация) работодателя:   </w:t>
      </w:r>
      <w:r w:rsidR="00812273">
        <w:rPr>
          <w:b/>
        </w:rPr>
        <w:t>ООО</w:t>
      </w:r>
      <w:r w:rsidR="00812273" w:rsidRPr="004721AE">
        <w:rPr>
          <w:b/>
        </w:rPr>
        <w:t xml:space="preserve"> «</w:t>
      </w:r>
      <w:proofErr w:type="spellStart"/>
      <w:r w:rsidR="00812273">
        <w:rPr>
          <w:b/>
        </w:rPr>
        <w:t>Опочецкий</w:t>
      </w:r>
      <w:proofErr w:type="spellEnd"/>
      <w:r w:rsidR="00812273">
        <w:rPr>
          <w:b/>
        </w:rPr>
        <w:t xml:space="preserve"> </w:t>
      </w:r>
      <w:proofErr w:type="spellStart"/>
      <w:r w:rsidR="00812273">
        <w:rPr>
          <w:b/>
        </w:rPr>
        <w:t>хлебокомбинат</w:t>
      </w:r>
      <w:proofErr w:type="spellEnd"/>
      <w:r w:rsidR="00812273" w:rsidRPr="004721AE">
        <w:rPr>
          <w:b/>
        </w:rPr>
        <w:t>»</w:t>
      </w:r>
    </w:p>
    <w:p w:rsidR="005033FC" w:rsidRDefault="005033FC" w:rsidP="005C3067">
      <w:pPr>
        <w:tabs>
          <w:tab w:val="left" w:pos="5447"/>
          <w:tab w:val="center" w:pos="7535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по профессиям:  </w:t>
      </w:r>
      <w:r w:rsidRPr="0054412B">
        <w:rPr>
          <w:rFonts w:ascii="Times New Roman" w:hAnsi="Times New Roman"/>
          <w:b/>
          <w:sz w:val="28"/>
          <w:szCs w:val="28"/>
        </w:rPr>
        <w:t>13450 Маляр, 19727 Штукатур</w:t>
      </w:r>
    </w:p>
    <w:p w:rsidR="005033FC" w:rsidRDefault="005033FC" w:rsidP="005C3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база прием</w:t>
      </w:r>
      <w:r w:rsidR="00412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033FC" w:rsidRDefault="005033FC" w:rsidP="005C3067">
      <w:pPr>
        <w:pStyle w:val="1"/>
        <w:spacing w:after="240"/>
      </w:pPr>
      <w:r>
        <w:t xml:space="preserve">Квалификации: </w:t>
      </w:r>
      <w:r w:rsidR="00C16B5A" w:rsidRPr="005D202B">
        <w:rPr>
          <w:b/>
        </w:rPr>
        <w:t>маляр</w:t>
      </w:r>
      <w:r w:rsidR="00C16B5A" w:rsidRPr="005033FC">
        <w:t xml:space="preserve"> </w:t>
      </w:r>
      <w:r w:rsidR="00C16B5A" w:rsidRPr="005033FC">
        <w:rPr>
          <w:b/>
        </w:rPr>
        <w:t>3 разряд</w:t>
      </w:r>
      <w:r w:rsidR="00C16B5A">
        <w:rPr>
          <w:b/>
        </w:rPr>
        <w:t>а</w:t>
      </w:r>
      <w:r w:rsidR="00C16B5A" w:rsidRPr="005033FC">
        <w:rPr>
          <w:b/>
        </w:rPr>
        <w:t xml:space="preserve">; </w:t>
      </w:r>
      <w:r w:rsidR="00C16B5A" w:rsidRPr="005D202B">
        <w:rPr>
          <w:b/>
        </w:rPr>
        <w:t>штукатур</w:t>
      </w:r>
      <w:r w:rsidR="00C16B5A" w:rsidRPr="005033FC">
        <w:t xml:space="preserve"> </w:t>
      </w:r>
      <w:r w:rsidR="00C16B5A" w:rsidRPr="005033FC">
        <w:rPr>
          <w:b/>
        </w:rPr>
        <w:t>3 разряд</w:t>
      </w:r>
      <w:r w:rsidR="00C16B5A">
        <w:rPr>
          <w:b/>
        </w:rPr>
        <w:t>а</w:t>
      </w:r>
    </w:p>
    <w:p w:rsidR="005033FC" w:rsidRDefault="005033FC" w:rsidP="005C306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1289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года 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мес.</w:t>
      </w:r>
    </w:p>
    <w:p w:rsidR="005033FC" w:rsidRDefault="005033FC" w:rsidP="005C3067">
      <w:pPr>
        <w:pStyle w:val="1"/>
        <w:rPr>
          <w:b/>
        </w:rPr>
      </w:pPr>
      <w:r>
        <w:t xml:space="preserve">Автор-разработчик: </w:t>
      </w:r>
      <w:r>
        <w:rPr>
          <w:b/>
        </w:rPr>
        <w:t>ГБПОУ ПО «</w:t>
      </w:r>
      <w:proofErr w:type="spellStart"/>
      <w:r>
        <w:rPr>
          <w:b/>
        </w:rPr>
        <w:t>Опочецкий</w:t>
      </w:r>
      <w:proofErr w:type="spellEnd"/>
      <w:r>
        <w:rPr>
          <w:b/>
        </w:rPr>
        <w:t xml:space="preserve"> индустриально-педагогический колледж»</w:t>
      </w:r>
    </w:p>
    <w:p w:rsidR="005033FC" w:rsidRDefault="005033FC" w:rsidP="005C3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3FC" w:rsidRDefault="005033FC" w:rsidP="005C3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33FC" w:rsidRDefault="005033FC" w:rsidP="005C306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5C3067" w:rsidRPr="005C3067">
        <w:rPr>
          <w:rFonts w:ascii="Times New Roman" w:hAnsi="Times New Roman"/>
          <w:sz w:val="28"/>
          <w:szCs w:val="28"/>
        </w:rPr>
        <w:t>адаптированная</w:t>
      </w:r>
      <w:r w:rsidR="005C3067" w:rsidRPr="005C306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C3067" w:rsidRPr="005C3067">
        <w:rPr>
          <w:rFonts w:ascii="Times New Roman" w:hAnsi="Times New Roman"/>
          <w:sz w:val="28"/>
          <w:szCs w:val="28"/>
        </w:rPr>
        <w:t>ая</w:t>
      </w:r>
      <w:r w:rsidR="005C3067" w:rsidRPr="00E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(ППП) по профессиям </w:t>
      </w:r>
      <w:r w:rsidRPr="0054412B">
        <w:rPr>
          <w:rFonts w:ascii="Times New Roman" w:hAnsi="Times New Roman"/>
          <w:b/>
          <w:sz w:val="28"/>
          <w:szCs w:val="28"/>
        </w:rPr>
        <w:t>13450 Маляр, 19727 Штукатур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учетом:</w:t>
      </w:r>
    </w:p>
    <w:p w:rsidR="005033FC" w:rsidRDefault="005033FC" w:rsidP="005C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12B">
        <w:rPr>
          <w:rFonts w:ascii="Times New Roman" w:hAnsi="Times New Roman"/>
          <w:sz w:val="28"/>
          <w:szCs w:val="28"/>
        </w:rPr>
        <w:t>профессионального стандарта по профессии Штукатур, утвержденного приказом Министерства труда и социальной защиты РФ от 10.03.2015г. №148н, и профессионального стандарта по профессии Маляр строительный, утвержденного Министерством труда и социальной защиты РФ от 25.12.2014г №1138н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-запросов работодателей;</w:t>
      </w: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-особенностей развития  Псковской области;</w:t>
      </w: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-потребностей экономики Псковской области.</w:t>
      </w:r>
    </w:p>
    <w:p w:rsidR="005C3067" w:rsidRDefault="005C3067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ППП по профессиям </w:t>
      </w:r>
      <w:r w:rsidRPr="0054412B">
        <w:rPr>
          <w:rFonts w:ascii="Times New Roman" w:hAnsi="Times New Roman"/>
          <w:b/>
          <w:sz w:val="28"/>
          <w:szCs w:val="28"/>
        </w:rPr>
        <w:t>13450 Маляр, 19727 Штукатур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C3067" w:rsidRDefault="005C3067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Отражает современные инновационные тенденции в развитии отрасли с учетом потребностей работодателей и экономики Псковской области;</w:t>
      </w:r>
    </w:p>
    <w:p w:rsidR="005C3067" w:rsidRDefault="005C3067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Направлено на:</w:t>
      </w:r>
    </w:p>
    <w:p w:rsidR="005033FC" w:rsidRDefault="005033FC" w:rsidP="005C306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-освоение видов профессиональной деятельности по профессиям в соответствии с </w:t>
      </w:r>
      <w:r>
        <w:rPr>
          <w:rFonts w:ascii="Times New Roman" w:hAnsi="Times New Roman"/>
          <w:sz w:val="28"/>
          <w:szCs w:val="28"/>
        </w:rPr>
        <w:t>профессиональным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и присваиваемыми квалификациями: </w:t>
      </w:r>
    </w:p>
    <w:p w:rsidR="005033FC" w:rsidRPr="005033FC" w:rsidRDefault="005033FC" w:rsidP="005C3067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33FC">
        <w:rPr>
          <w:rFonts w:ascii="Times New Roman" w:hAnsi="Times New Roman"/>
          <w:b/>
          <w:sz w:val="28"/>
          <w:szCs w:val="28"/>
        </w:rPr>
        <w:t>1. Выполнение работ при  оштукатуривании поверхностей</w:t>
      </w:r>
    </w:p>
    <w:p w:rsidR="005033FC" w:rsidRPr="00750DAD" w:rsidRDefault="005033FC" w:rsidP="005C3067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33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750DAD">
        <w:rPr>
          <w:rFonts w:ascii="Times New Roman" w:hAnsi="Times New Roman"/>
          <w:b/>
          <w:sz w:val="28"/>
          <w:szCs w:val="28"/>
        </w:rPr>
        <w:t>крашивание наружных и внутренних поверхностей зданий и сооружений, оклеивание стен и потолков зданий обоями</w:t>
      </w:r>
    </w:p>
    <w:p w:rsidR="005C3067" w:rsidRDefault="005C3067" w:rsidP="005C3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A7" w:rsidRDefault="005033FC" w:rsidP="005C3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Направлено на формирование</w:t>
      </w:r>
      <w:r w:rsidR="00A35EA7">
        <w:rPr>
          <w:rFonts w:ascii="Times New Roman" w:hAnsi="Times New Roman" w:cs="Times New Roman"/>
          <w:sz w:val="28"/>
          <w:szCs w:val="28"/>
        </w:rPr>
        <w:t>:</w:t>
      </w:r>
    </w:p>
    <w:p w:rsidR="00A35EA7" w:rsidRPr="00A35EA7" w:rsidRDefault="00A35EA7" w:rsidP="005C30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EA7">
        <w:rPr>
          <w:rFonts w:ascii="Times New Roman" w:hAnsi="Times New Roman" w:cs="Times New Roman"/>
          <w:b/>
          <w:sz w:val="28"/>
          <w:szCs w:val="28"/>
        </w:rPr>
        <w:t>-</w:t>
      </w:r>
      <w:r w:rsidR="005033FC" w:rsidRPr="00A3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EA7">
        <w:rPr>
          <w:rFonts w:ascii="Times New Roman" w:hAnsi="Times New Roman"/>
          <w:b/>
          <w:sz w:val="28"/>
          <w:szCs w:val="28"/>
        </w:rPr>
        <w:t>соответствующих трудовых функций по профессии Штукатур: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Подготовка поверхностей под оштукатуривание  - А/ 01.2.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Приготовление штукатурных растворов и смесей – А/ 02.3.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Выполнение штукатурных работ по отделке внутренних и наружных поверхностей зданий и сооружений – А/03.4.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Ремонт штукатурки – А/04.4.</w:t>
      </w:r>
    </w:p>
    <w:p w:rsidR="005033FC" w:rsidRDefault="005033FC" w:rsidP="005C30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5C30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EA7">
        <w:rPr>
          <w:rFonts w:ascii="Times New Roman" w:hAnsi="Times New Roman"/>
          <w:b/>
          <w:sz w:val="28"/>
          <w:szCs w:val="28"/>
        </w:rPr>
        <w:t>- соответствующих трудовых функций по профессии Маляр:</w:t>
      </w:r>
    </w:p>
    <w:p w:rsidR="00A35EA7" w:rsidRPr="00750DAD" w:rsidRDefault="00A35EA7" w:rsidP="005C3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 xml:space="preserve">Очистка поверхностей и предохранение от </w:t>
      </w:r>
      <w:proofErr w:type="spellStart"/>
      <w:r w:rsidRPr="00750DAD">
        <w:rPr>
          <w:rFonts w:ascii="Times New Roman" w:hAnsi="Times New Roman"/>
          <w:sz w:val="28"/>
          <w:szCs w:val="28"/>
        </w:rPr>
        <w:t>набрызгов</w:t>
      </w:r>
      <w:proofErr w:type="spellEnd"/>
      <w:r w:rsidRPr="00750DAD">
        <w:rPr>
          <w:rFonts w:ascii="Times New Roman" w:hAnsi="Times New Roman"/>
          <w:sz w:val="28"/>
          <w:szCs w:val="28"/>
        </w:rPr>
        <w:t xml:space="preserve"> краски- А/01.2</w:t>
      </w:r>
    </w:p>
    <w:p w:rsidR="00A35EA7" w:rsidRPr="00750DAD" w:rsidRDefault="00A35EA7" w:rsidP="005C3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Протравливание и обработка поверхностей - А/02.2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Шпатлевание поверхностей вручную - В/01.2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Грунтование и шлифование поверхностей - В/02.2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Подготовка стен и материалов к оклеиванию обоями - В/03.2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Шпатлевание и грунтование поверхностей механизированным инструментом - С/01.3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Окрашивание поверхностей - С/02.3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Оклеивание поверхностей обоями простыми или средней плотности и тканям</w:t>
      </w:r>
      <w:proofErr w:type="gramStart"/>
      <w:r w:rsidRPr="00750DAD">
        <w:rPr>
          <w:rFonts w:ascii="Times New Roman" w:hAnsi="Times New Roman"/>
          <w:sz w:val="28"/>
          <w:szCs w:val="28"/>
        </w:rPr>
        <w:t>и-</w:t>
      </w:r>
      <w:proofErr w:type="gramEnd"/>
      <w:r w:rsidRPr="00750DAD">
        <w:rPr>
          <w:rFonts w:ascii="Times New Roman" w:hAnsi="Times New Roman"/>
          <w:sz w:val="28"/>
          <w:szCs w:val="28"/>
        </w:rPr>
        <w:t xml:space="preserve"> С/03.3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Отделка поверхностей стен в два и более тона - Д /01.4</w:t>
      </w:r>
    </w:p>
    <w:p w:rsidR="00A35EA7" w:rsidRPr="00750DAD" w:rsidRDefault="00A35EA7" w:rsidP="005C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Художественная отделка и ремонт поверхностей - Д/02.4</w:t>
      </w:r>
    </w:p>
    <w:p w:rsidR="005033FC" w:rsidRDefault="00A35EA7" w:rsidP="005C3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Отделка стен и потолков высококачественными обоями - Д/03.4</w:t>
      </w:r>
    </w:p>
    <w:p w:rsidR="00A35EA7" w:rsidRDefault="00A35EA7" w:rsidP="005C3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FC" w:rsidRDefault="005033FC" w:rsidP="005C3067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0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 по професси</w:t>
      </w:r>
      <w:r w:rsidR="005C306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67" w:rsidRPr="0054412B">
        <w:rPr>
          <w:rFonts w:ascii="Times New Roman" w:hAnsi="Times New Roman"/>
          <w:b/>
          <w:sz w:val="28"/>
          <w:szCs w:val="28"/>
        </w:rPr>
        <w:t>13450 Маляр, 19727 Штукатур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</w:t>
      </w:r>
      <w:r w:rsidR="005C3067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по профессиям </w:t>
      </w:r>
      <w:r w:rsidR="005C3067" w:rsidRPr="0054412B">
        <w:rPr>
          <w:rFonts w:ascii="Times New Roman" w:hAnsi="Times New Roman"/>
          <w:b/>
          <w:sz w:val="28"/>
          <w:szCs w:val="28"/>
        </w:rPr>
        <w:t>13450 Маляр, 19727 Штукатур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3FC" w:rsidRDefault="005033FC" w:rsidP="005C306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33FC" w:rsidRDefault="005033FC" w:rsidP="005C3067">
      <w:pPr>
        <w:pStyle w:val="1"/>
        <w:spacing w:after="240"/>
        <w:jc w:val="both"/>
      </w:pPr>
      <w:r>
        <w:rPr>
          <w:b/>
        </w:rPr>
        <w:t xml:space="preserve">ВЫВОД: </w:t>
      </w:r>
      <w:r>
        <w:t xml:space="preserve">данная </w:t>
      </w:r>
      <w:r w:rsidR="005C3067" w:rsidRPr="005C3067">
        <w:t>адаптированная образовательная</w:t>
      </w:r>
      <w:r w:rsidR="005C3067" w:rsidRPr="00E227D6">
        <w:rPr>
          <w:b/>
        </w:rPr>
        <w:t xml:space="preserve"> </w:t>
      </w:r>
      <w:r w:rsidR="005C3067">
        <w:t xml:space="preserve">программа профессиональной подготовки </w:t>
      </w:r>
      <w:r>
        <w:t xml:space="preserve">позволяет подготовить </w:t>
      </w:r>
      <w:r w:rsidR="005C3067">
        <w:rPr>
          <w:b/>
        </w:rPr>
        <w:t>маляров и штукатуров</w:t>
      </w:r>
      <w:r>
        <w:rPr>
          <w:b/>
        </w:rPr>
        <w:t xml:space="preserve"> 3  разряда</w:t>
      </w:r>
      <w:r w:rsidR="005C3067">
        <w:rPr>
          <w:b/>
        </w:rPr>
        <w:t xml:space="preserve"> </w:t>
      </w:r>
      <w:r>
        <w:t xml:space="preserve">по профессии </w:t>
      </w:r>
      <w:r w:rsidR="005C3067" w:rsidRPr="0054412B">
        <w:rPr>
          <w:b/>
        </w:rPr>
        <w:t>13450 Маляр, 19727 Штукатур</w:t>
      </w:r>
      <w:r>
        <w:rPr>
          <w:rFonts w:eastAsia="Calibri"/>
          <w:b/>
        </w:rPr>
        <w:t xml:space="preserve"> </w:t>
      </w:r>
      <w:r>
        <w:t xml:space="preserve">в соответствии с </w:t>
      </w:r>
      <w:r w:rsidR="005C3067">
        <w:t>требованиями профессионального стандарта</w:t>
      </w:r>
      <w:r>
        <w:t>, требованиями экономики и запросам работодателей  региона.</w:t>
      </w:r>
    </w:p>
    <w:p w:rsidR="00EB0D56" w:rsidRDefault="00440374" w:rsidP="005C3067">
      <w:pPr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</w:t>
      </w:r>
      <w:r w:rsidR="005033FC">
        <w:rPr>
          <w:rFonts w:ascii="Times New Roman" w:hAnsi="Times New Roman" w:cs="Times New Roman"/>
          <w:sz w:val="28"/>
          <w:szCs w:val="28"/>
        </w:rPr>
        <w:t>.08.201</w:t>
      </w:r>
      <w:r w:rsidR="00812273">
        <w:rPr>
          <w:rFonts w:ascii="Times New Roman" w:hAnsi="Times New Roman" w:cs="Times New Roman"/>
          <w:sz w:val="28"/>
          <w:szCs w:val="28"/>
        </w:rPr>
        <w:t>9</w:t>
      </w:r>
      <w:r w:rsidR="00C87BE2">
        <w:rPr>
          <w:rFonts w:ascii="Times New Roman" w:hAnsi="Times New Roman" w:cs="Times New Roman"/>
          <w:sz w:val="28"/>
          <w:szCs w:val="28"/>
        </w:rPr>
        <w:t xml:space="preserve">г.    </w:t>
      </w:r>
      <w:r w:rsidR="00812273">
        <w:rPr>
          <w:rFonts w:ascii="Times New Roman" w:hAnsi="Times New Roman" w:cs="Times New Roman"/>
          <w:sz w:val="28"/>
          <w:szCs w:val="28"/>
        </w:rPr>
        <w:t>Коммерческий д</w:t>
      </w:r>
      <w:r w:rsidR="00C87BE2">
        <w:rPr>
          <w:rFonts w:ascii="Times New Roman" w:hAnsi="Times New Roman" w:cs="Times New Roman"/>
          <w:sz w:val="28"/>
          <w:szCs w:val="28"/>
        </w:rPr>
        <w:t xml:space="preserve">иректор   __________  </w:t>
      </w:r>
      <w:r w:rsidR="005033FC">
        <w:rPr>
          <w:rFonts w:ascii="Times New Roman" w:hAnsi="Times New Roman" w:cs="Times New Roman"/>
          <w:sz w:val="28"/>
          <w:szCs w:val="28"/>
        </w:rPr>
        <w:t>Г.А. Колесник</w:t>
      </w:r>
    </w:p>
    <w:sectPr w:rsidR="00EB0D56" w:rsidSect="00C3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39C"/>
    <w:multiLevelType w:val="hybridMultilevel"/>
    <w:tmpl w:val="FDDA5D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C39A9"/>
    <w:multiLevelType w:val="hybridMultilevel"/>
    <w:tmpl w:val="9D2C3F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2">
    <w:nsid w:val="4F6403E2"/>
    <w:multiLevelType w:val="hybridMultilevel"/>
    <w:tmpl w:val="0AD2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3FC"/>
    <w:rsid w:val="000B3002"/>
    <w:rsid w:val="00412896"/>
    <w:rsid w:val="00440374"/>
    <w:rsid w:val="005033FC"/>
    <w:rsid w:val="005C3067"/>
    <w:rsid w:val="0079014F"/>
    <w:rsid w:val="00812273"/>
    <w:rsid w:val="0098392A"/>
    <w:rsid w:val="00A35EA7"/>
    <w:rsid w:val="00C16B5A"/>
    <w:rsid w:val="00C33192"/>
    <w:rsid w:val="00C87BE2"/>
    <w:rsid w:val="00CB6E4D"/>
    <w:rsid w:val="00DD739C"/>
    <w:rsid w:val="00E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3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5033F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5033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">
    <w:name w:val="Абзац списка2"/>
    <w:basedOn w:val="a"/>
    <w:rsid w:val="005033FC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dcterms:created xsi:type="dcterms:W3CDTF">2016-04-05T05:47:00Z</dcterms:created>
  <dcterms:modified xsi:type="dcterms:W3CDTF">2019-10-16T14:35:00Z</dcterms:modified>
</cp:coreProperties>
</file>