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2E" w:rsidRDefault="004B5E2E" w:rsidP="004B5E2E">
      <w:pPr>
        <w:pStyle w:val="a3"/>
        <w:rPr>
          <w:sz w:val="28"/>
          <w:szCs w:val="28"/>
        </w:rPr>
      </w:pPr>
      <w:r>
        <w:rPr>
          <w:sz w:val="28"/>
          <w:szCs w:val="28"/>
        </w:rPr>
        <w:t>Отчет о проведенных мероприятиях,</w:t>
      </w:r>
    </w:p>
    <w:p w:rsidR="004B5E2E" w:rsidRDefault="004B5E2E" w:rsidP="004B5E2E">
      <w:pPr>
        <w:pStyle w:val="a3"/>
        <w:rPr>
          <w:sz w:val="28"/>
          <w:szCs w:val="28"/>
        </w:rPr>
      </w:pPr>
      <w:r w:rsidRPr="005947B1">
        <w:rPr>
          <w:sz w:val="28"/>
          <w:szCs w:val="28"/>
        </w:rPr>
        <w:t>П</w:t>
      </w:r>
      <w:r w:rsidRPr="005947B1">
        <w:rPr>
          <w:sz w:val="28"/>
          <w:szCs w:val="28"/>
        </w:rPr>
        <w:t>риуроченных</w:t>
      </w:r>
    </w:p>
    <w:p w:rsidR="004B5E2E" w:rsidRPr="004B5E2E" w:rsidRDefault="004B5E2E" w:rsidP="004B5E2E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59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B5E2E">
        <w:rPr>
          <w:b/>
          <w:sz w:val="28"/>
          <w:szCs w:val="28"/>
        </w:rPr>
        <w:t>Международному дню борьбы с</w:t>
      </w:r>
      <w:r w:rsidRPr="004B5E2E">
        <w:rPr>
          <w:b/>
          <w:sz w:val="28"/>
          <w:szCs w:val="28"/>
        </w:rPr>
        <w:br/>
        <w:t>коррупцией</w:t>
      </w:r>
    </w:p>
    <w:p w:rsidR="004B5E2E" w:rsidRDefault="004B5E2E" w:rsidP="004B5E2E">
      <w:pPr>
        <w:pStyle w:val="a3"/>
        <w:rPr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268"/>
        <w:gridCol w:w="1985"/>
      </w:tblGrid>
      <w:tr w:rsidR="004B5E2E" w:rsidTr="003A509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Форма организации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Оценка эффективности</w:t>
            </w:r>
          </w:p>
        </w:tc>
      </w:tr>
      <w:tr w:rsidR="004B5E2E" w:rsidTr="003A509F">
        <w:trPr>
          <w:trHeight w:val="1188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Повышение квалификации педагогических и руководящих работников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Карпова В.В., директор колледжа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</w:p>
          <w:p w:rsidR="004B5E2E" w:rsidRDefault="004B5E2E" w:rsidP="003A509F">
            <w:pPr>
              <w:pStyle w:val="a3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 w:rsidRPr="00717DA3">
              <w:rPr>
                <w:szCs w:val="24"/>
              </w:rPr>
              <w:t xml:space="preserve"> </w:t>
            </w:r>
            <w:r>
              <w:rPr>
                <w:szCs w:val="24"/>
              </w:rPr>
              <w:t>Курсы повышения квалификации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 w:rsidRPr="00B609C9">
              <w:rPr>
                <w:szCs w:val="24"/>
              </w:rPr>
              <w:t xml:space="preserve"> </w:t>
            </w:r>
            <w:r w:rsidRPr="00717DA3">
              <w:rPr>
                <w:szCs w:val="24"/>
              </w:rPr>
              <w:t>«Противодействие коррупции»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Подготовка педагогических и руководящих работников к работе с коллективом педагогов и студентов по </w:t>
            </w:r>
            <w:proofErr w:type="spellStart"/>
            <w:proofErr w:type="gramStart"/>
            <w:r>
              <w:rPr>
                <w:szCs w:val="24"/>
              </w:rPr>
              <w:t>противодейст-вию</w:t>
            </w:r>
            <w:proofErr w:type="spellEnd"/>
            <w:proofErr w:type="gramEnd"/>
            <w:r>
              <w:rPr>
                <w:szCs w:val="24"/>
              </w:rPr>
              <w:t xml:space="preserve"> коррупции</w:t>
            </w:r>
          </w:p>
        </w:tc>
      </w:tr>
      <w:tr w:rsidR="004B5E2E" w:rsidTr="003A509F">
        <w:trPr>
          <w:trHeight w:val="2385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Андреева М.Л., заместитель директора по научно-методической работе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Поливара</w:t>
            </w:r>
            <w:proofErr w:type="spellEnd"/>
            <w:r>
              <w:rPr>
                <w:szCs w:val="24"/>
              </w:rPr>
              <w:t xml:space="preserve"> Т.О., заместитель директора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Курсы повышения квалификации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 w:rsidRPr="00B609C9">
              <w:rPr>
                <w:szCs w:val="24"/>
              </w:rPr>
              <w:t xml:space="preserve"> «</w:t>
            </w:r>
            <w:proofErr w:type="spellStart"/>
            <w:proofErr w:type="gramStart"/>
            <w:r w:rsidRPr="00B609C9">
              <w:rPr>
                <w:szCs w:val="24"/>
              </w:rPr>
              <w:t>Антикоррупцион</w:t>
            </w:r>
            <w:r>
              <w:rPr>
                <w:szCs w:val="24"/>
              </w:rPr>
              <w:t>-</w:t>
            </w:r>
            <w:r w:rsidRPr="00B609C9">
              <w:rPr>
                <w:szCs w:val="24"/>
              </w:rPr>
              <w:t>ное</w:t>
            </w:r>
            <w:proofErr w:type="spellEnd"/>
            <w:proofErr w:type="gramEnd"/>
            <w:r w:rsidRPr="00B609C9">
              <w:rPr>
                <w:szCs w:val="24"/>
              </w:rPr>
              <w:t xml:space="preserve"> просвещение участников образовательного процесса и формирование гражданской идентичности»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</w:p>
        </w:tc>
      </w:tr>
      <w:tr w:rsidR="004B5E2E" w:rsidTr="003A509F">
        <w:trPr>
          <w:trHeight w:val="2235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Диагностика 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антикоррупционного сознания студентов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Студенты групп 3а, 3б, 4а (специальность Преподавание в начальных классах); группы №3 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(профессия Повар);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группы № 4 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(профессия Сварщик)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Анкетирование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Мероприятия вызвали интерес у студентов.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Участники смогли найти ответы на интересующие их вопросы, познакомились с формами проявления коррупции, </w:t>
            </w:r>
            <w:proofErr w:type="gramStart"/>
            <w:r>
              <w:rPr>
                <w:szCs w:val="24"/>
              </w:rPr>
              <w:t>ответствен-</w:t>
            </w:r>
            <w:proofErr w:type="spellStart"/>
            <w:r>
              <w:rPr>
                <w:szCs w:val="24"/>
              </w:rPr>
              <w:t>ностью</w:t>
            </w:r>
            <w:proofErr w:type="spellEnd"/>
            <w:proofErr w:type="gramEnd"/>
            <w:r>
              <w:rPr>
                <w:szCs w:val="24"/>
              </w:rPr>
              <w:t xml:space="preserve"> должностных лиц и граждан в отношении должностных лиц,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познакомились с основными мерами борьбы государства с коррупцией и негативным воздействием коррупции на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экономику, политическую и правовую </w:t>
            </w:r>
            <w:r>
              <w:rPr>
                <w:szCs w:val="24"/>
              </w:rPr>
              <w:lastRenderedPageBreak/>
              <w:t>системы, общественную мораль.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Уровень проведения мероприятий достаточно высокий.</w:t>
            </w:r>
          </w:p>
        </w:tc>
      </w:tr>
      <w:tr w:rsidR="004B5E2E" w:rsidTr="003A509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Проект 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«Коррупция и общество»</w:t>
            </w:r>
            <w:r w:rsidRPr="00B609C9">
              <w:rPr>
                <w:szCs w:val="24"/>
              </w:rPr>
              <w:t xml:space="preserve"> 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 w:rsidRPr="00B609C9">
              <w:rPr>
                <w:szCs w:val="24"/>
              </w:rPr>
              <w:t>(с использованием учебно-методического пособия «Противодействие коррупции»)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Студенты групп 3а, 3б, 4а (специальность Преподавание в начальных классах)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Классный час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</w:p>
        </w:tc>
      </w:tr>
      <w:tr w:rsidR="004B5E2E" w:rsidTr="003A509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Уроки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Студенты  групп</w:t>
            </w:r>
            <w:proofErr w:type="gramEnd"/>
            <w:r>
              <w:rPr>
                <w:szCs w:val="24"/>
              </w:rPr>
              <w:t xml:space="preserve"> №4, №6 (профессия Сварщик); 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Студенты  групп</w:t>
            </w:r>
            <w:proofErr w:type="gramEnd"/>
            <w:r>
              <w:rPr>
                <w:szCs w:val="24"/>
              </w:rPr>
              <w:t xml:space="preserve"> №3, №9 (профессия Повар, кондитер);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студенты  группы</w:t>
            </w:r>
            <w:proofErr w:type="gramEnd"/>
            <w:r>
              <w:rPr>
                <w:szCs w:val="24"/>
              </w:rPr>
              <w:t xml:space="preserve"> 1а (спец. Преподавание в нач. классах)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E2E" w:rsidRDefault="004B5E2E" w:rsidP="003A5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E2E" w:rsidTr="003A509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Выставка нормативно-правовой и учебно-методической литературы в библиотеке колледжа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Студенты и преподаватели колледжа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Выставка книг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E2E" w:rsidRDefault="004B5E2E" w:rsidP="003A5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E2E" w:rsidTr="003A509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Уроки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Студенты  группы</w:t>
            </w:r>
            <w:proofErr w:type="gramEnd"/>
            <w:r>
              <w:rPr>
                <w:szCs w:val="24"/>
              </w:rPr>
              <w:t xml:space="preserve"> 1а (спец. Преподавание в нач. классах)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Чтение рассказов А. Аверченко,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E2E" w:rsidRDefault="004B5E2E" w:rsidP="003A5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E2E" w:rsidTr="003A509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Выставка коллажей антикоррупционной направленности, выполненных студентами колледжа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Студенты и преподаватели колледжа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Наглядная </w:t>
            </w:r>
          </w:p>
          <w:p w:rsidR="004B5E2E" w:rsidRDefault="004B5E2E" w:rsidP="003A50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агитация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E2E" w:rsidRDefault="004B5E2E" w:rsidP="003A5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7850" w:rsidRDefault="00177850"/>
    <w:sectPr w:rsidR="0017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2E"/>
    <w:rsid w:val="00177850"/>
    <w:rsid w:val="004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82450-8B1E-40F9-A4FA-728F8417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B5E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4B5E2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B5E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</cp:revision>
  <dcterms:created xsi:type="dcterms:W3CDTF">2018-12-06T05:21:00Z</dcterms:created>
  <dcterms:modified xsi:type="dcterms:W3CDTF">2018-12-06T05:22:00Z</dcterms:modified>
</cp:coreProperties>
</file>