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9A" w:rsidRDefault="009D4F31" w:rsidP="009D4F31">
      <w:pPr>
        <w:pStyle w:val="1"/>
        <w:tabs>
          <w:tab w:val="left" w:pos="4440"/>
        </w:tabs>
        <w:jc w:val="center"/>
        <w:rPr>
          <w:rStyle w:val="20"/>
          <w:b/>
          <w:sz w:val="28"/>
          <w:szCs w:val="28"/>
        </w:rPr>
      </w:pPr>
      <w:bookmarkStart w:id="0" w:name="_Toc349061131"/>
      <w:r>
        <w:rPr>
          <w:b/>
          <w:sz w:val="28"/>
          <w:szCs w:val="28"/>
        </w:rPr>
        <w:t xml:space="preserve">Описание </w:t>
      </w:r>
      <w:r w:rsidR="00796560">
        <w:rPr>
          <w:rStyle w:val="20"/>
          <w:rFonts w:eastAsiaTheme="minorEastAsia"/>
          <w:b/>
          <w:sz w:val="28"/>
          <w:szCs w:val="28"/>
        </w:rPr>
        <w:t>дополнительной профессиональной программы</w:t>
      </w:r>
      <w:r>
        <w:rPr>
          <w:b/>
          <w:sz w:val="28"/>
          <w:szCs w:val="28"/>
        </w:rPr>
        <w:t xml:space="preserve"> </w:t>
      </w:r>
      <w:r w:rsidR="00A12F9A" w:rsidRPr="00A12F9A">
        <w:rPr>
          <w:b/>
          <w:sz w:val="28"/>
          <w:szCs w:val="28"/>
        </w:rPr>
        <w:t>профессиональной переподготовки</w:t>
      </w:r>
    </w:p>
    <w:p w:rsidR="00A12F9A" w:rsidRPr="00A12F9A" w:rsidRDefault="009D4F31" w:rsidP="00A12F9A">
      <w:pPr>
        <w:pStyle w:val="1"/>
        <w:tabs>
          <w:tab w:val="left" w:pos="4440"/>
        </w:tabs>
        <w:jc w:val="center"/>
        <w:rPr>
          <w:b/>
          <w:bCs/>
          <w:sz w:val="28"/>
          <w:szCs w:val="28"/>
        </w:rPr>
      </w:pPr>
      <w:r w:rsidRPr="00A12F9A">
        <w:rPr>
          <w:rStyle w:val="20"/>
          <w:b/>
          <w:sz w:val="28"/>
          <w:szCs w:val="28"/>
        </w:rPr>
        <w:t xml:space="preserve">по </w:t>
      </w:r>
      <w:r w:rsidR="00D47AC7">
        <w:rPr>
          <w:rStyle w:val="20"/>
          <w:b/>
          <w:sz w:val="28"/>
          <w:szCs w:val="28"/>
        </w:rPr>
        <w:t>квалификации Воспитатель детей дошкольного возраста</w:t>
      </w:r>
    </w:p>
    <w:p w:rsidR="009D4F31" w:rsidRDefault="009D4F31" w:rsidP="009D4F31">
      <w:pPr>
        <w:pStyle w:val="1"/>
        <w:tabs>
          <w:tab w:val="left" w:pos="4440"/>
        </w:tabs>
        <w:rPr>
          <w:b/>
          <w:sz w:val="28"/>
          <w:szCs w:val="28"/>
        </w:rPr>
      </w:pPr>
    </w:p>
    <w:p w:rsidR="00E55260" w:rsidRDefault="009D4F31" w:rsidP="009D4F31">
      <w:pPr>
        <w:pStyle w:val="1"/>
        <w:tabs>
          <w:tab w:val="left" w:pos="4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  <w:bookmarkEnd w:id="0"/>
    </w:p>
    <w:p w:rsidR="009D4F31" w:rsidRDefault="009D4F31" w:rsidP="009D4F31">
      <w:pPr>
        <w:pStyle w:val="1"/>
        <w:tabs>
          <w:tab w:val="left" w:pos="4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47AC7" w:rsidRPr="00D47AC7" w:rsidRDefault="009D4F31" w:rsidP="00D47AC7">
      <w:pPr>
        <w:pStyle w:val="1"/>
        <w:tabs>
          <w:tab w:val="left" w:pos="4440"/>
        </w:tabs>
        <w:ind w:left="-454"/>
        <w:jc w:val="center"/>
        <w:rPr>
          <w:bCs/>
          <w:sz w:val="28"/>
          <w:szCs w:val="28"/>
          <w:highlight w:val="yellow"/>
        </w:rPr>
      </w:pPr>
      <w:bookmarkStart w:id="1" w:name="_Toc349061132"/>
      <w:r w:rsidRPr="00D47AC7">
        <w:rPr>
          <w:rStyle w:val="20"/>
          <w:rFonts w:eastAsiaTheme="minorEastAsia"/>
          <w:sz w:val="28"/>
          <w:szCs w:val="28"/>
        </w:rPr>
        <w:t xml:space="preserve">1.1. </w:t>
      </w:r>
      <w:r w:rsidR="00A12F9A" w:rsidRPr="00D47AC7">
        <w:rPr>
          <w:rStyle w:val="20"/>
          <w:rFonts w:eastAsiaTheme="minorEastAsia"/>
          <w:sz w:val="28"/>
          <w:szCs w:val="28"/>
        </w:rPr>
        <w:t>Дополнитель</w:t>
      </w:r>
      <w:r w:rsidRPr="00D47AC7">
        <w:rPr>
          <w:rStyle w:val="20"/>
          <w:rFonts w:eastAsiaTheme="minorEastAsia"/>
          <w:sz w:val="28"/>
          <w:szCs w:val="28"/>
        </w:rPr>
        <w:t xml:space="preserve">ная профессиональная программа </w:t>
      </w:r>
      <w:r w:rsidR="00A12F9A" w:rsidRPr="00D47AC7">
        <w:rPr>
          <w:rStyle w:val="20"/>
          <w:rFonts w:eastAsiaTheme="minorEastAsia"/>
          <w:sz w:val="28"/>
          <w:szCs w:val="28"/>
        </w:rPr>
        <w:t xml:space="preserve">(ДПП) </w:t>
      </w:r>
      <w:r w:rsidRPr="00D47AC7">
        <w:rPr>
          <w:rStyle w:val="20"/>
          <w:rFonts w:eastAsiaTheme="minorEastAsia"/>
          <w:sz w:val="28"/>
          <w:szCs w:val="28"/>
        </w:rPr>
        <w:t xml:space="preserve">среднего </w:t>
      </w:r>
      <w:r w:rsidR="00D47AC7">
        <w:rPr>
          <w:rStyle w:val="20"/>
          <w:rFonts w:eastAsiaTheme="minorEastAsia"/>
          <w:sz w:val="28"/>
          <w:szCs w:val="28"/>
        </w:rPr>
        <w:t xml:space="preserve"> </w:t>
      </w:r>
      <w:r w:rsidRPr="00D47AC7">
        <w:rPr>
          <w:rStyle w:val="20"/>
          <w:rFonts w:eastAsiaTheme="minorEastAsia"/>
          <w:sz w:val="28"/>
          <w:szCs w:val="28"/>
          <w:highlight w:val="yellow"/>
        </w:rPr>
        <w:t xml:space="preserve">профессионального образования </w:t>
      </w:r>
      <w:r w:rsidR="00A12F9A" w:rsidRPr="00D47AC7">
        <w:rPr>
          <w:highlight w:val="yellow"/>
        </w:rPr>
        <w:t>профессиональной переподготовки</w:t>
      </w:r>
      <w:r w:rsidR="00796560" w:rsidRPr="00D47AC7">
        <w:rPr>
          <w:highlight w:val="yellow"/>
        </w:rPr>
        <w:t xml:space="preserve"> </w:t>
      </w:r>
      <w:r w:rsidRPr="00D47AC7">
        <w:rPr>
          <w:rStyle w:val="20"/>
          <w:rFonts w:eastAsiaTheme="minorEastAsia"/>
          <w:sz w:val="28"/>
          <w:szCs w:val="28"/>
          <w:highlight w:val="yellow"/>
        </w:rPr>
        <w:t>по</w:t>
      </w:r>
      <w:r w:rsidR="00D47AC7" w:rsidRPr="00D47AC7">
        <w:rPr>
          <w:rStyle w:val="20"/>
          <w:sz w:val="28"/>
          <w:szCs w:val="28"/>
          <w:highlight w:val="yellow"/>
        </w:rPr>
        <w:t xml:space="preserve">  квалификации Воспитатель детей дошкольного возраста</w:t>
      </w:r>
    </w:p>
    <w:p w:rsidR="009D4F31" w:rsidRDefault="009D4F31" w:rsidP="00A12F9A">
      <w:pPr>
        <w:pStyle w:val="11"/>
        <w:ind w:firstLine="500"/>
        <w:jc w:val="both"/>
      </w:pPr>
      <w:r w:rsidRPr="00D47AC7">
        <w:rPr>
          <w:rStyle w:val="20"/>
          <w:rFonts w:eastAsiaTheme="minorEastAsia"/>
          <w:b/>
          <w:sz w:val="28"/>
          <w:szCs w:val="28"/>
          <w:highlight w:val="yellow"/>
        </w:rPr>
        <w:t xml:space="preserve">, </w:t>
      </w:r>
      <w:proofErr w:type="gramStart"/>
      <w:r w:rsidRPr="00D47AC7">
        <w:rPr>
          <w:rStyle w:val="20"/>
          <w:rFonts w:eastAsiaTheme="minorEastAsia"/>
          <w:sz w:val="28"/>
          <w:szCs w:val="28"/>
          <w:highlight w:val="yellow"/>
        </w:rPr>
        <w:t>реализуемая</w:t>
      </w:r>
      <w:proofErr w:type="gramEnd"/>
      <w:r w:rsidRPr="00D47AC7">
        <w:rPr>
          <w:rStyle w:val="20"/>
          <w:rFonts w:eastAsiaTheme="minorEastAsia"/>
          <w:sz w:val="28"/>
          <w:szCs w:val="28"/>
          <w:highlight w:val="yellow"/>
        </w:rPr>
        <w:t xml:space="preserve"> Г</w:t>
      </w:r>
      <w:r w:rsidR="00672633" w:rsidRPr="00D47AC7">
        <w:rPr>
          <w:rStyle w:val="20"/>
          <w:rFonts w:eastAsiaTheme="minorEastAsia"/>
          <w:sz w:val="28"/>
          <w:szCs w:val="28"/>
          <w:highlight w:val="yellow"/>
        </w:rPr>
        <w:t>Б</w:t>
      </w:r>
      <w:r w:rsidR="00B22E48" w:rsidRPr="00D47AC7">
        <w:rPr>
          <w:rStyle w:val="20"/>
          <w:rFonts w:eastAsiaTheme="minorEastAsia"/>
          <w:sz w:val="28"/>
          <w:szCs w:val="28"/>
          <w:highlight w:val="yellow"/>
        </w:rPr>
        <w:t>П</w:t>
      </w:r>
      <w:r w:rsidRPr="00D47AC7">
        <w:rPr>
          <w:rStyle w:val="20"/>
          <w:rFonts w:eastAsiaTheme="minorEastAsia"/>
          <w:sz w:val="28"/>
          <w:szCs w:val="28"/>
          <w:highlight w:val="yellow"/>
        </w:rPr>
        <w:t>ОУ ПО «</w:t>
      </w:r>
      <w:proofErr w:type="spellStart"/>
      <w:r w:rsidRPr="00D47AC7">
        <w:rPr>
          <w:rStyle w:val="20"/>
          <w:rFonts w:eastAsiaTheme="minorEastAsia"/>
          <w:sz w:val="28"/>
          <w:szCs w:val="28"/>
          <w:highlight w:val="yellow"/>
        </w:rPr>
        <w:t>Опочецкий</w:t>
      </w:r>
      <w:proofErr w:type="spellEnd"/>
      <w:r w:rsidRPr="00D47AC7">
        <w:rPr>
          <w:rStyle w:val="20"/>
          <w:rFonts w:eastAsiaTheme="minorEastAsia"/>
          <w:sz w:val="28"/>
          <w:szCs w:val="28"/>
          <w:highlight w:val="yellow"/>
        </w:rPr>
        <w:t xml:space="preserve"> индустриально-педагогический</w:t>
      </w:r>
      <w:r w:rsidRPr="00D47AC7">
        <w:rPr>
          <w:rStyle w:val="20"/>
          <w:rFonts w:eastAsiaTheme="minorEastAsia"/>
          <w:sz w:val="28"/>
          <w:szCs w:val="28"/>
        </w:rPr>
        <w:t xml:space="preserve"> колледж»</w:t>
      </w:r>
      <w:r>
        <w:rPr>
          <w:rStyle w:val="20"/>
          <w:rFonts w:eastAsiaTheme="minorEastAsia"/>
          <w:b/>
          <w:sz w:val="28"/>
          <w:szCs w:val="28"/>
        </w:rPr>
        <w:t xml:space="preserve"> </w:t>
      </w:r>
      <w:bookmarkEnd w:id="1"/>
      <w:r>
        <w:t>представляет собой систему документов, разработанных и утвержденных с учетом требований рынка труда.</w:t>
      </w:r>
    </w:p>
    <w:p w:rsidR="009D4F31" w:rsidRDefault="00A12F9A" w:rsidP="009D4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D4F31">
        <w:rPr>
          <w:rFonts w:ascii="Times New Roman" w:hAnsi="Times New Roman"/>
          <w:sz w:val="28"/>
          <w:szCs w:val="28"/>
        </w:rPr>
        <w:t xml:space="preserve">ПП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рабочие программы учебных дисциплин (модулей) и другие материалы, обеспечивающие качество подготовки обучающихся, а также программу учебной, производственной и преддипломной практики, график учебного процесса и методические материалы, обеспечивающие реализацию </w:t>
      </w:r>
      <w:r>
        <w:rPr>
          <w:rFonts w:ascii="Times New Roman" w:hAnsi="Times New Roman"/>
          <w:sz w:val="28"/>
          <w:szCs w:val="28"/>
        </w:rPr>
        <w:t>Д</w:t>
      </w:r>
      <w:r w:rsidR="009D4F31">
        <w:rPr>
          <w:rFonts w:ascii="Times New Roman" w:hAnsi="Times New Roman"/>
          <w:sz w:val="28"/>
          <w:szCs w:val="28"/>
        </w:rPr>
        <w:t>ПП.</w:t>
      </w:r>
    </w:p>
    <w:p w:rsidR="009D4F31" w:rsidRDefault="009D4F31" w:rsidP="009D4F31">
      <w:pPr>
        <w:tabs>
          <w:tab w:val="left" w:pos="2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eastAsiaTheme="minorEastAsia"/>
          <w:b/>
          <w:sz w:val="28"/>
          <w:szCs w:val="28"/>
        </w:rPr>
      </w:pPr>
      <w:bookmarkStart w:id="2" w:name="_Toc349061133"/>
    </w:p>
    <w:p w:rsidR="00D47AC7" w:rsidRPr="00A12F9A" w:rsidRDefault="009D4F31" w:rsidP="00D47AC7">
      <w:pPr>
        <w:pStyle w:val="1"/>
        <w:tabs>
          <w:tab w:val="left" w:pos="4440"/>
        </w:tabs>
        <w:jc w:val="center"/>
        <w:rPr>
          <w:b/>
          <w:bCs/>
          <w:sz w:val="28"/>
          <w:szCs w:val="28"/>
        </w:rPr>
      </w:pPr>
      <w:r>
        <w:rPr>
          <w:rStyle w:val="20"/>
          <w:rFonts w:eastAsiaTheme="minorEastAsia"/>
          <w:b/>
          <w:sz w:val="28"/>
          <w:szCs w:val="28"/>
        </w:rPr>
        <w:t xml:space="preserve">1.2. Нормативные документы для разработки </w:t>
      </w:r>
      <w:r w:rsidR="00A12F9A">
        <w:rPr>
          <w:rStyle w:val="20"/>
          <w:rFonts w:eastAsiaTheme="minorEastAsia"/>
          <w:b/>
          <w:sz w:val="28"/>
          <w:szCs w:val="28"/>
        </w:rPr>
        <w:t>Д</w:t>
      </w:r>
      <w:r>
        <w:rPr>
          <w:rStyle w:val="20"/>
          <w:rFonts w:eastAsiaTheme="minorEastAsia"/>
          <w:b/>
          <w:sz w:val="28"/>
          <w:szCs w:val="28"/>
        </w:rPr>
        <w:t xml:space="preserve">ПП </w:t>
      </w:r>
      <w:r w:rsidR="00A12F9A" w:rsidRPr="00A12F9A">
        <w:rPr>
          <w:b/>
          <w:sz w:val="28"/>
          <w:szCs w:val="28"/>
        </w:rPr>
        <w:t>профессиональной переподготовки</w:t>
      </w:r>
      <w:r w:rsidRPr="00A12F9A">
        <w:rPr>
          <w:rStyle w:val="20"/>
          <w:rFonts w:eastAsiaTheme="minorEastAsia"/>
          <w:b/>
          <w:sz w:val="28"/>
          <w:szCs w:val="28"/>
        </w:rPr>
        <w:t xml:space="preserve"> </w:t>
      </w:r>
      <w:bookmarkEnd w:id="2"/>
      <w:r w:rsidR="00D47AC7" w:rsidRPr="00A12F9A">
        <w:rPr>
          <w:rStyle w:val="20"/>
          <w:b/>
          <w:sz w:val="28"/>
          <w:szCs w:val="28"/>
        </w:rPr>
        <w:t xml:space="preserve">по </w:t>
      </w:r>
      <w:r w:rsidR="00D47AC7" w:rsidRPr="00D47AC7">
        <w:rPr>
          <w:rStyle w:val="20"/>
          <w:b/>
          <w:sz w:val="28"/>
          <w:szCs w:val="28"/>
          <w:highlight w:val="yellow"/>
        </w:rPr>
        <w:t>квалификации Воспитатель детей дошкольного возраста</w:t>
      </w:r>
    </w:p>
    <w:p w:rsidR="009D4F31" w:rsidRPr="007D166E" w:rsidRDefault="009D4F31" w:rsidP="009D4F31">
      <w:pPr>
        <w:tabs>
          <w:tab w:val="left" w:pos="2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eastAsiaTheme="minorEastAsia"/>
          <w:b/>
          <w:sz w:val="28"/>
          <w:szCs w:val="28"/>
        </w:rPr>
      </w:pPr>
    </w:p>
    <w:p w:rsidR="00D47AC7" w:rsidRPr="00D47AC7" w:rsidRDefault="009D4F31" w:rsidP="00D47AC7">
      <w:pPr>
        <w:pStyle w:val="1"/>
        <w:tabs>
          <w:tab w:val="left" w:pos="4440"/>
        </w:tabs>
        <w:jc w:val="center"/>
        <w:rPr>
          <w:b/>
          <w:bCs/>
          <w:sz w:val="28"/>
          <w:szCs w:val="28"/>
          <w:highlight w:val="yellow"/>
        </w:rPr>
      </w:pPr>
      <w:r w:rsidRPr="00A12F9A">
        <w:rPr>
          <w:sz w:val="28"/>
          <w:szCs w:val="28"/>
        </w:rPr>
        <w:t xml:space="preserve">Нормативную правовую базу разработки </w:t>
      </w:r>
      <w:r w:rsidR="00A12F9A" w:rsidRPr="00A12F9A">
        <w:rPr>
          <w:sz w:val="28"/>
          <w:szCs w:val="28"/>
        </w:rPr>
        <w:t>Д</w:t>
      </w:r>
      <w:r w:rsidRPr="00A12F9A">
        <w:rPr>
          <w:sz w:val="28"/>
          <w:szCs w:val="28"/>
        </w:rPr>
        <w:t xml:space="preserve">ПП </w:t>
      </w:r>
      <w:r w:rsidR="00A12F9A" w:rsidRPr="00A12F9A">
        <w:rPr>
          <w:b/>
          <w:sz w:val="28"/>
          <w:szCs w:val="28"/>
        </w:rPr>
        <w:t>профессиональной переподготовки</w:t>
      </w:r>
      <w:r w:rsidR="003539E0">
        <w:rPr>
          <w:b/>
          <w:sz w:val="28"/>
          <w:szCs w:val="28"/>
        </w:rPr>
        <w:t xml:space="preserve"> </w:t>
      </w:r>
      <w:r w:rsidR="00D47AC7" w:rsidRPr="00D47AC7">
        <w:rPr>
          <w:rStyle w:val="20"/>
          <w:b/>
          <w:sz w:val="28"/>
          <w:szCs w:val="28"/>
          <w:highlight w:val="yellow"/>
        </w:rPr>
        <w:t>по квалификации Воспитатель детей дошкольного возраста</w:t>
      </w:r>
    </w:p>
    <w:p w:rsidR="009D4F31" w:rsidRPr="00A12F9A" w:rsidRDefault="009D4F31" w:rsidP="009D4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AC7">
        <w:rPr>
          <w:rFonts w:ascii="Times New Roman" w:hAnsi="Times New Roman" w:cs="Times New Roman"/>
          <w:sz w:val="28"/>
          <w:szCs w:val="28"/>
          <w:highlight w:val="yellow"/>
        </w:rPr>
        <w:t>составляют:</w:t>
      </w:r>
    </w:p>
    <w:p w:rsidR="009D4F31" w:rsidRDefault="009D4F31" w:rsidP="00E55260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Федеральный закон  «Об образовании в Российской Федерации» (от 29 декабря 2012 года № 273-ФЗ)</w:t>
      </w:r>
      <w:r w:rsidR="007D166E">
        <w:rPr>
          <w:rFonts w:ascii="Times New Roman" w:hAnsi="Times New Roman"/>
          <w:sz w:val="28"/>
          <w:szCs w:val="28"/>
        </w:rPr>
        <w:t>;</w:t>
      </w:r>
    </w:p>
    <w:p w:rsidR="00A87D8F" w:rsidRPr="00A87D8F" w:rsidRDefault="00A87D8F" w:rsidP="00E5526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87D8F">
        <w:rPr>
          <w:rFonts w:ascii="Times New Roman" w:hAnsi="Times New Roman"/>
          <w:sz w:val="28"/>
          <w:szCs w:val="28"/>
        </w:rPr>
        <w:t xml:space="preserve">Порядок организации и осуществления образовательной деятельности по дополнительным профессиональным программам, утверждённый приказом </w:t>
      </w:r>
      <w:proofErr w:type="spellStart"/>
      <w:r w:rsidRPr="00A87D8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87D8F">
        <w:rPr>
          <w:rFonts w:ascii="Times New Roman" w:hAnsi="Times New Roman"/>
          <w:sz w:val="28"/>
          <w:szCs w:val="28"/>
        </w:rPr>
        <w:t xml:space="preserve"> РФ от </w:t>
      </w:r>
      <w:proofErr w:type="gramStart"/>
      <w:r w:rsidRPr="00A87D8F">
        <w:rPr>
          <w:rFonts w:ascii="Times New Roman" w:hAnsi="Times New Roman"/>
          <w:sz w:val="28"/>
          <w:szCs w:val="28"/>
        </w:rPr>
        <w:t>от</w:t>
      </w:r>
      <w:proofErr w:type="gramEnd"/>
      <w:r w:rsidRPr="00A87D8F">
        <w:rPr>
          <w:rFonts w:ascii="Times New Roman" w:hAnsi="Times New Roman"/>
          <w:sz w:val="28"/>
          <w:szCs w:val="28"/>
        </w:rPr>
        <w:t xml:space="preserve"> 01.07.2013 г. № 499</w:t>
      </w:r>
      <w:r w:rsidR="007D166E">
        <w:rPr>
          <w:rFonts w:ascii="Times New Roman" w:hAnsi="Times New Roman"/>
          <w:sz w:val="28"/>
          <w:szCs w:val="28"/>
        </w:rPr>
        <w:t>;</w:t>
      </w:r>
    </w:p>
    <w:p w:rsidR="00742B30" w:rsidRPr="00742B30" w:rsidRDefault="00742B30" w:rsidP="00742B30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b/>
          <w:sz w:val="28"/>
          <w:szCs w:val="28"/>
          <w:highlight w:val="yellow"/>
        </w:rPr>
      </w:pPr>
      <w:bookmarkStart w:id="3" w:name="_Toc349061134"/>
      <w:r>
        <w:rPr>
          <w:rFonts w:ascii="Times New Roman" w:hAnsi="Times New Roman"/>
          <w:sz w:val="28"/>
          <w:szCs w:val="28"/>
        </w:rPr>
        <w:t xml:space="preserve"> </w:t>
      </w:r>
      <w:r w:rsidRPr="00742B30">
        <w:rPr>
          <w:rFonts w:ascii="Times New Roman" w:hAnsi="Times New Roman"/>
          <w:sz w:val="28"/>
          <w:szCs w:val="28"/>
          <w:highlight w:val="yellow"/>
        </w:rPr>
        <w:t xml:space="preserve">Устав ГБПОУ </w:t>
      </w:r>
      <w:r w:rsidRPr="00742B30">
        <w:rPr>
          <w:rStyle w:val="20"/>
          <w:rFonts w:eastAsiaTheme="minorEastAsia"/>
          <w:sz w:val="28"/>
          <w:szCs w:val="28"/>
          <w:highlight w:val="yellow"/>
        </w:rPr>
        <w:t xml:space="preserve">ПО </w:t>
      </w:r>
      <w:r w:rsidRPr="00742B30">
        <w:rPr>
          <w:rStyle w:val="20"/>
          <w:sz w:val="28"/>
          <w:szCs w:val="28"/>
          <w:highlight w:val="yellow"/>
        </w:rPr>
        <w:t>«</w:t>
      </w:r>
      <w:proofErr w:type="spellStart"/>
      <w:r w:rsidRPr="00742B30">
        <w:rPr>
          <w:rStyle w:val="20"/>
          <w:rFonts w:eastAsiaTheme="minorEastAsia"/>
          <w:sz w:val="28"/>
          <w:szCs w:val="28"/>
          <w:highlight w:val="yellow"/>
        </w:rPr>
        <w:t>Опочецкий</w:t>
      </w:r>
      <w:proofErr w:type="spellEnd"/>
      <w:r w:rsidRPr="00742B30">
        <w:rPr>
          <w:rStyle w:val="20"/>
          <w:rFonts w:eastAsiaTheme="minorEastAsia"/>
          <w:sz w:val="28"/>
          <w:szCs w:val="28"/>
          <w:highlight w:val="yellow"/>
        </w:rPr>
        <w:t xml:space="preserve"> индустриально-педагогический колледж</w:t>
      </w:r>
      <w:r w:rsidRPr="00742B30">
        <w:rPr>
          <w:rStyle w:val="20"/>
          <w:sz w:val="28"/>
          <w:szCs w:val="28"/>
          <w:highlight w:val="yellow"/>
        </w:rPr>
        <w:t xml:space="preserve">», </w:t>
      </w:r>
      <w:r w:rsidRPr="00742B30">
        <w:rPr>
          <w:rFonts w:ascii="Times New Roman" w:hAnsi="Times New Roman"/>
          <w:sz w:val="28"/>
          <w:szCs w:val="28"/>
          <w:highlight w:val="yellow"/>
        </w:rPr>
        <w:t>зарегистрированный Межрайонной ИФНС №4 по Псковской области 03.04.2014  № 40 с изменениями, зарегистрированными  ИФНС России № 4 по Псковской области от 08.12.2016 № 158-А.</w:t>
      </w:r>
    </w:p>
    <w:p w:rsidR="00E55260" w:rsidRPr="00D47AC7" w:rsidRDefault="00E55260" w:rsidP="00742B30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26"/>
        <w:jc w:val="both"/>
        <w:rPr>
          <w:rFonts w:ascii="Times New Roman" w:hAnsi="Times New Roman"/>
          <w:sz w:val="28"/>
          <w:szCs w:val="28"/>
          <w:u w:val="single"/>
        </w:rPr>
      </w:pPr>
    </w:p>
    <w:p w:rsidR="00D47AC7" w:rsidRPr="00D47AC7" w:rsidRDefault="00D47AC7" w:rsidP="00D47AC7">
      <w:pPr>
        <w:pStyle w:val="a3"/>
        <w:numPr>
          <w:ilvl w:val="0"/>
          <w:numId w:val="8"/>
        </w:numPr>
        <w:ind w:left="397"/>
        <w:rPr>
          <w:rFonts w:ascii="Times New Roman" w:hAnsi="Times New Roman"/>
          <w:bCs/>
          <w:sz w:val="28"/>
          <w:szCs w:val="28"/>
          <w:highlight w:val="yellow"/>
        </w:rPr>
      </w:pPr>
      <w:r w:rsidRPr="00D47AC7">
        <w:rPr>
          <w:rFonts w:ascii="Times New Roman" w:hAnsi="Times New Roman"/>
          <w:bCs/>
          <w:sz w:val="28"/>
          <w:szCs w:val="28"/>
          <w:highlight w:val="yellow"/>
        </w:rPr>
        <w:t>Положение</w:t>
      </w:r>
    </w:p>
    <w:p w:rsidR="00D47AC7" w:rsidRPr="00D47AC7" w:rsidRDefault="00D47AC7" w:rsidP="00D47AC7">
      <w:pPr>
        <w:pStyle w:val="a3"/>
        <w:ind w:left="397"/>
        <w:rPr>
          <w:rFonts w:ascii="Times New Roman" w:hAnsi="Times New Roman"/>
          <w:bCs/>
          <w:sz w:val="28"/>
          <w:szCs w:val="28"/>
          <w:highlight w:val="yellow"/>
        </w:rPr>
      </w:pPr>
      <w:r w:rsidRPr="00D47AC7">
        <w:rPr>
          <w:rFonts w:ascii="Times New Roman" w:hAnsi="Times New Roman"/>
          <w:bCs/>
          <w:sz w:val="28"/>
          <w:szCs w:val="28"/>
          <w:highlight w:val="yellow"/>
        </w:rPr>
        <w:t xml:space="preserve">о   порядке организации и освоения </w:t>
      </w:r>
      <w:proofErr w:type="gramStart"/>
      <w:r w:rsidRPr="00D47AC7">
        <w:rPr>
          <w:rFonts w:ascii="Times New Roman" w:hAnsi="Times New Roman"/>
          <w:bCs/>
          <w:sz w:val="28"/>
          <w:szCs w:val="28"/>
          <w:highlight w:val="yellow"/>
        </w:rPr>
        <w:t>дополнительных</w:t>
      </w:r>
      <w:proofErr w:type="gramEnd"/>
    </w:p>
    <w:p w:rsidR="00D47AC7" w:rsidRPr="00D47AC7" w:rsidRDefault="00D47AC7" w:rsidP="00D47AC7">
      <w:pPr>
        <w:pStyle w:val="a3"/>
        <w:ind w:left="397"/>
        <w:rPr>
          <w:rFonts w:ascii="Times New Roman" w:hAnsi="Times New Roman"/>
          <w:bCs/>
          <w:sz w:val="28"/>
          <w:szCs w:val="28"/>
          <w:highlight w:val="yellow"/>
        </w:rPr>
      </w:pPr>
      <w:r w:rsidRPr="00D47AC7">
        <w:rPr>
          <w:rFonts w:ascii="Times New Roman" w:hAnsi="Times New Roman"/>
          <w:bCs/>
          <w:sz w:val="28"/>
          <w:szCs w:val="28"/>
          <w:highlight w:val="yellow"/>
        </w:rPr>
        <w:t xml:space="preserve"> профессиональных программ и дополнительных </w:t>
      </w:r>
      <w:proofErr w:type="spellStart"/>
      <w:r w:rsidRPr="00D47AC7">
        <w:rPr>
          <w:rFonts w:ascii="Times New Roman" w:hAnsi="Times New Roman"/>
          <w:bCs/>
          <w:sz w:val="28"/>
          <w:szCs w:val="28"/>
          <w:highlight w:val="yellow"/>
        </w:rPr>
        <w:t>общеразвивающих</w:t>
      </w:r>
      <w:proofErr w:type="spellEnd"/>
      <w:r w:rsidRPr="00D47AC7">
        <w:rPr>
          <w:rFonts w:ascii="Times New Roman" w:hAnsi="Times New Roman"/>
          <w:bCs/>
          <w:sz w:val="28"/>
          <w:szCs w:val="28"/>
          <w:highlight w:val="yellow"/>
        </w:rPr>
        <w:t xml:space="preserve"> программ для детей и взрослых</w:t>
      </w:r>
    </w:p>
    <w:p w:rsidR="00D47AC7" w:rsidRPr="00D47AC7" w:rsidRDefault="00D47AC7" w:rsidP="00D47AC7">
      <w:pPr>
        <w:pStyle w:val="a3"/>
        <w:ind w:left="397"/>
        <w:rPr>
          <w:rFonts w:ascii="Times New Roman" w:hAnsi="Times New Roman"/>
          <w:bCs/>
          <w:sz w:val="28"/>
          <w:szCs w:val="28"/>
        </w:rPr>
      </w:pPr>
      <w:r w:rsidRPr="00D47AC7">
        <w:rPr>
          <w:rFonts w:ascii="Times New Roman" w:hAnsi="Times New Roman"/>
          <w:bCs/>
          <w:sz w:val="28"/>
          <w:szCs w:val="28"/>
          <w:highlight w:val="yellow"/>
        </w:rPr>
        <w:lastRenderedPageBreak/>
        <w:t>в  ГБПОУ  ПО «</w:t>
      </w:r>
      <w:proofErr w:type="spellStart"/>
      <w:r w:rsidRPr="00D47AC7">
        <w:rPr>
          <w:rFonts w:ascii="Times New Roman" w:hAnsi="Times New Roman"/>
          <w:bCs/>
          <w:sz w:val="28"/>
          <w:szCs w:val="28"/>
          <w:highlight w:val="yellow"/>
        </w:rPr>
        <w:t>Опочецкий</w:t>
      </w:r>
      <w:proofErr w:type="spellEnd"/>
      <w:r w:rsidRPr="00D47AC7">
        <w:rPr>
          <w:rFonts w:ascii="Times New Roman" w:hAnsi="Times New Roman"/>
          <w:bCs/>
          <w:sz w:val="28"/>
          <w:szCs w:val="28"/>
          <w:highlight w:val="yellow"/>
        </w:rPr>
        <w:t xml:space="preserve"> индустриально-педагогический колледж»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D47AC7">
        <w:rPr>
          <w:rFonts w:ascii="Times New Roman" w:hAnsi="Times New Roman"/>
          <w:bCs/>
          <w:sz w:val="28"/>
          <w:szCs w:val="28"/>
          <w:highlight w:val="yellow"/>
        </w:rPr>
        <w:t>утверждённое</w:t>
      </w:r>
      <w:proofErr w:type="gramEnd"/>
      <w:r w:rsidRPr="00D47AC7">
        <w:rPr>
          <w:rFonts w:ascii="Times New Roman" w:hAnsi="Times New Roman"/>
          <w:bCs/>
          <w:sz w:val="28"/>
          <w:szCs w:val="28"/>
          <w:highlight w:val="yellow"/>
        </w:rPr>
        <w:t xml:space="preserve"> приказом от 09.12.2016 № 474</w:t>
      </w:r>
      <w:r w:rsidRPr="00D47AC7">
        <w:rPr>
          <w:rFonts w:ascii="Times New Roman" w:hAnsi="Times New Roman"/>
          <w:bCs/>
          <w:sz w:val="28"/>
          <w:szCs w:val="28"/>
        </w:rPr>
        <w:t xml:space="preserve"> </w:t>
      </w:r>
    </w:p>
    <w:p w:rsidR="00D47AC7" w:rsidRPr="00E55260" w:rsidRDefault="00D47AC7" w:rsidP="00D47AC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26"/>
        <w:jc w:val="both"/>
        <w:rPr>
          <w:rFonts w:ascii="Times New Roman" w:hAnsi="Times New Roman"/>
          <w:sz w:val="28"/>
          <w:szCs w:val="28"/>
          <w:u w:val="single"/>
        </w:rPr>
      </w:pPr>
    </w:p>
    <w:p w:rsidR="00D47AC7" w:rsidRPr="00D47AC7" w:rsidRDefault="009D4F31" w:rsidP="00D47AC7">
      <w:pPr>
        <w:pStyle w:val="1"/>
        <w:tabs>
          <w:tab w:val="left" w:pos="4440"/>
        </w:tabs>
        <w:jc w:val="center"/>
        <w:rPr>
          <w:b/>
          <w:bCs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1.3. Общая характеристика </w:t>
      </w:r>
      <w:r w:rsidR="00A12F9A">
        <w:rPr>
          <w:rStyle w:val="20"/>
          <w:rFonts w:eastAsiaTheme="minorEastAsia"/>
          <w:b/>
          <w:sz w:val="28"/>
          <w:szCs w:val="28"/>
        </w:rPr>
        <w:t>дополнительной</w:t>
      </w:r>
      <w:r>
        <w:rPr>
          <w:b/>
          <w:sz w:val="28"/>
          <w:szCs w:val="28"/>
        </w:rPr>
        <w:t xml:space="preserve"> профессиональной образовательной программы </w:t>
      </w:r>
      <w:r w:rsidR="00A12F9A" w:rsidRPr="00A12F9A">
        <w:rPr>
          <w:b/>
          <w:sz w:val="28"/>
          <w:szCs w:val="28"/>
        </w:rPr>
        <w:t>профессиональной переподготовки</w:t>
      </w:r>
      <w:r w:rsidR="003539E0">
        <w:rPr>
          <w:b/>
          <w:sz w:val="28"/>
          <w:szCs w:val="28"/>
        </w:rPr>
        <w:t xml:space="preserve"> </w:t>
      </w:r>
      <w:bookmarkEnd w:id="3"/>
      <w:r w:rsidR="00D47AC7" w:rsidRPr="00D47AC7">
        <w:rPr>
          <w:rStyle w:val="20"/>
          <w:b/>
          <w:sz w:val="28"/>
          <w:szCs w:val="28"/>
          <w:highlight w:val="yellow"/>
        </w:rPr>
        <w:t>по квалификации Воспитатель детей дошкольного возраста</w:t>
      </w:r>
    </w:p>
    <w:p w:rsidR="009D4F31" w:rsidRPr="00A87D8F" w:rsidRDefault="009D4F31" w:rsidP="00A87D8F">
      <w:pPr>
        <w:pStyle w:val="2"/>
        <w:ind w:firstLine="426"/>
        <w:jc w:val="both"/>
        <w:rPr>
          <w:sz w:val="28"/>
          <w:szCs w:val="28"/>
        </w:rPr>
      </w:pPr>
    </w:p>
    <w:p w:rsidR="009D4F31" w:rsidRDefault="009D4F31" w:rsidP="009D4F31">
      <w:pPr>
        <w:pStyle w:val="2"/>
        <w:ind w:firstLine="426"/>
        <w:jc w:val="both"/>
        <w:rPr>
          <w:b/>
          <w:sz w:val="28"/>
          <w:szCs w:val="28"/>
        </w:rPr>
      </w:pPr>
      <w:bookmarkStart w:id="4" w:name="_Toc349061135"/>
    </w:p>
    <w:p w:rsidR="00D47AC7" w:rsidRPr="00D47AC7" w:rsidRDefault="009D4F31" w:rsidP="00D47AC7">
      <w:pPr>
        <w:pStyle w:val="1"/>
        <w:tabs>
          <w:tab w:val="left" w:pos="4440"/>
        </w:tabs>
        <w:jc w:val="center"/>
        <w:rPr>
          <w:b/>
          <w:bCs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1.3.1. Цель  </w:t>
      </w:r>
      <w:r w:rsidR="00A12F9A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ПП </w:t>
      </w:r>
      <w:r w:rsidR="00A12F9A" w:rsidRPr="00A12F9A">
        <w:rPr>
          <w:b/>
          <w:sz w:val="28"/>
          <w:szCs w:val="28"/>
        </w:rPr>
        <w:t>профессиональной переподготовки</w:t>
      </w:r>
      <w:r w:rsidR="00796560">
        <w:rPr>
          <w:b/>
          <w:sz w:val="28"/>
          <w:szCs w:val="28"/>
        </w:rPr>
        <w:t xml:space="preserve"> </w:t>
      </w:r>
      <w:bookmarkEnd w:id="4"/>
      <w:r w:rsidR="00D47AC7" w:rsidRPr="00D47AC7">
        <w:rPr>
          <w:rStyle w:val="20"/>
          <w:b/>
          <w:sz w:val="28"/>
          <w:szCs w:val="28"/>
          <w:highlight w:val="yellow"/>
        </w:rPr>
        <w:t>по квалификации Воспитатель детей дошкольного возраста</w:t>
      </w:r>
    </w:p>
    <w:p w:rsidR="00A87D8F" w:rsidRDefault="00A87D8F" w:rsidP="00A87D8F">
      <w:pPr>
        <w:pStyle w:val="2"/>
        <w:ind w:firstLine="426"/>
        <w:jc w:val="both"/>
        <w:rPr>
          <w:sz w:val="28"/>
          <w:szCs w:val="28"/>
        </w:rPr>
      </w:pPr>
    </w:p>
    <w:p w:rsidR="00D47AC7" w:rsidRPr="00D47AC7" w:rsidRDefault="00A12F9A" w:rsidP="00D47AC7">
      <w:pPr>
        <w:pStyle w:val="1"/>
        <w:tabs>
          <w:tab w:val="left" w:pos="4440"/>
        </w:tabs>
        <w:jc w:val="center"/>
        <w:rPr>
          <w:b/>
          <w:bCs/>
          <w:sz w:val="28"/>
          <w:szCs w:val="28"/>
          <w:highlight w:val="yellow"/>
        </w:rPr>
      </w:pPr>
      <w:r>
        <w:rPr>
          <w:sz w:val="28"/>
          <w:szCs w:val="28"/>
        </w:rPr>
        <w:t>Д</w:t>
      </w:r>
      <w:r w:rsidR="009D4F31" w:rsidRPr="009D4F31">
        <w:rPr>
          <w:sz w:val="28"/>
          <w:szCs w:val="28"/>
        </w:rPr>
        <w:t xml:space="preserve">ПП </w:t>
      </w:r>
      <w:r w:rsidRPr="00A12F9A">
        <w:rPr>
          <w:b/>
          <w:sz w:val="28"/>
          <w:szCs w:val="28"/>
        </w:rPr>
        <w:t>профессиональной переподготовки</w:t>
      </w:r>
      <w:r w:rsidR="003539E0">
        <w:rPr>
          <w:b/>
          <w:sz w:val="28"/>
          <w:szCs w:val="28"/>
        </w:rPr>
        <w:t xml:space="preserve"> </w:t>
      </w:r>
      <w:r w:rsidR="00D47AC7" w:rsidRPr="00D47AC7">
        <w:rPr>
          <w:rStyle w:val="20"/>
          <w:b/>
          <w:sz w:val="28"/>
          <w:szCs w:val="28"/>
          <w:highlight w:val="yellow"/>
        </w:rPr>
        <w:t>по квалификации Воспитатель детей дошкольного возраста</w:t>
      </w:r>
    </w:p>
    <w:p w:rsidR="009D4F31" w:rsidRDefault="009D4F31" w:rsidP="009D4F31">
      <w:pPr>
        <w:pStyle w:val="2"/>
        <w:ind w:firstLine="426"/>
        <w:jc w:val="both"/>
        <w:rPr>
          <w:sz w:val="28"/>
          <w:szCs w:val="28"/>
        </w:rPr>
      </w:pPr>
      <w:r w:rsidRPr="009D4F31">
        <w:rPr>
          <w:sz w:val="28"/>
          <w:szCs w:val="28"/>
        </w:rPr>
        <w:t>имеет своей</w:t>
      </w:r>
      <w:r>
        <w:rPr>
          <w:sz w:val="28"/>
          <w:szCs w:val="28"/>
        </w:rPr>
        <w:t xml:space="preserve"> целью формирование общих и профессиональных компетенций, а также</w:t>
      </w:r>
      <w:r w:rsidR="003539E0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у студентов личностных качеств.</w:t>
      </w:r>
    </w:p>
    <w:p w:rsidR="009D4F31" w:rsidRDefault="009D4F31" w:rsidP="009D4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7AC7" w:rsidRPr="00D47AC7" w:rsidRDefault="009D4F31" w:rsidP="00D47AC7">
      <w:pPr>
        <w:pStyle w:val="1"/>
        <w:tabs>
          <w:tab w:val="left" w:pos="4440"/>
        </w:tabs>
        <w:jc w:val="center"/>
        <w:rPr>
          <w:b/>
          <w:bCs/>
          <w:sz w:val="28"/>
          <w:szCs w:val="28"/>
          <w:highlight w:val="yellow"/>
        </w:rPr>
      </w:pPr>
      <w:bookmarkStart w:id="5" w:name="_Toc349061136"/>
      <w:r>
        <w:rPr>
          <w:b/>
          <w:sz w:val="28"/>
          <w:szCs w:val="28"/>
        </w:rPr>
        <w:t xml:space="preserve">1.3.2. Срок освоения </w:t>
      </w:r>
      <w:r w:rsidR="00A12F9A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ПП </w:t>
      </w:r>
      <w:r w:rsidR="00A12F9A" w:rsidRPr="00A12F9A">
        <w:rPr>
          <w:b/>
          <w:sz w:val="28"/>
          <w:szCs w:val="28"/>
        </w:rPr>
        <w:t>профессиональной переподготовки</w:t>
      </w:r>
      <w:r>
        <w:rPr>
          <w:b/>
          <w:sz w:val="28"/>
          <w:szCs w:val="28"/>
        </w:rPr>
        <w:t xml:space="preserve"> </w:t>
      </w:r>
      <w:bookmarkEnd w:id="5"/>
      <w:r w:rsidR="00D47AC7" w:rsidRPr="00D47AC7">
        <w:rPr>
          <w:rStyle w:val="20"/>
          <w:b/>
          <w:sz w:val="28"/>
          <w:szCs w:val="28"/>
          <w:highlight w:val="yellow"/>
        </w:rPr>
        <w:t>по квалификации Воспитатель детей дошкольного возраста</w:t>
      </w:r>
    </w:p>
    <w:p w:rsidR="00A12F9A" w:rsidRDefault="003539E0" w:rsidP="009D4F31">
      <w:pPr>
        <w:pStyle w:val="2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87D8F">
        <w:rPr>
          <w:sz w:val="28"/>
          <w:szCs w:val="28"/>
        </w:rPr>
        <w:t>10 мес.</w:t>
      </w:r>
    </w:p>
    <w:p w:rsidR="009D4F31" w:rsidRDefault="009D4F31" w:rsidP="009D4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47AC7" w:rsidRPr="00D47AC7" w:rsidRDefault="009D4F31" w:rsidP="00D47AC7">
      <w:pPr>
        <w:pStyle w:val="1"/>
        <w:tabs>
          <w:tab w:val="left" w:pos="4440"/>
        </w:tabs>
        <w:jc w:val="center"/>
        <w:rPr>
          <w:b/>
          <w:bCs/>
          <w:sz w:val="28"/>
          <w:szCs w:val="28"/>
          <w:highlight w:val="yellow"/>
        </w:rPr>
      </w:pPr>
      <w:bookmarkStart w:id="6" w:name="_Toc349061137"/>
      <w:r>
        <w:rPr>
          <w:b/>
          <w:sz w:val="28"/>
          <w:szCs w:val="28"/>
        </w:rPr>
        <w:t xml:space="preserve">1.3.3. Трудоемкость </w:t>
      </w:r>
      <w:r w:rsidR="00A12F9A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П</w:t>
      </w:r>
      <w:r w:rsidR="00C62F62">
        <w:rPr>
          <w:b/>
          <w:sz w:val="28"/>
          <w:szCs w:val="28"/>
        </w:rPr>
        <w:t>П</w:t>
      </w:r>
      <w:r w:rsidR="00A12F9A" w:rsidRPr="00A12F9A">
        <w:rPr>
          <w:b/>
          <w:sz w:val="28"/>
          <w:szCs w:val="28"/>
        </w:rPr>
        <w:t xml:space="preserve"> профессиональной переподготовки</w:t>
      </w:r>
      <w:r w:rsidR="003539E0">
        <w:rPr>
          <w:b/>
          <w:sz w:val="28"/>
          <w:szCs w:val="28"/>
        </w:rPr>
        <w:t xml:space="preserve"> </w:t>
      </w:r>
      <w:bookmarkEnd w:id="6"/>
      <w:r w:rsidR="00D47AC7" w:rsidRPr="00D47AC7">
        <w:rPr>
          <w:rStyle w:val="20"/>
          <w:b/>
          <w:sz w:val="28"/>
          <w:szCs w:val="28"/>
          <w:highlight w:val="yellow"/>
        </w:rPr>
        <w:t>по квалификации Воспитатель детей дошкольного возраста</w:t>
      </w:r>
    </w:p>
    <w:p w:rsidR="009D4F31" w:rsidRPr="00A87D8F" w:rsidRDefault="009D4F31" w:rsidP="00A87D8F">
      <w:pPr>
        <w:pStyle w:val="2"/>
        <w:ind w:firstLine="426"/>
        <w:jc w:val="both"/>
        <w:rPr>
          <w:sz w:val="28"/>
          <w:szCs w:val="28"/>
        </w:rPr>
      </w:pPr>
    </w:p>
    <w:p w:rsidR="00D47AC7" w:rsidRPr="00D47AC7" w:rsidRDefault="00A87D8F" w:rsidP="00D47AC7">
      <w:pPr>
        <w:pStyle w:val="1"/>
        <w:tabs>
          <w:tab w:val="left" w:pos="4440"/>
        </w:tabs>
        <w:jc w:val="center"/>
        <w:rPr>
          <w:b/>
          <w:bCs/>
          <w:sz w:val="28"/>
          <w:szCs w:val="28"/>
          <w:highlight w:val="yellow"/>
        </w:rPr>
      </w:pPr>
      <w:r>
        <w:rPr>
          <w:sz w:val="28"/>
          <w:szCs w:val="28"/>
        </w:rPr>
        <w:t>С</w:t>
      </w:r>
      <w:r w:rsidR="009D4F31">
        <w:rPr>
          <w:sz w:val="28"/>
          <w:szCs w:val="28"/>
        </w:rPr>
        <w:t xml:space="preserve">рок освоения </w:t>
      </w:r>
      <w:r w:rsidR="00A12F9A">
        <w:rPr>
          <w:sz w:val="28"/>
          <w:szCs w:val="28"/>
        </w:rPr>
        <w:t>Д</w:t>
      </w:r>
      <w:r w:rsidR="009D4F31">
        <w:rPr>
          <w:sz w:val="28"/>
          <w:szCs w:val="28"/>
        </w:rPr>
        <w:t xml:space="preserve">ПП </w:t>
      </w:r>
      <w:r w:rsidR="00C62F62" w:rsidRPr="00A12F9A">
        <w:rPr>
          <w:b/>
          <w:sz w:val="28"/>
          <w:szCs w:val="28"/>
        </w:rPr>
        <w:t>профессиональной переподготовки</w:t>
      </w:r>
      <w:r w:rsidR="00C62F62">
        <w:rPr>
          <w:b/>
          <w:sz w:val="28"/>
          <w:szCs w:val="28"/>
        </w:rPr>
        <w:t xml:space="preserve"> </w:t>
      </w:r>
      <w:r w:rsidR="00D47AC7" w:rsidRPr="00D47AC7">
        <w:rPr>
          <w:rStyle w:val="20"/>
          <w:b/>
          <w:sz w:val="28"/>
          <w:szCs w:val="28"/>
          <w:highlight w:val="yellow"/>
        </w:rPr>
        <w:t>по квалификации Воспитатель детей дошкольного возраста</w:t>
      </w:r>
    </w:p>
    <w:p w:rsidR="009D4F31" w:rsidRDefault="009D4F31" w:rsidP="009D4F31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C62F62">
        <w:rPr>
          <w:sz w:val="28"/>
          <w:szCs w:val="28"/>
        </w:rPr>
        <w:t>за</w:t>
      </w:r>
      <w:r>
        <w:rPr>
          <w:sz w:val="28"/>
          <w:szCs w:val="28"/>
        </w:rPr>
        <w:t xml:space="preserve">очной форме получения образования на базе среднего </w:t>
      </w:r>
      <w:r w:rsidR="00C62F62">
        <w:rPr>
          <w:sz w:val="28"/>
          <w:szCs w:val="28"/>
        </w:rPr>
        <w:t xml:space="preserve">профессионального </w:t>
      </w:r>
      <w:r>
        <w:rPr>
          <w:sz w:val="28"/>
          <w:szCs w:val="28"/>
        </w:rPr>
        <w:t xml:space="preserve">образования составляет </w:t>
      </w:r>
      <w:r w:rsidR="007D166E" w:rsidRPr="007D166E">
        <w:rPr>
          <w:sz w:val="28"/>
          <w:szCs w:val="28"/>
        </w:rPr>
        <w:t>46</w:t>
      </w:r>
      <w:r w:rsidRPr="007D166E">
        <w:rPr>
          <w:sz w:val="28"/>
          <w:szCs w:val="28"/>
        </w:rPr>
        <w:t xml:space="preserve"> н</w:t>
      </w:r>
      <w:r>
        <w:rPr>
          <w:sz w:val="28"/>
          <w:szCs w:val="28"/>
        </w:rPr>
        <w:t>едел</w:t>
      </w:r>
      <w:r w:rsidR="007D166E">
        <w:rPr>
          <w:sz w:val="28"/>
          <w:szCs w:val="28"/>
        </w:rPr>
        <w:t>ь</w:t>
      </w:r>
      <w:r>
        <w:rPr>
          <w:sz w:val="28"/>
          <w:szCs w:val="28"/>
        </w:rPr>
        <w:t>, в том числе:</w:t>
      </w:r>
    </w:p>
    <w:p w:rsidR="009D4F31" w:rsidRDefault="009D4F31" w:rsidP="009D4F31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D166E" w:rsidRPr="007D166E" w:rsidRDefault="007D166E" w:rsidP="007D1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66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D166E">
        <w:rPr>
          <w:rFonts w:ascii="Times New Roman" w:hAnsi="Times New Roman" w:cs="Times New Roman"/>
          <w:sz w:val="28"/>
          <w:szCs w:val="28"/>
        </w:rPr>
        <w:t>обучение по дисциплинам</w:t>
      </w:r>
      <w:proofErr w:type="gramEnd"/>
      <w:r w:rsidRPr="007D166E">
        <w:rPr>
          <w:rFonts w:ascii="Times New Roman" w:hAnsi="Times New Roman" w:cs="Times New Roman"/>
          <w:sz w:val="28"/>
          <w:szCs w:val="28"/>
        </w:rPr>
        <w:t xml:space="preserve"> и междисциплинарным курсам – 39 недель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D166E">
        <w:rPr>
          <w:rFonts w:ascii="Times New Roman" w:hAnsi="Times New Roman" w:cs="Times New Roman"/>
          <w:sz w:val="28"/>
          <w:szCs w:val="28"/>
        </w:rPr>
        <w:t>изучение самостоятельное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D166E">
        <w:rPr>
          <w:rFonts w:ascii="Times New Roman" w:hAnsi="Times New Roman" w:cs="Times New Roman"/>
          <w:sz w:val="28"/>
          <w:szCs w:val="28"/>
        </w:rPr>
        <w:t>;</w:t>
      </w:r>
    </w:p>
    <w:p w:rsidR="007D166E" w:rsidRPr="007D166E" w:rsidRDefault="007D166E" w:rsidP="007D1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66E">
        <w:rPr>
          <w:rFonts w:ascii="Times New Roman" w:hAnsi="Times New Roman" w:cs="Times New Roman"/>
          <w:sz w:val="28"/>
          <w:szCs w:val="28"/>
        </w:rPr>
        <w:t>- лабораторно-экзаменационная сессия – 4 недели;</w:t>
      </w:r>
    </w:p>
    <w:p w:rsidR="009D4F31" w:rsidRPr="007D166E" w:rsidRDefault="007D166E" w:rsidP="007D1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166E">
        <w:rPr>
          <w:rFonts w:ascii="Times New Roman" w:hAnsi="Times New Roman" w:cs="Times New Roman"/>
          <w:sz w:val="28"/>
          <w:szCs w:val="28"/>
        </w:rPr>
        <w:t>- итоговая аттестация – 3 недели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66E" w:rsidRDefault="007D166E" w:rsidP="009D4F31">
      <w:pPr>
        <w:pStyle w:val="2"/>
        <w:ind w:firstLine="440"/>
        <w:jc w:val="both"/>
        <w:rPr>
          <w:b/>
          <w:sz w:val="28"/>
          <w:szCs w:val="28"/>
        </w:rPr>
      </w:pPr>
      <w:bookmarkStart w:id="7" w:name="_Toc349061138"/>
    </w:p>
    <w:p w:rsidR="009D4F31" w:rsidRDefault="009D4F31" w:rsidP="009D4F31">
      <w:pPr>
        <w:pStyle w:val="2"/>
        <w:ind w:firstLine="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1.3.4. Требования </w:t>
      </w:r>
      <w:r w:rsidR="00D47A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образованию абитуриент</w:t>
      </w:r>
      <w:bookmarkEnd w:id="7"/>
      <w:r>
        <w:rPr>
          <w:b/>
          <w:sz w:val="28"/>
          <w:szCs w:val="28"/>
        </w:rPr>
        <w:t>а</w:t>
      </w:r>
    </w:p>
    <w:p w:rsidR="009D4F31" w:rsidRDefault="009D4F31" w:rsidP="009D4F31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Абитуриент должен иметь документ государственного образца:</w:t>
      </w:r>
    </w:p>
    <w:p w:rsidR="009D4F31" w:rsidRDefault="009D4F31" w:rsidP="009D4F31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о </w:t>
      </w:r>
      <w:r w:rsidR="00C62F62">
        <w:rPr>
          <w:rFonts w:ascii="Times New Roman" w:hAnsi="Times New Roman"/>
          <w:sz w:val="28"/>
          <w:szCs w:val="28"/>
        </w:rPr>
        <w:t>среднем</w:t>
      </w:r>
      <w:r>
        <w:rPr>
          <w:rFonts w:ascii="Times New Roman" w:hAnsi="Times New Roman"/>
          <w:sz w:val="28"/>
          <w:szCs w:val="28"/>
        </w:rPr>
        <w:t xml:space="preserve"> профессиональном образовании;</w:t>
      </w:r>
    </w:p>
    <w:p w:rsidR="009D4F31" w:rsidRDefault="00A87D8F" w:rsidP="009D4F31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о высшем</w:t>
      </w:r>
      <w:r w:rsidR="003539E0">
        <w:rPr>
          <w:rFonts w:ascii="Times New Roman" w:hAnsi="Times New Roman"/>
          <w:sz w:val="28"/>
          <w:szCs w:val="28"/>
        </w:rPr>
        <w:t xml:space="preserve"> </w:t>
      </w:r>
      <w:r w:rsidR="00E55260">
        <w:rPr>
          <w:rFonts w:ascii="Times New Roman" w:hAnsi="Times New Roman"/>
          <w:sz w:val="28"/>
          <w:szCs w:val="28"/>
        </w:rPr>
        <w:t xml:space="preserve">профессиональном </w:t>
      </w:r>
      <w:r w:rsidR="009D4F31">
        <w:rPr>
          <w:rFonts w:ascii="Times New Roman" w:hAnsi="Times New Roman"/>
          <w:sz w:val="28"/>
          <w:szCs w:val="28"/>
        </w:rPr>
        <w:t>образовании.</w:t>
      </w:r>
    </w:p>
    <w:p w:rsidR="009D4F31" w:rsidRDefault="009D4F31" w:rsidP="009D4F31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47AC7" w:rsidRPr="00D47AC7" w:rsidRDefault="009D4F31" w:rsidP="00D47AC7">
      <w:pPr>
        <w:pStyle w:val="1"/>
        <w:tabs>
          <w:tab w:val="left" w:pos="4440"/>
        </w:tabs>
        <w:jc w:val="center"/>
        <w:rPr>
          <w:b/>
          <w:bCs/>
          <w:sz w:val="28"/>
          <w:szCs w:val="28"/>
          <w:highlight w:val="yellow"/>
        </w:rPr>
      </w:pPr>
      <w:bookmarkStart w:id="8" w:name="_Toc349061139"/>
      <w:r>
        <w:rPr>
          <w:b/>
          <w:sz w:val="28"/>
          <w:szCs w:val="28"/>
        </w:rPr>
        <w:lastRenderedPageBreak/>
        <w:t xml:space="preserve">2. Характеристика профессиональной деятельности выпускника </w:t>
      </w:r>
      <w:r w:rsidR="00C62F62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ПП </w:t>
      </w:r>
      <w:r w:rsidR="00C62F62" w:rsidRPr="00A12F9A">
        <w:rPr>
          <w:b/>
          <w:sz w:val="28"/>
          <w:szCs w:val="28"/>
        </w:rPr>
        <w:t>профессиональной переподготовки</w:t>
      </w:r>
      <w:r w:rsidR="00C62F62">
        <w:rPr>
          <w:b/>
          <w:sz w:val="28"/>
          <w:szCs w:val="28"/>
        </w:rPr>
        <w:t xml:space="preserve"> </w:t>
      </w:r>
      <w:r w:rsidR="00D47AC7" w:rsidRPr="00D47AC7">
        <w:rPr>
          <w:rStyle w:val="20"/>
          <w:b/>
          <w:sz w:val="28"/>
          <w:szCs w:val="28"/>
          <w:highlight w:val="yellow"/>
        </w:rPr>
        <w:t>по квалификации Воспитатель детей дошкольного возраста</w:t>
      </w:r>
    </w:p>
    <w:p w:rsidR="00A87D8F" w:rsidRDefault="00A87D8F" w:rsidP="00A87D8F">
      <w:pPr>
        <w:pStyle w:val="2"/>
        <w:ind w:firstLine="426"/>
        <w:jc w:val="both"/>
        <w:rPr>
          <w:sz w:val="28"/>
          <w:szCs w:val="28"/>
        </w:rPr>
      </w:pPr>
    </w:p>
    <w:p w:rsidR="007D166E" w:rsidRDefault="007D166E" w:rsidP="00E55260">
      <w:pPr>
        <w:pStyle w:val="2"/>
        <w:jc w:val="both"/>
        <w:rPr>
          <w:b/>
          <w:sz w:val="28"/>
          <w:szCs w:val="28"/>
        </w:rPr>
      </w:pPr>
      <w:bookmarkStart w:id="9" w:name="sub_10435"/>
      <w:bookmarkEnd w:id="8"/>
    </w:p>
    <w:p w:rsidR="00672633" w:rsidRPr="009A6A26" w:rsidRDefault="009A6A26" w:rsidP="00E55260">
      <w:pPr>
        <w:pStyle w:val="2"/>
        <w:jc w:val="both"/>
        <w:rPr>
          <w:b/>
          <w:sz w:val="28"/>
          <w:szCs w:val="28"/>
        </w:rPr>
      </w:pPr>
      <w:r w:rsidRPr="009A6A26">
        <w:rPr>
          <w:b/>
          <w:sz w:val="28"/>
          <w:szCs w:val="28"/>
        </w:rPr>
        <w:t xml:space="preserve">2.1. </w:t>
      </w:r>
      <w:r w:rsidR="00672633" w:rsidRPr="009A6A26">
        <w:rPr>
          <w:b/>
          <w:sz w:val="28"/>
          <w:szCs w:val="28"/>
        </w:rPr>
        <w:t xml:space="preserve">Область профессиональной деятельности выпускника: </w:t>
      </w:r>
    </w:p>
    <w:p w:rsidR="007D166E" w:rsidRPr="00F90930" w:rsidRDefault="007D166E" w:rsidP="007D166E">
      <w:pPr>
        <w:pStyle w:val="Style6"/>
        <w:widowControl/>
        <w:tabs>
          <w:tab w:val="left" w:pos="1411"/>
        </w:tabs>
        <w:spacing w:line="240" w:lineRule="auto"/>
        <w:rPr>
          <w:rStyle w:val="FontStyle42"/>
          <w:sz w:val="28"/>
          <w:szCs w:val="28"/>
        </w:rPr>
      </w:pPr>
      <w:r w:rsidRPr="00F90930">
        <w:rPr>
          <w:rStyle w:val="FontStyle41"/>
          <w:sz w:val="28"/>
          <w:szCs w:val="28"/>
        </w:rPr>
        <w:t>воспитание и обучение детей дошкольного возраста в дошкольных образовательных учреждениях разного вида и в домашних условиях.</w:t>
      </w:r>
    </w:p>
    <w:p w:rsidR="009A6A26" w:rsidRDefault="009A6A26" w:rsidP="009A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A26" w:rsidRPr="009A6A26" w:rsidRDefault="007C3EEC" w:rsidP="009A6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2.2. </w:t>
      </w:r>
      <w:r w:rsidR="009A6A26" w:rsidRPr="009A6A26">
        <w:rPr>
          <w:rFonts w:ascii="Times New Roman" w:eastAsia="Times New Roman" w:hAnsi="Times New Roman" w:cs="Times New Roman"/>
          <w:b/>
          <w:sz w:val="28"/>
          <w:szCs w:val="28"/>
        </w:rPr>
        <w:t>Объекты профессиональной деятельности выпускника:</w:t>
      </w:r>
    </w:p>
    <w:p w:rsidR="007D166E" w:rsidRPr="00F90930" w:rsidRDefault="007D166E" w:rsidP="007D166E">
      <w:pPr>
        <w:pStyle w:val="Style9"/>
        <w:widowControl/>
        <w:spacing w:before="5"/>
        <w:ind w:firstLine="0"/>
        <w:rPr>
          <w:rStyle w:val="FontStyle41"/>
          <w:sz w:val="28"/>
          <w:szCs w:val="28"/>
        </w:rPr>
      </w:pPr>
      <w:r w:rsidRPr="00F90930">
        <w:rPr>
          <w:sz w:val="28"/>
          <w:szCs w:val="28"/>
        </w:rPr>
        <w:t xml:space="preserve">- </w:t>
      </w:r>
      <w:r w:rsidRPr="00F90930">
        <w:rPr>
          <w:rStyle w:val="FontStyle41"/>
          <w:sz w:val="28"/>
          <w:szCs w:val="28"/>
        </w:rPr>
        <w:t>задачи, содержание, методы, средства, формы организации и процесс воспитания и обучения детей дошкольного возраста;</w:t>
      </w:r>
    </w:p>
    <w:p w:rsidR="007D166E" w:rsidRPr="00F90930" w:rsidRDefault="007D166E" w:rsidP="007D166E">
      <w:pPr>
        <w:pStyle w:val="Style9"/>
        <w:widowControl/>
        <w:spacing w:before="5"/>
        <w:ind w:firstLine="0"/>
        <w:rPr>
          <w:rStyle w:val="FontStyle41"/>
          <w:sz w:val="28"/>
          <w:szCs w:val="28"/>
        </w:rPr>
      </w:pPr>
      <w:proofErr w:type="gramStart"/>
      <w:r w:rsidRPr="00F90930">
        <w:rPr>
          <w:rStyle w:val="FontStyle41"/>
          <w:sz w:val="28"/>
          <w:szCs w:val="28"/>
        </w:rPr>
        <w:t>- задачи, содержание, методы, формы, средства организации и процесс взаимодействия с коллегами и социальными партнерами (учреждениями (организациями) образования, культуры, родителями (лицами, их заменяющими) по вопросам обучения и воспитания дошкольников;</w:t>
      </w:r>
      <w:proofErr w:type="gramEnd"/>
    </w:p>
    <w:p w:rsidR="009A6A26" w:rsidRDefault="007D166E" w:rsidP="007D1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930">
        <w:rPr>
          <w:rStyle w:val="FontStyle41"/>
          <w:sz w:val="28"/>
          <w:szCs w:val="28"/>
        </w:rPr>
        <w:t>- документационное обеспечение образовательного процесса.</w:t>
      </w:r>
    </w:p>
    <w:p w:rsidR="00672633" w:rsidRPr="009A6A26" w:rsidRDefault="00672633" w:rsidP="009A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A26" w:rsidRPr="009A6A26" w:rsidRDefault="009A6A26" w:rsidP="009A6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A26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7C3EE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A6A26">
        <w:rPr>
          <w:rFonts w:ascii="Times New Roman" w:eastAsia="Times New Roman" w:hAnsi="Times New Roman" w:cs="Times New Roman"/>
          <w:b/>
          <w:sz w:val="28"/>
          <w:szCs w:val="28"/>
        </w:rPr>
        <w:t>. Виды профессиональной деятельности и компетенции</w:t>
      </w:r>
    </w:p>
    <w:p w:rsidR="007D166E" w:rsidRPr="00F90930" w:rsidRDefault="007D166E" w:rsidP="007D166E">
      <w:pPr>
        <w:spacing w:after="0"/>
        <w:rPr>
          <w:rFonts w:ascii="Times New Roman" w:hAnsi="Times New Roman"/>
          <w:sz w:val="28"/>
          <w:szCs w:val="28"/>
        </w:rPr>
      </w:pPr>
      <w:r w:rsidRPr="00F90930">
        <w:rPr>
          <w:rFonts w:ascii="Times New Roman" w:hAnsi="Times New Roman"/>
          <w:sz w:val="28"/>
          <w:szCs w:val="28"/>
        </w:rPr>
        <w:t>Выпускник готовится к следующим видам профессиональной  деятельности:</w:t>
      </w:r>
    </w:p>
    <w:p w:rsidR="007D166E" w:rsidRPr="00F90930" w:rsidRDefault="007D166E" w:rsidP="007D166E">
      <w:pPr>
        <w:pStyle w:val="Style6"/>
        <w:widowControl/>
        <w:tabs>
          <w:tab w:val="left" w:pos="1411"/>
        </w:tabs>
        <w:spacing w:before="67" w:line="317" w:lineRule="exact"/>
        <w:ind w:left="710" w:firstLine="0"/>
        <w:rPr>
          <w:rStyle w:val="FontStyle42"/>
          <w:sz w:val="28"/>
          <w:szCs w:val="28"/>
        </w:rPr>
      </w:pPr>
      <w:r w:rsidRPr="00F90930">
        <w:rPr>
          <w:rStyle w:val="FontStyle41"/>
          <w:sz w:val="28"/>
          <w:szCs w:val="28"/>
        </w:rPr>
        <w:t>1.Организация мероприятий, направленных на укрепление здоровья ребенка и его физическое развитие.</w:t>
      </w:r>
    </w:p>
    <w:p w:rsidR="007D166E" w:rsidRPr="00F90930" w:rsidRDefault="007D166E" w:rsidP="007D166E">
      <w:pPr>
        <w:pStyle w:val="Style6"/>
        <w:widowControl/>
        <w:tabs>
          <w:tab w:val="left" w:pos="1411"/>
        </w:tabs>
        <w:spacing w:line="317" w:lineRule="exact"/>
        <w:ind w:left="710" w:firstLine="0"/>
        <w:jc w:val="left"/>
        <w:rPr>
          <w:rStyle w:val="FontStyle42"/>
          <w:sz w:val="28"/>
          <w:szCs w:val="28"/>
        </w:rPr>
      </w:pPr>
      <w:r w:rsidRPr="00F90930">
        <w:rPr>
          <w:rStyle w:val="FontStyle41"/>
          <w:sz w:val="28"/>
          <w:szCs w:val="28"/>
        </w:rPr>
        <w:t>2.Организация различных видов деятельности и общения детей.</w:t>
      </w:r>
    </w:p>
    <w:p w:rsidR="007D166E" w:rsidRPr="00F90930" w:rsidRDefault="007D166E" w:rsidP="007D166E">
      <w:pPr>
        <w:pStyle w:val="Style6"/>
        <w:widowControl/>
        <w:tabs>
          <w:tab w:val="left" w:pos="1411"/>
        </w:tabs>
        <w:spacing w:line="317" w:lineRule="exact"/>
        <w:ind w:left="710" w:firstLine="0"/>
        <w:rPr>
          <w:rStyle w:val="FontStyle42"/>
          <w:sz w:val="28"/>
          <w:szCs w:val="28"/>
        </w:rPr>
      </w:pPr>
      <w:r w:rsidRPr="00F90930">
        <w:rPr>
          <w:rStyle w:val="FontStyle41"/>
          <w:sz w:val="28"/>
          <w:szCs w:val="28"/>
        </w:rPr>
        <w:t>3.Организация занятий по основным общеобразовательным программам дошкольного образования.</w:t>
      </w:r>
    </w:p>
    <w:p w:rsidR="007D166E" w:rsidRDefault="007D166E" w:rsidP="007D166E">
      <w:pPr>
        <w:pStyle w:val="Style6"/>
        <w:widowControl/>
        <w:tabs>
          <w:tab w:val="left" w:pos="1411"/>
        </w:tabs>
        <w:spacing w:line="317" w:lineRule="exact"/>
        <w:ind w:left="710" w:firstLine="0"/>
        <w:rPr>
          <w:rStyle w:val="FontStyle41"/>
          <w:sz w:val="28"/>
          <w:szCs w:val="28"/>
        </w:rPr>
      </w:pPr>
      <w:r w:rsidRPr="00F90930">
        <w:rPr>
          <w:rStyle w:val="FontStyle41"/>
          <w:sz w:val="28"/>
          <w:szCs w:val="28"/>
        </w:rPr>
        <w:t>4.Взаимодействие с родителями и сотрудниками образовательного учреждения.</w:t>
      </w:r>
    </w:p>
    <w:p w:rsidR="00796560" w:rsidRDefault="007D166E" w:rsidP="007D166E">
      <w:pPr>
        <w:pStyle w:val="Style6"/>
        <w:widowControl/>
        <w:tabs>
          <w:tab w:val="left" w:pos="1411"/>
        </w:tabs>
        <w:spacing w:line="317" w:lineRule="exact"/>
        <w:ind w:left="710" w:firstLine="0"/>
        <w:rPr>
          <w:b/>
          <w:sz w:val="28"/>
          <w:szCs w:val="28"/>
        </w:rPr>
      </w:pPr>
      <w:r>
        <w:rPr>
          <w:rStyle w:val="FontStyle41"/>
          <w:sz w:val="28"/>
          <w:szCs w:val="28"/>
        </w:rPr>
        <w:t xml:space="preserve">5. </w:t>
      </w:r>
      <w:r w:rsidRPr="00F90930">
        <w:rPr>
          <w:rStyle w:val="FontStyle41"/>
          <w:sz w:val="28"/>
          <w:szCs w:val="28"/>
        </w:rPr>
        <w:t>Методическое обеспечение образовательного процесса.</w:t>
      </w:r>
    </w:p>
    <w:p w:rsidR="007D166E" w:rsidRDefault="007D166E" w:rsidP="007C3EEC">
      <w:pPr>
        <w:rPr>
          <w:rFonts w:ascii="Times New Roman" w:hAnsi="Times New Roman"/>
          <w:b/>
          <w:sz w:val="28"/>
          <w:szCs w:val="28"/>
        </w:rPr>
      </w:pPr>
    </w:p>
    <w:p w:rsidR="007C3EEC" w:rsidRPr="00695426" w:rsidRDefault="007C3EEC" w:rsidP="007C3E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Результаты обучения</w:t>
      </w:r>
    </w:p>
    <w:p w:rsidR="009A6A26" w:rsidRPr="009A6A26" w:rsidRDefault="007C3EEC" w:rsidP="007C3EE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 должен обладать общими  (ОК) и профессиональными (ПК)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329"/>
      </w:tblGrid>
      <w:tr w:rsidR="007D166E" w:rsidRPr="00F90930" w:rsidTr="004B597E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930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930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7D166E" w:rsidRPr="00F90930" w:rsidTr="004B597E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930">
              <w:rPr>
                <w:rFonts w:ascii="Times New Roman" w:hAnsi="Times New Roman"/>
                <w:b/>
                <w:sz w:val="28"/>
                <w:szCs w:val="28"/>
              </w:rPr>
              <w:t>Общие компетенции</w:t>
            </w:r>
          </w:p>
        </w:tc>
      </w:tr>
      <w:tr w:rsidR="007D166E" w:rsidRPr="00F90930" w:rsidTr="004B597E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43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D166E" w:rsidRPr="00F90930" w:rsidTr="004B597E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43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>Организовать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7D166E" w:rsidRPr="00F90930" w:rsidTr="004B597E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lastRenderedPageBreak/>
              <w:t>ОК 3.</w:t>
            </w:r>
          </w:p>
        </w:tc>
        <w:tc>
          <w:tcPr>
            <w:tcW w:w="43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>Оценивать риск и принимать решения в нестандартных ситуациях.</w:t>
            </w:r>
          </w:p>
        </w:tc>
      </w:tr>
      <w:tr w:rsidR="007D166E" w:rsidRPr="00F90930" w:rsidTr="004B597E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43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7D166E" w:rsidRPr="00F90930" w:rsidTr="004B597E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43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информационно-коммуникативные технологии для совершенствования профессиональной деятельности.</w:t>
            </w:r>
          </w:p>
        </w:tc>
      </w:tr>
      <w:tr w:rsidR="007D166E" w:rsidRPr="00F90930" w:rsidTr="004B597E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3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7D166E" w:rsidRPr="00F90930" w:rsidTr="004B597E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>ОК 7.</w:t>
            </w:r>
          </w:p>
        </w:tc>
        <w:tc>
          <w:tcPr>
            <w:tcW w:w="43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7D166E" w:rsidRPr="00F90930" w:rsidTr="004B597E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>ОК 8.</w:t>
            </w:r>
          </w:p>
        </w:tc>
        <w:tc>
          <w:tcPr>
            <w:tcW w:w="43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D166E" w:rsidRPr="00F90930" w:rsidTr="004B597E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>ОК 9.</w:t>
            </w:r>
          </w:p>
        </w:tc>
        <w:tc>
          <w:tcPr>
            <w:tcW w:w="43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7D166E" w:rsidRPr="00F90930" w:rsidTr="004B597E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>ОК 10.</w:t>
            </w:r>
          </w:p>
        </w:tc>
        <w:tc>
          <w:tcPr>
            <w:tcW w:w="43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7D166E" w:rsidRPr="00F90930" w:rsidTr="004B597E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>ОК 11.</w:t>
            </w:r>
          </w:p>
        </w:tc>
        <w:tc>
          <w:tcPr>
            <w:tcW w:w="43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>Строить профессиональную деятельность с соблюдением правовых норм ее регулирующих.</w:t>
            </w:r>
          </w:p>
        </w:tc>
      </w:tr>
      <w:tr w:rsidR="007D166E" w:rsidRPr="00F90930" w:rsidTr="004B597E">
        <w:trPr>
          <w:trHeight w:val="375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930">
              <w:rPr>
                <w:rFonts w:ascii="Times New Roman" w:hAnsi="Times New Roman"/>
                <w:b/>
                <w:sz w:val="28"/>
                <w:szCs w:val="28"/>
              </w:rPr>
              <w:t>Профессиональные компетенции</w:t>
            </w:r>
          </w:p>
        </w:tc>
      </w:tr>
      <w:tr w:rsidR="007D166E" w:rsidRPr="00F90930" w:rsidTr="004B597E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66E" w:rsidRPr="00F90930" w:rsidRDefault="007D166E" w:rsidP="004B597E">
            <w:pPr>
              <w:pStyle w:val="Style31"/>
              <w:widowControl/>
              <w:tabs>
                <w:tab w:val="left" w:pos="1421"/>
              </w:tabs>
              <w:rPr>
                <w:b/>
                <w:sz w:val="28"/>
                <w:szCs w:val="28"/>
              </w:rPr>
            </w:pPr>
            <w:r w:rsidRPr="00F90930">
              <w:rPr>
                <w:rStyle w:val="FontStyle42"/>
                <w:b w:val="0"/>
                <w:bCs w:val="0"/>
                <w:sz w:val="28"/>
                <w:szCs w:val="28"/>
              </w:rPr>
              <w:tab/>
            </w:r>
            <w:r w:rsidRPr="00F90930">
              <w:rPr>
                <w:rStyle w:val="FontStyle42"/>
                <w:sz w:val="28"/>
                <w:szCs w:val="28"/>
              </w:rPr>
              <w:t>Организация мероприятий, направленных на укрепление здоровья ребенка и его физическое развитие</w:t>
            </w:r>
          </w:p>
        </w:tc>
      </w:tr>
      <w:tr w:rsidR="007D166E" w:rsidRPr="00F90930" w:rsidTr="004B597E">
        <w:trPr>
          <w:trHeight w:val="409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>ПК 1.1.</w:t>
            </w:r>
          </w:p>
        </w:tc>
        <w:tc>
          <w:tcPr>
            <w:tcW w:w="43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66E" w:rsidRPr="00F90930" w:rsidRDefault="007D166E" w:rsidP="004B597E">
            <w:pPr>
              <w:pStyle w:val="Style9"/>
              <w:widowControl/>
              <w:ind w:firstLine="0"/>
              <w:jc w:val="left"/>
              <w:rPr>
                <w:sz w:val="28"/>
                <w:szCs w:val="28"/>
              </w:rPr>
            </w:pPr>
            <w:r w:rsidRPr="00F90930">
              <w:rPr>
                <w:rStyle w:val="FontStyle41"/>
                <w:sz w:val="28"/>
                <w:szCs w:val="28"/>
              </w:rPr>
              <w:t>Планировать мероприятия, направленные на укрепление здоровья ребенка и его физическое развитие.</w:t>
            </w:r>
          </w:p>
        </w:tc>
      </w:tr>
      <w:tr w:rsidR="007D166E" w:rsidRPr="00F90930" w:rsidTr="004B597E">
        <w:trPr>
          <w:trHeight w:val="40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>ПК 1.2.</w:t>
            </w:r>
          </w:p>
        </w:tc>
        <w:tc>
          <w:tcPr>
            <w:tcW w:w="43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66E" w:rsidRPr="00F90930" w:rsidRDefault="007D166E" w:rsidP="004B597E">
            <w:pPr>
              <w:pStyle w:val="Style3"/>
              <w:widowControl/>
              <w:spacing w:line="317" w:lineRule="exact"/>
              <w:jc w:val="left"/>
              <w:rPr>
                <w:sz w:val="28"/>
                <w:szCs w:val="28"/>
              </w:rPr>
            </w:pPr>
            <w:r w:rsidRPr="00F90930">
              <w:rPr>
                <w:rStyle w:val="FontStyle41"/>
                <w:sz w:val="28"/>
                <w:szCs w:val="28"/>
              </w:rPr>
              <w:t>Проводить режимные моменты в соответствии с возрастом.</w:t>
            </w:r>
          </w:p>
        </w:tc>
      </w:tr>
      <w:tr w:rsidR="007D166E" w:rsidRPr="00F90930" w:rsidTr="004B597E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>ПК 1.3.</w:t>
            </w:r>
          </w:p>
        </w:tc>
        <w:tc>
          <w:tcPr>
            <w:tcW w:w="43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66E" w:rsidRPr="00F90930" w:rsidRDefault="007D166E" w:rsidP="004B597E">
            <w:pPr>
              <w:pStyle w:val="Style9"/>
              <w:widowControl/>
              <w:ind w:firstLine="0"/>
              <w:jc w:val="left"/>
              <w:rPr>
                <w:sz w:val="28"/>
                <w:szCs w:val="28"/>
              </w:rPr>
            </w:pPr>
            <w:r w:rsidRPr="00F90930">
              <w:rPr>
                <w:rStyle w:val="FontStyle41"/>
                <w:sz w:val="28"/>
                <w:szCs w:val="28"/>
              </w:rPr>
              <w:t>Проводить мероприятия по физическому воспитанию в процессе выполнения двигательного режима.</w:t>
            </w:r>
          </w:p>
        </w:tc>
      </w:tr>
      <w:tr w:rsidR="007D166E" w:rsidRPr="00F90930" w:rsidTr="004B597E">
        <w:trPr>
          <w:trHeight w:val="43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>ПК 1.4.</w:t>
            </w:r>
          </w:p>
        </w:tc>
        <w:tc>
          <w:tcPr>
            <w:tcW w:w="43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66E" w:rsidRPr="00F90930" w:rsidRDefault="007D166E" w:rsidP="004B597E">
            <w:pPr>
              <w:pStyle w:val="Style9"/>
              <w:widowControl/>
              <w:ind w:firstLine="0"/>
              <w:jc w:val="left"/>
              <w:rPr>
                <w:sz w:val="28"/>
                <w:szCs w:val="28"/>
              </w:rPr>
            </w:pPr>
            <w:r w:rsidRPr="00F90930">
              <w:rPr>
                <w:rStyle w:val="FontStyle41"/>
                <w:sz w:val="28"/>
                <w:szCs w:val="28"/>
              </w:rPr>
              <w:t>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      </w:r>
          </w:p>
        </w:tc>
      </w:tr>
      <w:tr w:rsidR="007D166E" w:rsidRPr="00F90930" w:rsidTr="004B597E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66E" w:rsidRDefault="007D166E" w:rsidP="004B597E">
            <w:pPr>
              <w:pStyle w:val="Style31"/>
              <w:widowControl/>
              <w:tabs>
                <w:tab w:val="left" w:pos="1421"/>
              </w:tabs>
              <w:jc w:val="center"/>
              <w:rPr>
                <w:rStyle w:val="FontStyle42"/>
                <w:sz w:val="28"/>
                <w:szCs w:val="28"/>
              </w:rPr>
            </w:pPr>
            <w:r w:rsidRPr="00F90930">
              <w:rPr>
                <w:rStyle w:val="FontStyle42"/>
                <w:sz w:val="28"/>
                <w:szCs w:val="28"/>
              </w:rPr>
              <w:t>Организация различных видов деятельности</w:t>
            </w:r>
          </w:p>
          <w:p w:rsidR="007D166E" w:rsidRPr="00F90930" w:rsidRDefault="007D166E" w:rsidP="004B597E">
            <w:pPr>
              <w:pStyle w:val="Style31"/>
              <w:widowControl/>
              <w:tabs>
                <w:tab w:val="left" w:pos="1421"/>
              </w:tabs>
              <w:jc w:val="center"/>
              <w:rPr>
                <w:b/>
                <w:sz w:val="28"/>
                <w:szCs w:val="28"/>
              </w:rPr>
            </w:pPr>
            <w:r w:rsidRPr="00F90930">
              <w:rPr>
                <w:rStyle w:val="FontStyle42"/>
                <w:sz w:val="28"/>
                <w:szCs w:val="28"/>
              </w:rPr>
              <w:t xml:space="preserve"> и общения</w:t>
            </w:r>
            <w:r>
              <w:rPr>
                <w:rStyle w:val="FontStyle42"/>
                <w:sz w:val="28"/>
                <w:szCs w:val="28"/>
              </w:rPr>
              <w:t xml:space="preserve"> </w:t>
            </w:r>
            <w:r w:rsidRPr="00F90930">
              <w:rPr>
                <w:rStyle w:val="FontStyle42"/>
                <w:sz w:val="28"/>
                <w:szCs w:val="28"/>
              </w:rPr>
              <w:t>детей</w:t>
            </w:r>
          </w:p>
        </w:tc>
      </w:tr>
      <w:tr w:rsidR="007D166E" w:rsidRPr="00F90930" w:rsidTr="004B597E"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 xml:space="preserve">ПК 2.1. </w:t>
            </w:r>
          </w:p>
        </w:tc>
        <w:tc>
          <w:tcPr>
            <w:tcW w:w="43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166E" w:rsidRPr="00F90930" w:rsidRDefault="007D166E" w:rsidP="004B597E">
            <w:pPr>
              <w:pStyle w:val="Style9"/>
              <w:widowControl/>
              <w:ind w:firstLine="0"/>
              <w:jc w:val="left"/>
              <w:rPr>
                <w:sz w:val="28"/>
                <w:szCs w:val="28"/>
              </w:rPr>
            </w:pPr>
            <w:r w:rsidRPr="00F90930">
              <w:rPr>
                <w:rStyle w:val="FontStyle41"/>
                <w:sz w:val="28"/>
                <w:szCs w:val="28"/>
              </w:rPr>
              <w:t>Планировать различные виды деятельности и общения детей в течение дня.</w:t>
            </w:r>
          </w:p>
        </w:tc>
      </w:tr>
      <w:tr w:rsidR="007D166E" w:rsidRPr="00F90930" w:rsidTr="004B597E">
        <w:trPr>
          <w:trHeight w:val="372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>ПК 2.2.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166E" w:rsidRPr="00F90930" w:rsidRDefault="007D166E" w:rsidP="004B597E">
            <w:pPr>
              <w:pStyle w:val="Style9"/>
              <w:widowControl/>
              <w:ind w:firstLine="0"/>
              <w:jc w:val="left"/>
              <w:rPr>
                <w:sz w:val="28"/>
                <w:szCs w:val="28"/>
              </w:rPr>
            </w:pPr>
            <w:r w:rsidRPr="00F90930">
              <w:rPr>
                <w:rStyle w:val="FontStyle41"/>
                <w:sz w:val="28"/>
                <w:szCs w:val="28"/>
              </w:rPr>
              <w:t>Организовывать различные игры с детьми раннего и дошкольного возраста.</w:t>
            </w:r>
          </w:p>
        </w:tc>
      </w:tr>
      <w:tr w:rsidR="007D166E" w:rsidRPr="00F90930" w:rsidTr="004B597E">
        <w:trPr>
          <w:trHeight w:val="372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 xml:space="preserve">ПК. 2.3. 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166E" w:rsidRPr="00F90930" w:rsidRDefault="007D166E" w:rsidP="004B5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Style w:val="FontStyle41"/>
                <w:sz w:val="28"/>
                <w:szCs w:val="28"/>
              </w:rPr>
              <w:t>Организовывать посильный труд и самообслуживание.</w:t>
            </w:r>
          </w:p>
        </w:tc>
      </w:tr>
      <w:tr w:rsidR="007D166E" w:rsidRPr="00F90930" w:rsidTr="004B597E">
        <w:trPr>
          <w:trHeight w:val="372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 xml:space="preserve">ПК 2.4. 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166E" w:rsidRPr="00F90930" w:rsidRDefault="007D166E" w:rsidP="004B597E">
            <w:pPr>
              <w:pStyle w:val="Style3"/>
              <w:widowControl/>
              <w:spacing w:line="317" w:lineRule="exact"/>
              <w:jc w:val="left"/>
              <w:rPr>
                <w:sz w:val="28"/>
                <w:szCs w:val="28"/>
              </w:rPr>
            </w:pPr>
            <w:r w:rsidRPr="00F90930">
              <w:rPr>
                <w:rStyle w:val="FontStyle41"/>
                <w:sz w:val="28"/>
                <w:szCs w:val="28"/>
              </w:rPr>
              <w:t>Организовывать общение детей.</w:t>
            </w:r>
          </w:p>
        </w:tc>
      </w:tr>
      <w:tr w:rsidR="007D166E" w:rsidRPr="00F90930" w:rsidTr="004B597E">
        <w:trPr>
          <w:trHeight w:val="372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>ПК 2.5.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166E" w:rsidRPr="00F90930" w:rsidRDefault="007D166E" w:rsidP="004B5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Style w:val="FontStyle41"/>
                <w:sz w:val="28"/>
                <w:szCs w:val="28"/>
              </w:rPr>
              <w:t>Организовывать продуктивную деятельность дошкольников (рисование, лепка, аппликация, конструирование).</w:t>
            </w:r>
          </w:p>
        </w:tc>
      </w:tr>
      <w:tr w:rsidR="007D166E" w:rsidRPr="00F90930" w:rsidTr="004B597E">
        <w:trPr>
          <w:trHeight w:val="372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Style w:val="FontStyle41"/>
                <w:sz w:val="28"/>
                <w:szCs w:val="28"/>
              </w:rPr>
              <w:lastRenderedPageBreak/>
              <w:t>ПК 2.6.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166E" w:rsidRPr="00F90930" w:rsidRDefault="007D166E" w:rsidP="004B597E">
            <w:pPr>
              <w:pStyle w:val="Style9"/>
              <w:widowControl/>
              <w:ind w:firstLine="0"/>
              <w:jc w:val="left"/>
              <w:rPr>
                <w:b/>
                <w:sz w:val="28"/>
                <w:szCs w:val="28"/>
              </w:rPr>
            </w:pPr>
            <w:r w:rsidRPr="00F90930">
              <w:rPr>
                <w:rStyle w:val="FontStyle41"/>
                <w:sz w:val="28"/>
                <w:szCs w:val="28"/>
              </w:rPr>
              <w:t>Организовывать и проводить праздники и развлечения для детей раннего и дошкольного возраста.</w:t>
            </w:r>
          </w:p>
        </w:tc>
      </w:tr>
      <w:tr w:rsidR="007D166E" w:rsidRPr="00F90930" w:rsidTr="004B597E">
        <w:trPr>
          <w:trHeight w:val="372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Style w:val="FontStyle41"/>
                <w:sz w:val="28"/>
                <w:szCs w:val="28"/>
              </w:rPr>
            </w:pPr>
            <w:r w:rsidRPr="00F90930">
              <w:rPr>
                <w:rStyle w:val="FontStyle41"/>
                <w:sz w:val="28"/>
                <w:szCs w:val="28"/>
              </w:rPr>
              <w:t>ПК 2.7.</w:t>
            </w:r>
          </w:p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166E" w:rsidRPr="00F90930" w:rsidRDefault="007D166E" w:rsidP="004B597E">
            <w:pPr>
              <w:pStyle w:val="Style9"/>
              <w:widowControl/>
              <w:ind w:firstLine="0"/>
              <w:jc w:val="left"/>
              <w:rPr>
                <w:rStyle w:val="FontStyle41"/>
                <w:sz w:val="28"/>
                <w:szCs w:val="28"/>
              </w:rPr>
            </w:pPr>
            <w:r w:rsidRPr="00F90930">
              <w:rPr>
                <w:rStyle w:val="FontStyle41"/>
                <w:sz w:val="28"/>
                <w:szCs w:val="28"/>
              </w:rPr>
              <w:t>Анализировать процесс и результаты организации различных видов деятельности и общения детей.</w:t>
            </w:r>
          </w:p>
        </w:tc>
      </w:tr>
      <w:tr w:rsidR="007D166E" w:rsidRPr="00F90930" w:rsidTr="004B597E">
        <w:trPr>
          <w:trHeight w:val="372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166E" w:rsidRPr="00F90930" w:rsidRDefault="007D166E" w:rsidP="004B597E">
            <w:pPr>
              <w:pStyle w:val="Style31"/>
              <w:widowControl/>
              <w:tabs>
                <w:tab w:val="left" w:pos="1421"/>
              </w:tabs>
              <w:spacing w:before="5"/>
              <w:rPr>
                <w:rStyle w:val="FontStyle41"/>
                <w:sz w:val="28"/>
                <w:szCs w:val="28"/>
              </w:rPr>
            </w:pPr>
            <w:r w:rsidRPr="00F90930">
              <w:rPr>
                <w:rStyle w:val="FontStyle42"/>
                <w:sz w:val="28"/>
                <w:szCs w:val="28"/>
              </w:rPr>
              <w:t>Организация занятий по основным общеобразовательным</w:t>
            </w:r>
            <w:r>
              <w:rPr>
                <w:rStyle w:val="FontStyle42"/>
                <w:sz w:val="28"/>
                <w:szCs w:val="28"/>
              </w:rPr>
              <w:t xml:space="preserve"> </w:t>
            </w:r>
            <w:r w:rsidRPr="00F90930">
              <w:rPr>
                <w:rStyle w:val="FontStyle42"/>
                <w:sz w:val="28"/>
                <w:szCs w:val="28"/>
              </w:rPr>
              <w:t>программам дошкольного образования</w:t>
            </w:r>
          </w:p>
        </w:tc>
      </w:tr>
      <w:tr w:rsidR="007D166E" w:rsidRPr="00F90930" w:rsidTr="004B597E">
        <w:trPr>
          <w:trHeight w:val="372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>ПК 3.1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166E" w:rsidRPr="00F90930" w:rsidRDefault="007D166E" w:rsidP="004B597E">
            <w:pPr>
              <w:pStyle w:val="Style9"/>
              <w:widowControl/>
              <w:ind w:firstLine="0"/>
              <w:jc w:val="left"/>
              <w:rPr>
                <w:sz w:val="28"/>
                <w:szCs w:val="28"/>
              </w:rPr>
            </w:pPr>
            <w:r w:rsidRPr="00F90930">
              <w:rPr>
                <w:rStyle w:val="FontStyle41"/>
                <w:sz w:val="28"/>
                <w:szCs w:val="28"/>
              </w:rPr>
              <w:t>Определять цели и задачи, планировать занятия с детьми дошкольного возраста.</w:t>
            </w:r>
          </w:p>
        </w:tc>
      </w:tr>
      <w:tr w:rsidR="007D166E" w:rsidRPr="00F90930" w:rsidTr="004B597E">
        <w:trPr>
          <w:trHeight w:val="372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>ПК 3.2.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166E" w:rsidRPr="00F90930" w:rsidRDefault="007D166E" w:rsidP="004B597E">
            <w:pPr>
              <w:pStyle w:val="Style3"/>
              <w:widowControl/>
              <w:spacing w:line="317" w:lineRule="exact"/>
              <w:jc w:val="left"/>
              <w:rPr>
                <w:sz w:val="28"/>
                <w:szCs w:val="28"/>
              </w:rPr>
            </w:pPr>
            <w:r w:rsidRPr="00F90930">
              <w:rPr>
                <w:rStyle w:val="FontStyle41"/>
                <w:sz w:val="28"/>
                <w:szCs w:val="28"/>
              </w:rPr>
              <w:t>Проводить занятия с детьми дошкольного возраста.</w:t>
            </w:r>
          </w:p>
        </w:tc>
      </w:tr>
      <w:tr w:rsidR="007D166E" w:rsidRPr="00F90930" w:rsidTr="004B597E">
        <w:trPr>
          <w:trHeight w:val="372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>ПК 3.3.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166E" w:rsidRPr="00F90930" w:rsidRDefault="007D166E" w:rsidP="004B597E">
            <w:pPr>
              <w:pStyle w:val="Style9"/>
              <w:widowControl/>
              <w:ind w:firstLine="0"/>
              <w:jc w:val="left"/>
              <w:rPr>
                <w:sz w:val="28"/>
                <w:szCs w:val="28"/>
              </w:rPr>
            </w:pPr>
            <w:r w:rsidRPr="00F90930">
              <w:rPr>
                <w:rStyle w:val="FontStyle41"/>
                <w:sz w:val="28"/>
                <w:szCs w:val="28"/>
              </w:rPr>
              <w:t>Осуществлять педагогический контроль, оценивать процесс и результаты обучения дошкольников.</w:t>
            </w:r>
          </w:p>
        </w:tc>
      </w:tr>
      <w:tr w:rsidR="007D166E" w:rsidRPr="00F90930" w:rsidTr="004B597E">
        <w:trPr>
          <w:trHeight w:val="372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>ПК 3.4.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166E" w:rsidRPr="00F90930" w:rsidRDefault="007D166E" w:rsidP="004B597E">
            <w:pPr>
              <w:pStyle w:val="Style3"/>
              <w:widowControl/>
              <w:spacing w:line="317" w:lineRule="exact"/>
              <w:jc w:val="left"/>
              <w:rPr>
                <w:sz w:val="28"/>
                <w:szCs w:val="28"/>
              </w:rPr>
            </w:pPr>
            <w:r w:rsidRPr="00F90930">
              <w:rPr>
                <w:rStyle w:val="FontStyle41"/>
                <w:sz w:val="28"/>
                <w:szCs w:val="28"/>
              </w:rPr>
              <w:t>Анализировать занятия.</w:t>
            </w:r>
          </w:p>
        </w:tc>
      </w:tr>
      <w:tr w:rsidR="007D166E" w:rsidRPr="00F90930" w:rsidTr="004B597E">
        <w:trPr>
          <w:trHeight w:val="372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>ПК 3.5.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166E" w:rsidRPr="00F90930" w:rsidRDefault="007D166E" w:rsidP="004B597E">
            <w:pPr>
              <w:pStyle w:val="Style9"/>
              <w:widowControl/>
              <w:spacing w:before="10"/>
              <w:ind w:firstLine="0"/>
              <w:jc w:val="left"/>
              <w:rPr>
                <w:sz w:val="28"/>
                <w:szCs w:val="28"/>
              </w:rPr>
            </w:pPr>
            <w:r w:rsidRPr="00F90930">
              <w:rPr>
                <w:rStyle w:val="FontStyle41"/>
                <w:sz w:val="28"/>
                <w:szCs w:val="28"/>
              </w:rPr>
              <w:t>Вести документацию, обеспечивающую организацию занятий.</w:t>
            </w:r>
          </w:p>
        </w:tc>
      </w:tr>
      <w:tr w:rsidR="007D166E" w:rsidRPr="00F90930" w:rsidTr="004B597E">
        <w:trPr>
          <w:trHeight w:val="372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166E" w:rsidRPr="00F90930" w:rsidRDefault="007D166E" w:rsidP="004B597E">
            <w:pPr>
              <w:pStyle w:val="Style31"/>
              <w:widowControl/>
              <w:tabs>
                <w:tab w:val="left" w:pos="1421"/>
              </w:tabs>
              <w:spacing w:before="14"/>
              <w:rPr>
                <w:rStyle w:val="FontStyle41"/>
                <w:sz w:val="28"/>
                <w:szCs w:val="28"/>
              </w:rPr>
            </w:pPr>
            <w:r w:rsidRPr="00F90930">
              <w:rPr>
                <w:rStyle w:val="FontStyle42"/>
                <w:sz w:val="28"/>
                <w:szCs w:val="28"/>
              </w:rPr>
              <w:t>Взаимодействие с родителями и сотрудниками</w:t>
            </w:r>
            <w:r w:rsidRPr="00F90930">
              <w:rPr>
                <w:rStyle w:val="FontStyle42"/>
                <w:sz w:val="28"/>
                <w:szCs w:val="28"/>
              </w:rPr>
              <w:br/>
              <w:t>образовательного учреждения</w:t>
            </w:r>
          </w:p>
        </w:tc>
      </w:tr>
      <w:tr w:rsidR="007D166E" w:rsidRPr="00F90930" w:rsidTr="004B597E">
        <w:trPr>
          <w:trHeight w:val="372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>ПК 4.1.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166E" w:rsidRPr="00F90930" w:rsidRDefault="007D166E" w:rsidP="004B597E">
            <w:pPr>
              <w:pStyle w:val="Style3"/>
              <w:widowControl/>
              <w:spacing w:before="5" w:line="317" w:lineRule="exact"/>
              <w:jc w:val="left"/>
              <w:rPr>
                <w:sz w:val="28"/>
                <w:szCs w:val="28"/>
              </w:rPr>
            </w:pPr>
            <w:r w:rsidRPr="00F90930">
              <w:rPr>
                <w:rStyle w:val="FontStyle41"/>
                <w:sz w:val="28"/>
                <w:szCs w:val="28"/>
              </w:rPr>
              <w:t>Определять цели, задачи и планировать работу с родителями.</w:t>
            </w:r>
          </w:p>
        </w:tc>
      </w:tr>
      <w:tr w:rsidR="007D166E" w:rsidRPr="00F90930" w:rsidTr="004B597E">
        <w:trPr>
          <w:trHeight w:val="372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>ПК 4.2.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166E" w:rsidRPr="00F90930" w:rsidRDefault="007D166E" w:rsidP="004B597E">
            <w:pPr>
              <w:pStyle w:val="Style9"/>
              <w:widowControl/>
              <w:ind w:firstLine="0"/>
              <w:jc w:val="left"/>
              <w:rPr>
                <w:sz w:val="28"/>
                <w:szCs w:val="28"/>
              </w:rPr>
            </w:pPr>
            <w:r w:rsidRPr="00F90930">
              <w:rPr>
                <w:rStyle w:val="FontStyle41"/>
                <w:sz w:val="28"/>
                <w:szCs w:val="28"/>
              </w:rPr>
              <w:t>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</w:tc>
      </w:tr>
      <w:tr w:rsidR="007D166E" w:rsidRPr="00F90930" w:rsidTr="004B597E">
        <w:trPr>
          <w:trHeight w:val="372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>ПК 4.3.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166E" w:rsidRPr="00F90930" w:rsidRDefault="007D166E" w:rsidP="004B5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Style w:val="FontStyle41"/>
                <w:sz w:val="28"/>
                <w:szCs w:val="28"/>
              </w:rPr>
              <w:t>Проводить родительские собрания, привлекать родителей к организации и проведению мероприятий в группе и в образовательном учреждении</w:t>
            </w:r>
          </w:p>
        </w:tc>
      </w:tr>
      <w:tr w:rsidR="007D166E" w:rsidRPr="00F90930" w:rsidTr="004B597E">
        <w:trPr>
          <w:trHeight w:val="372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Style w:val="FontStyle41"/>
                <w:sz w:val="28"/>
                <w:szCs w:val="28"/>
              </w:rPr>
              <w:t>ПК 4.4.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166E" w:rsidRPr="00F90930" w:rsidRDefault="007D166E" w:rsidP="004B597E">
            <w:pPr>
              <w:pStyle w:val="Style9"/>
              <w:widowControl/>
              <w:spacing w:line="312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F90930">
              <w:rPr>
                <w:rStyle w:val="FontStyle41"/>
                <w:sz w:val="28"/>
                <w:szCs w:val="28"/>
              </w:rPr>
              <w:t>Оценивать и анализировать результаты работы с родителями, корректировать процесс взаимодействия с ними.</w:t>
            </w:r>
          </w:p>
        </w:tc>
      </w:tr>
      <w:tr w:rsidR="007D166E" w:rsidRPr="00F90930" w:rsidTr="004B597E">
        <w:trPr>
          <w:trHeight w:val="372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>ПК 4.5.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166E" w:rsidRPr="00F90930" w:rsidRDefault="007D166E" w:rsidP="004B597E">
            <w:pPr>
              <w:pStyle w:val="Style9"/>
              <w:widowControl/>
              <w:spacing w:line="312" w:lineRule="exact"/>
              <w:ind w:firstLine="0"/>
              <w:jc w:val="left"/>
              <w:rPr>
                <w:sz w:val="28"/>
                <w:szCs w:val="28"/>
              </w:rPr>
            </w:pPr>
            <w:r w:rsidRPr="00F90930">
              <w:rPr>
                <w:rStyle w:val="FontStyle41"/>
                <w:sz w:val="28"/>
                <w:szCs w:val="28"/>
              </w:rPr>
              <w:t>Координировать деятельность сотрудников образовательного учреждения, работающих с группой.</w:t>
            </w:r>
          </w:p>
        </w:tc>
      </w:tr>
      <w:tr w:rsidR="007D166E" w:rsidRPr="00F90930" w:rsidTr="004B597E">
        <w:trPr>
          <w:trHeight w:val="372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166E" w:rsidRPr="00F90930" w:rsidRDefault="007D166E" w:rsidP="004B597E">
            <w:pPr>
              <w:pStyle w:val="Style7"/>
              <w:widowControl/>
              <w:spacing w:before="10" w:line="312" w:lineRule="exact"/>
              <w:ind w:left="730"/>
              <w:jc w:val="left"/>
              <w:rPr>
                <w:rStyle w:val="FontStyle41"/>
                <w:sz w:val="28"/>
                <w:szCs w:val="28"/>
              </w:rPr>
            </w:pPr>
            <w:r w:rsidRPr="00F90930">
              <w:rPr>
                <w:rStyle w:val="FontStyle42"/>
                <w:sz w:val="28"/>
                <w:szCs w:val="28"/>
              </w:rPr>
              <w:t>Методическое обеспечение образовательного процесса</w:t>
            </w:r>
          </w:p>
        </w:tc>
      </w:tr>
      <w:tr w:rsidR="007D166E" w:rsidRPr="00F90930" w:rsidTr="004B597E">
        <w:trPr>
          <w:trHeight w:val="372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>ПК 5.1.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166E" w:rsidRPr="00F90930" w:rsidRDefault="007D166E" w:rsidP="004B597E">
            <w:pPr>
              <w:pStyle w:val="Style9"/>
              <w:widowControl/>
              <w:spacing w:line="312" w:lineRule="exact"/>
              <w:ind w:firstLine="0"/>
              <w:jc w:val="left"/>
              <w:rPr>
                <w:sz w:val="28"/>
                <w:szCs w:val="28"/>
              </w:rPr>
            </w:pPr>
            <w:r w:rsidRPr="00F90930">
              <w:rPr>
                <w:rStyle w:val="FontStyle41"/>
                <w:sz w:val="28"/>
                <w:szCs w:val="28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7D166E" w:rsidRPr="00F90930" w:rsidTr="004B597E">
        <w:trPr>
          <w:trHeight w:val="372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>ПК 5.2.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166E" w:rsidRPr="00F90930" w:rsidRDefault="007D166E" w:rsidP="004B597E">
            <w:pPr>
              <w:pStyle w:val="Style3"/>
              <w:widowControl/>
              <w:spacing w:before="5" w:line="312" w:lineRule="exact"/>
              <w:jc w:val="left"/>
              <w:rPr>
                <w:sz w:val="28"/>
                <w:szCs w:val="28"/>
              </w:rPr>
            </w:pPr>
            <w:r w:rsidRPr="00F90930">
              <w:rPr>
                <w:rStyle w:val="FontStyle41"/>
                <w:sz w:val="28"/>
                <w:szCs w:val="28"/>
              </w:rPr>
              <w:t>Создавать в группе предметно-развивающую среду.</w:t>
            </w:r>
          </w:p>
        </w:tc>
      </w:tr>
      <w:tr w:rsidR="007D166E" w:rsidRPr="00F90930" w:rsidTr="004B597E">
        <w:trPr>
          <w:trHeight w:val="372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>ПК 5.3.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166E" w:rsidRPr="00F90930" w:rsidRDefault="007D166E" w:rsidP="004B597E">
            <w:pPr>
              <w:pStyle w:val="Style9"/>
              <w:widowControl/>
              <w:ind w:firstLine="0"/>
              <w:jc w:val="left"/>
              <w:rPr>
                <w:sz w:val="28"/>
                <w:szCs w:val="28"/>
              </w:rPr>
            </w:pPr>
            <w:r w:rsidRPr="00F90930">
              <w:rPr>
                <w:rStyle w:val="FontStyle41"/>
                <w:sz w:val="28"/>
                <w:szCs w:val="28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7D166E" w:rsidRPr="00F90930" w:rsidTr="004B597E">
        <w:trPr>
          <w:trHeight w:val="372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Fonts w:ascii="Times New Roman" w:hAnsi="Times New Roman"/>
                <w:sz w:val="28"/>
                <w:szCs w:val="28"/>
              </w:rPr>
              <w:t>ПК 5.4.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166E" w:rsidRPr="00F90930" w:rsidRDefault="007D166E" w:rsidP="004B597E">
            <w:pPr>
              <w:pStyle w:val="Style9"/>
              <w:widowControl/>
              <w:ind w:firstLine="0"/>
              <w:jc w:val="left"/>
              <w:rPr>
                <w:sz w:val="28"/>
                <w:szCs w:val="28"/>
              </w:rPr>
            </w:pPr>
            <w:r w:rsidRPr="00F90930">
              <w:rPr>
                <w:rStyle w:val="FontStyle41"/>
                <w:sz w:val="28"/>
                <w:szCs w:val="28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7D166E" w:rsidRPr="00F90930" w:rsidTr="004B597E">
        <w:trPr>
          <w:trHeight w:val="372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D166E" w:rsidRPr="00F90930" w:rsidRDefault="007D166E" w:rsidP="004B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30">
              <w:rPr>
                <w:rStyle w:val="FontStyle41"/>
                <w:sz w:val="28"/>
                <w:szCs w:val="28"/>
              </w:rPr>
              <w:t>ПК 5.5.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166E" w:rsidRPr="00F90930" w:rsidRDefault="007D166E" w:rsidP="004B597E">
            <w:pPr>
              <w:pStyle w:val="Style9"/>
              <w:widowControl/>
              <w:ind w:firstLine="0"/>
              <w:jc w:val="left"/>
              <w:rPr>
                <w:rStyle w:val="FontStyle41"/>
                <w:sz w:val="28"/>
                <w:szCs w:val="28"/>
              </w:rPr>
            </w:pPr>
            <w:r w:rsidRPr="00F90930">
              <w:rPr>
                <w:rStyle w:val="FontStyle41"/>
                <w:sz w:val="28"/>
                <w:szCs w:val="28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</w:tbl>
    <w:p w:rsidR="009D4F31" w:rsidRPr="009A6A26" w:rsidRDefault="009D4F31" w:rsidP="009A6A2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AC7" w:rsidRPr="00D47AC7" w:rsidRDefault="009D4F31" w:rsidP="00D47AC7">
      <w:pPr>
        <w:pStyle w:val="1"/>
        <w:tabs>
          <w:tab w:val="left" w:pos="4440"/>
        </w:tabs>
        <w:jc w:val="center"/>
        <w:rPr>
          <w:b/>
          <w:bCs/>
          <w:sz w:val="28"/>
          <w:szCs w:val="28"/>
          <w:highlight w:val="yellow"/>
        </w:rPr>
      </w:pPr>
      <w:bookmarkStart w:id="10" w:name="_Toc349061144"/>
      <w:r>
        <w:rPr>
          <w:b/>
          <w:sz w:val="28"/>
          <w:szCs w:val="28"/>
        </w:rPr>
        <w:lastRenderedPageBreak/>
        <w:t xml:space="preserve">4. Документы, регламентирующие содержание и организацию образовательного процесса при реализации </w:t>
      </w:r>
      <w:bookmarkEnd w:id="10"/>
      <w:r w:rsidR="00B645D4">
        <w:rPr>
          <w:b/>
          <w:sz w:val="28"/>
          <w:szCs w:val="28"/>
        </w:rPr>
        <w:t xml:space="preserve">ДПП </w:t>
      </w:r>
      <w:r w:rsidR="00B645D4" w:rsidRPr="00A12F9A">
        <w:rPr>
          <w:b/>
          <w:sz w:val="28"/>
          <w:szCs w:val="28"/>
        </w:rPr>
        <w:t>профессиональной переподготовки</w:t>
      </w:r>
      <w:r w:rsidR="00B645D4">
        <w:rPr>
          <w:b/>
          <w:sz w:val="28"/>
          <w:szCs w:val="28"/>
        </w:rPr>
        <w:t xml:space="preserve"> </w:t>
      </w:r>
      <w:r w:rsidR="00D47AC7" w:rsidRPr="00D47AC7">
        <w:rPr>
          <w:rStyle w:val="20"/>
          <w:b/>
          <w:sz w:val="28"/>
          <w:szCs w:val="28"/>
          <w:highlight w:val="yellow"/>
        </w:rPr>
        <w:t>по квалификации Воспитатель детей дошкольного возраста</w:t>
      </w:r>
    </w:p>
    <w:p w:rsidR="00A87D8F" w:rsidRPr="00A87D8F" w:rsidRDefault="00A87D8F" w:rsidP="00A87D8F">
      <w:pPr>
        <w:pStyle w:val="2"/>
        <w:ind w:firstLine="426"/>
        <w:jc w:val="both"/>
        <w:rPr>
          <w:sz w:val="28"/>
          <w:szCs w:val="28"/>
        </w:rPr>
      </w:pPr>
    </w:p>
    <w:p w:rsidR="009D4F31" w:rsidRDefault="009D4F31" w:rsidP="00B645D4">
      <w:pPr>
        <w:pStyle w:val="2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и организация образовательного процесса при </w:t>
      </w:r>
      <w:proofErr w:type="gramStart"/>
      <w:r>
        <w:rPr>
          <w:sz w:val="28"/>
          <w:szCs w:val="28"/>
        </w:rPr>
        <w:t>реализации</w:t>
      </w:r>
      <w:proofErr w:type="gramEnd"/>
      <w:r>
        <w:rPr>
          <w:sz w:val="28"/>
          <w:szCs w:val="28"/>
        </w:rPr>
        <w:t xml:space="preserve"> данной </w:t>
      </w:r>
      <w:r w:rsidR="00C62F62">
        <w:rPr>
          <w:sz w:val="28"/>
          <w:szCs w:val="28"/>
        </w:rPr>
        <w:t>Д</w:t>
      </w:r>
      <w:r>
        <w:rPr>
          <w:sz w:val="28"/>
          <w:szCs w:val="28"/>
        </w:rPr>
        <w:t>ПП  регламентируется рабочим учебным планом специальности; графиком</w:t>
      </w:r>
      <w:r w:rsidR="007D1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учебного процесса, рабочими программами учебных дисциплин, междисциплинарных курсов (профессиональных модулей); контрольно-измерительными </w:t>
      </w:r>
      <w:r w:rsidRPr="00695426">
        <w:rPr>
          <w:sz w:val="28"/>
          <w:szCs w:val="28"/>
        </w:rPr>
        <w:t>материалами</w:t>
      </w:r>
      <w:r>
        <w:rPr>
          <w:sz w:val="28"/>
          <w:szCs w:val="28"/>
        </w:rPr>
        <w:t xml:space="preserve"> и контрольно-оценочными средствами; методическими материалами (учебно-методическими комплексами); программой </w:t>
      </w:r>
      <w:r w:rsidR="00796560">
        <w:rPr>
          <w:sz w:val="28"/>
          <w:szCs w:val="28"/>
        </w:rPr>
        <w:t>и</w:t>
      </w:r>
      <w:r w:rsidR="00A87D8F">
        <w:rPr>
          <w:sz w:val="28"/>
          <w:szCs w:val="28"/>
        </w:rPr>
        <w:t>тоговой</w:t>
      </w:r>
      <w:r>
        <w:rPr>
          <w:sz w:val="28"/>
          <w:szCs w:val="28"/>
        </w:rPr>
        <w:t xml:space="preserve"> аттестации, локальными актами.</w:t>
      </w:r>
    </w:p>
    <w:p w:rsidR="009D4F31" w:rsidRDefault="009D4F31" w:rsidP="009D4F3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D166E" w:rsidRDefault="007D166E" w:rsidP="009D4F3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4F31" w:rsidRDefault="009D4F31" w:rsidP="009D4F3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4BB0">
        <w:rPr>
          <w:rFonts w:ascii="Times New Roman" w:hAnsi="Times New Roman"/>
          <w:b/>
          <w:sz w:val="28"/>
          <w:szCs w:val="28"/>
        </w:rPr>
        <w:t>Перечень локальных</w:t>
      </w:r>
      <w:r>
        <w:rPr>
          <w:rFonts w:ascii="Times New Roman" w:hAnsi="Times New Roman"/>
          <w:b/>
          <w:sz w:val="28"/>
          <w:szCs w:val="28"/>
        </w:rPr>
        <w:t xml:space="preserve"> актов по реализации </w:t>
      </w:r>
      <w:r w:rsidR="00B645D4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ПП</w:t>
      </w:r>
      <w:r w:rsidRPr="00684BB0">
        <w:rPr>
          <w:rFonts w:ascii="Times New Roman" w:hAnsi="Times New Roman"/>
          <w:b/>
          <w:sz w:val="28"/>
          <w:szCs w:val="28"/>
        </w:rPr>
        <w:t>:</w:t>
      </w:r>
    </w:p>
    <w:bookmarkEnd w:id="9"/>
    <w:p w:rsidR="009D4F31" w:rsidRPr="00D47AC7" w:rsidRDefault="009D4F31" w:rsidP="009D4F3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D47AC7">
        <w:rPr>
          <w:rFonts w:ascii="Times New Roman" w:hAnsi="Times New Roman"/>
          <w:sz w:val="28"/>
          <w:szCs w:val="28"/>
          <w:highlight w:val="yellow"/>
        </w:rPr>
        <w:t xml:space="preserve">Положение об основных профессиональных образовательных программах </w:t>
      </w:r>
    </w:p>
    <w:p w:rsidR="009D4F31" w:rsidRPr="00684BB0" w:rsidRDefault="009D4F31" w:rsidP="009D4F3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4BB0">
        <w:rPr>
          <w:rFonts w:ascii="Times New Roman" w:hAnsi="Times New Roman"/>
          <w:sz w:val="28"/>
          <w:szCs w:val="28"/>
        </w:rPr>
        <w:t>Положение о фонде оценочных средств (ФОС)</w:t>
      </w:r>
    </w:p>
    <w:p w:rsidR="009D4F31" w:rsidRPr="00684BB0" w:rsidRDefault="00A87D8F" w:rsidP="009D4F3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87D8F">
        <w:rPr>
          <w:rFonts w:ascii="Times New Roman" w:hAnsi="Times New Roman"/>
          <w:bCs/>
          <w:sz w:val="28"/>
          <w:szCs w:val="28"/>
        </w:rPr>
        <w:t>Положениео   порядке организации и освоения дополнительныхпрофессиональных программ и дополнительных общеразвивающих программ для детей и взрослых</w:t>
      </w:r>
      <w:r w:rsidR="009D4F31" w:rsidRPr="00684BB0">
        <w:rPr>
          <w:rFonts w:ascii="Times New Roman" w:hAnsi="Times New Roman"/>
          <w:sz w:val="28"/>
          <w:szCs w:val="28"/>
        </w:rPr>
        <w:t>;</w:t>
      </w:r>
    </w:p>
    <w:p w:rsidR="009D4F31" w:rsidRPr="00D47AC7" w:rsidRDefault="009D4F31" w:rsidP="009D4F3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D47AC7">
        <w:rPr>
          <w:rFonts w:ascii="Times New Roman" w:hAnsi="Times New Roman"/>
          <w:sz w:val="28"/>
          <w:szCs w:val="28"/>
          <w:highlight w:val="yellow"/>
        </w:rPr>
        <w:t>Положение о выпускной квалификационной работе</w:t>
      </w:r>
    </w:p>
    <w:p w:rsidR="009D4F31" w:rsidRPr="00684BB0" w:rsidRDefault="009D4F31" w:rsidP="009D4F3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4BB0">
        <w:rPr>
          <w:rFonts w:ascii="Times New Roman" w:hAnsi="Times New Roman"/>
          <w:sz w:val="28"/>
          <w:szCs w:val="28"/>
        </w:rPr>
        <w:t xml:space="preserve">Положение о текущем контроле знаний и промежуточной аттестации студентов </w:t>
      </w:r>
    </w:p>
    <w:p w:rsidR="009D4F31" w:rsidRPr="00684BB0" w:rsidRDefault="009D4F31" w:rsidP="009D4F3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84BB0">
        <w:rPr>
          <w:rFonts w:ascii="Times New Roman" w:hAnsi="Times New Roman"/>
          <w:color w:val="000000"/>
          <w:sz w:val="28"/>
          <w:szCs w:val="28"/>
        </w:rPr>
        <w:t xml:space="preserve">Положение  о самостоятельной работе </w:t>
      </w:r>
      <w:r>
        <w:rPr>
          <w:rFonts w:ascii="Times New Roman" w:hAnsi="Times New Roman"/>
          <w:color w:val="000000"/>
          <w:sz w:val="28"/>
          <w:szCs w:val="28"/>
        </w:rPr>
        <w:t>студентов</w:t>
      </w:r>
    </w:p>
    <w:p w:rsidR="009D4F31" w:rsidRPr="00684BB0" w:rsidRDefault="009D4F31" w:rsidP="009D4F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BB0">
        <w:rPr>
          <w:rFonts w:ascii="Times New Roman" w:hAnsi="Times New Roman"/>
          <w:sz w:val="28"/>
          <w:szCs w:val="28"/>
        </w:rPr>
        <w:t>Положение о портфолио</w:t>
      </w:r>
    </w:p>
    <w:p w:rsidR="009D4F31" w:rsidRPr="00684BB0" w:rsidRDefault="009D4F31" w:rsidP="009D4F31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FontStyle28"/>
          <w:i/>
          <w:sz w:val="28"/>
          <w:szCs w:val="28"/>
        </w:rPr>
      </w:pPr>
      <w:r w:rsidRPr="00684BB0">
        <w:rPr>
          <w:rFonts w:ascii="Times New Roman" w:hAnsi="Times New Roman"/>
          <w:sz w:val="28"/>
          <w:szCs w:val="28"/>
        </w:rPr>
        <w:t xml:space="preserve">Положение </w:t>
      </w:r>
      <w:r w:rsidRPr="00684BB0">
        <w:rPr>
          <w:rStyle w:val="FontStyle28"/>
          <w:sz w:val="28"/>
          <w:szCs w:val="28"/>
        </w:rPr>
        <w:t>об учебно-методическом комплексе по учебной дисциплине/профессиональному модулю</w:t>
      </w:r>
    </w:p>
    <w:p w:rsidR="009D4F31" w:rsidRPr="00D47AC7" w:rsidRDefault="009D4F31" w:rsidP="009D4F3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D47AC7">
        <w:rPr>
          <w:rFonts w:ascii="Times New Roman" w:hAnsi="Times New Roman"/>
          <w:sz w:val="28"/>
          <w:szCs w:val="28"/>
          <w:highlight w:val="yellow"/>
        </w:rPr>
        <w:t>Порядок организации образовательного процесса при сетевой форме реализации образовательных программ</w:t>
      </w:r>
    </w:p>
    <w:p w:rsidR="009470C1" w:rsidRPr="00D47AC7" w:rsidRDefault="009D4F31" w:rsidP="00367056">
      <w:pPr>
        <w:pStyle w:val="a3"/>
        <w:numPr>
          <w:ilvl w:val="0"/>
          <w:numId w:val="4"/>
        </w:numPr>
        <w:spacing w:after="0" w:line="240" w:lineRule="auto"/>
        <w:rPr>
          <w:highlight w:val="yellow"/>
        </w:rPr>
      </w:pPr>
      <w:r w:rsidRPr="00D47AC7">
        <w:rPr>
          <w:rFonts w:ascii="Times New Roman" w:hAnsi="Times New Roman"/>
          <w:sz w:val="28"/>
          <w:szCs w:val="28"/>
          <w:highlight w:val="yellow"/>
        </w:rPr>
        <w:t xml:space="preserve">Порядок организации </w:t>
      </w:r>
      <w:r w:rsidRPr="00D47AC7">
        <w:rPr>
          <w:rFonts w:ascii="Times New Roman" w:hAnsi="Times New Roman"/>
          <w:kern w:val="36"/>
          <w:sz w:val="28"/>
          <w:szCs w:val="48"/>
          <w:highlight w:val="yellow"/>
        </w:rPr>
        <w:t xml:space="preserve">и осуществления образовательной деятельности </w:t>
      </w:r>
    </w:p>
    <w:sectPr w:rsidR="009470C1" w:rsidRPr="00D47AC7" w:rsidSect="00A4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73E2"/>
    <w:multiLevelType w:val="hybridMultilevel"/>
    <w:tmpl w:val="F8BCE88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D1A42"/>
    <w:multiLevelType w:val="singleLevel"/>
    <w:tmpl w:val="138060DC"/>
    <w:lvl w:ilvl="0">
      <w:start w:val="1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27AF1765"/>
    <w:multiLevelType w:val="hybridMultilevel"/>
    <w:tmpl w:val="3F7A87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03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">
    <w:nsid w:val="288D73EA"/>
    <w:multiLevelType w:val="hybridMultilevel"/>
    <w:tmpl w:val="818090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56719"/>
    <w:multiLevelType w:val="singleLevel"/>
    <w:tmpl w:val="0BD403FC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34537FF5"/>
    <w:multiLevelType w:val="hybridMultilevel"/>
    <w:tmpl w:val="F75C3542"/>
    <w:lvl w:ilvl="0" w:tplc="B66490DE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F1D7B60"/>
    <w:multiLevelType w:val="hybridMultilevel"/>
    <w:tmpl w:val="EAAE95A0"/>
    <w:lvl w:ilvl="0" w:tplc="BC407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D4F31"/>
    <w:rsid w:val="00005FAF"/>
    <w:rsid w:val="00096D0E"/>
    <w:rsid w:val="00100138"/>
    <w:rsid w:val="00297CCE"/>
    <w:rsid w:val="002C1F70"/>
    <w:rsid w:val="003539E0"/>
    <w:rsid w:val="00367056"/>
    <w:rsid w:val="00423532"/>
    <w:rsid w:val="004E4E72"/>
    <w:rsid w:val="00593FFC"/>
    <w:rsid w:val="00660F6D"/>
    <w:rsid w:val="00672633"/>
    <w:rsid w:val="006C4699"/>
    <w:rsid w:val="00742B30"/>
    <w:rsid w:val="00763414"/>
    <w:rsid w:val="00763686"/>
    <w:rsid w:val="00796560"/>
    <w:rsid w:val="007C3EEC"/>
    <w:rsid w:val="007D166E"/>
    <w:rsid w:val="007D53F2"/>
    <w:rsid w:val="007D5A25"/>
    <w:rsid w:val="008865B9"/>
    <w:rsid w:val="009470C1"/>
    <w:rsid w:val="009A6A26"/>
    <w:rsid w:val="009D36F9"/>
    <w:rsid w:val="009D4F31"/>
    <w:rsid w:val="009E05C4"/>
    <w:rsid w:val="00A12F9A"/>
    <w:rsid w:val="00A226C2"/>
    <w:rsid w:val="00A425FB"/>
    <w:rsid w:val="00A70117"/>
    <w:rsid w:val="00A84395"/>
    <w:rsid w:val="00A87D8F"/>
    <w:rsid w:val="00B22E48"/>
    <w:rsid w:val="00B645D4"/>
    <w:rsid w:val="00BE470B"/>
    <w:rsid w:val="00C11D16"/>
    <w:rsid w:val="00C34179"/>
    <w:rsid w:val="00C57308"/>
    <w:rsid w:val="00C62F62"/>
    <w:rsid w:val="00CB2319"/>
    <w:rsid w:val="00CD060D"/>
    <w:rsid w:val="00D47AC7"/>
    <w:rsid w:val="00DA616A"/>
    <w:rsid w:val="00DD02E6"/>
    <w:rsid w:val="00E55260"/>
    <w:rsid w:val="00E63711"/>
    <w:rsid w:val="00F10E27"/>
    <w:rsid w:val="00F22D78"/>
    <w:rsid w:val="00F90930"/>
    <w:rsid w:val="00FE04D5"/>
    <w:rsid w:val="00FE5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FB"/>
  </w:style>
  <w:style w:type="paragraph" w:styleId="1">
    <w:name w:val="heading 1"/>
    <w:basedOn w:val="a"/>
    <w:next w:val="a"/>
    <w:link w:val="10"/>
    <w:uiPriority w:val="99"/>
    <w:qFormat/>
    <w:rsid w:val="009D4F3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9D4F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basedOn w:val="a0"/>
    <w:uiPriority w:val="99"/>
    <w:rsid w:val="009D4F3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9D4F3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D4F31"/>
    <w:rPr>
      <w:rFonts w:ascii="Times New Roman" w:eastAsia="Times New Roman" w:hAnsi="Times New Roman" w:cs="Times New Roman"/>
      <w:sz w:val="40"/>
      <w:szCs w:val="40"/>
    </w:rPr>
  </w:style>
  <w:style w:type="paragraph" w:styleId="a3">
    <w:name w:val="List Paragraph"/>
    <w:basedOn w:val="a"/>
    <w:uiPriority w:val="34"/>
    <w:qFormat/>
    <w:rsid w:val="009D4F3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38">
    <w:name w:val="Font Style38"/>
    <w:basedOn w:val="a0"/>
    <w:uiPriority w:val="99"/>
    <w:rsid w:val="009D4F31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9D4F31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9D4F31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5A25"/>
    <w:pPr>
      <w:widowControl w:val="0"/>
      <w:autoSpaceDE w:val="0"/>
      <w:autoSpaceDN w:val="0"/>
      <w:adjustRightInd w:val="0"/>
      <w:spacing w:after="0" w:line="318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7D5A2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7D5A25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E47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8865B9"/>
    <w:pPr>
      <w:widowControl w:val="0"/>
      <w:autoSpaceDE w:val="0"/>
      <w:autoSpaceDN w:val="0"/>
      <w:adjustRightInd w:val="0"/>
      <w:spacing w:after="0" w:line="317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865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9093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367056"/>
    <w:rPr>
      <w:rFonts w:ascii="Times New Roman" w:hAnsi="Times New Roman" w:cs="Times New Roman"/>
      <w:sz w:val="22"/>
      <w:szCs w:val="22"/>
    </w:rPr>
  </w:style>
  <w:style w:type="paragraph" w:customStyle="1" w:styleId="11">
    <w:name w:val="Обычный1"/>
    <w:uiPriority w:val="99"/>
    <w:rsid w:val="00A12F9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table" w:styleId="a4">
    <w:name w:val="Table Grid"/>
    <w:basedOn w:val="a1"/>
    <w:uiPriority w:val="59"/>
    <w:rsid w:val="009A6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906DD-82BF-433B-91FC-4B73E001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Директор ОИПК</cp:lastModifiedBy>
  <cp:revision>33</cp:revision>
  <dcterms:created xsi:type="dcterms:W3CDTF">2013-11-29T04:41:00Z</dcterms:created>
  <dcterms:modified xsi:type="dcterms:W3CDTF">2017-09-12T09:26:00Z</dcterms:modified>
</cp:coreProperties>
</file>