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670" w:rsidRPr="004830DA" w:rsidRDefault="00F52670" w:rsidP="00F52670">
      <w:pPr>
        <w:jc w:val="center"/>
        <w:rPr>
          <w:rFonts w:ascii="Times New Roman" w:hAnsi="Times New Roman"/>
          <w:b/>
          <w:sz w:val="28"/>
          <w:szCs w:val="28"/>
        </w:rPr>
      </w:pPr>
      <w:r w:rsidRPr="004830DA">
        <w:rPr>
          <w:rFonts w:ascii="Times New Roman" w:hAnsi="Times New Roman"/>
          <w:b/>
          <w:sz w:val="28"/>
          <w:szCs w:val="28"/>
        </w:rPr>
        <w:t>Государственное управление образования Псковской области</w:t>
      </w:r>
    </w:p>
    <w:p w:rsidR="00F52670" w:rsidRPr="004830DA" w:rsidRDefault="00F52670" w:rsidP="00F52670">
      <w:pPr>
        <w:jc w:val="center"/>
        <w:rPr>
          <w:rFonts w:ascii="Times New Roman" w:hAnsi="Times New Roman"/>
          <w:b/>
          <w:sz w:val="28"/>
          <w:szCs w:val="28"/>
        </w:rPr>
      </w:pPr>
      <w:r w:rsidRPr="004830DA">
        <w:rPr>
          <w:rFonts w:ascii="Times New Roman" w:hAnsi="Times New Roman"/>
          <w:b/>
          <w:sz w:val="28"/>
          <w:szCs w:val="28"/>
        </w:rPr>
        <w:t>Государственное бюджетное профессиональное образовательное учреждение Псковской области</w:t>
      </w:r>
    </w:p>
    <w:p w:rsidR="00F52670" w:rsidRPr="004830DA" w:rsidRDefault="00F52670" w:rsidP="00F52670">
      <w:pPr>
        <w:jc w:val="center"/>
        <w:rPr>
          <w:rFonts w:ascii="Times New Roman" w:hAnsi="Times New Roman"/>
          <w:b/>
          <w:sz w:val="28"/>
          <w:szCs w:val="28"/>
        </w:rPr>
      </w:pPr>
      <w:r w:rsidRPr="004830DA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4830DA">
        <w:rPr>
          <w:rFonts w:ascii="Times New Roman" w:hAnsi="Times New Roman"/>
          <w:b/>
          <w:sz w:val="28"/>
          <w:szCs w:val="28"/>
        </w:rPr>
        <w:t>Опочецкий</w:t>
      </w:r>
      <w:proofErr w:type="spellEnd"/>
      <w:r w:rsidRPr="004830DA">
        <w:rPr>
          <w:rFonts w:ascii="Times New Roman" w:hAnsi="Times New Roman"/>
          <w:b/>
          <w:sz w:val="28"/>
          <w:szCs w:val="28"/>
        </w:rPr>
        <w:t xml:space="preserve"> индустриально-педагогический колледж»</w:t>
      </w:r>
    </w:p>
    <w:p w:rsidR="00F52670" w:rsidRPr="004830DA" w:rsidRDefault="00F52670" w:rsidP="00F526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2670" w:rsidRPr="004830DA" w:rsidRDefault="00F52670" w:rsidP="00F526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2670" w:rsidRPr="004830DA" w:rsidRDefault="00F52670" w:rsidP="00F52670">
      <w:pPr>
        <w:rPr>
          <w:rFonts w:ascii="Times New Roman" w:hAnsi="Times New Roman"/>
          <w:sz w:val="28"/>
          <w:szCs w:val="28"/>
        </w:rPr>
      </w:pPr>
      <w:r w:rsidRPr="004830DA">
        <w:rPr>
          <w:rFonts w:ascii="Times New Roman" w:hAnsi="Times New Roman"/>
          <w:sz w:val="28"/>
          <w:szCs w:val="28"/>
        </w:rPr>
        <w:t>Принято                                                                                                       УТВЕРЖДАЮ</w:t>
      </w:r>
    </w:p>
    <w:p w:rsidR="00F52670" w:rsidRPr="004830DA" w:rsidRDefault="00F52670" w:rsidP="00F52670">
      <w:pPr>
        <w:rPr>
          <w:rFonts w:ascii="Times New Roman" w:hAnsi="Times New Roman"/>
          <w:sz w:val="28"/>
          <w:szCs w:val="28"/>
        </w:rPr>
      </w:pPr>
      <w:r w:rsidRPr="004830DA">
        <w:rPr>
          <w:rFonts w:ascii="Times New Roman" w:hAnsi="Times New Roman"/>
          <w:sz w:val="28"/>
          <w:szCs w:val="28"/>
        </w:rPr>
        <w:t>решением педагогического совета                                                   Директор колледжа</w:t>
      </w:r>
    </w:p>
    <w:p w:rsidR="00F52670" w:rsidRPr="004830DA" w:rsidRDefault="00F52670" w:rsidP="00F52670">
      <w:pPr>
        <w:rPr>
          <w:rFonts w:ascii="Times New Roman" w:hAnsi="Times New Roman"/>
          <w:sz w:val="28"/>
          <w:szCs w:val="28"/>
        </w:rPr>
      </w:pPr>
      <w:proofErr w:type="gramStart"/>
      <w:r w:rsidRPr="004830DA">
        <w:rPr>
          <w:rFonts w:ascii="Times New Roman" w:hAnsi="Times New Roman"/>
          <w:sz w:val="28"/>
          <w:szCs w:val="28"/>
        </w:rPr>
        <w:t>протокол  №</w:t>
      </w:r>
      <w:proofErr w:type="gramEnd"/>
      <w:r w:rsidRPr="004830DA">
        <w:rPr>
          <w:rFonts w:ascii="Times New Roman" w:hAnsi="Times New Roman"/>
          <w:sz w:val="28"/>
          <w:szCs w:val="28"/>
        </w:rPr>
        <w:t xml:space="preserve"> 07                                                                              ________</w:t>
      </w:r>
      <w:proofErr w:type="spellStart"/>
      <w:r w:rsidRPr="004830DA">
        <w:rPr>
          <w:rFonts w:ascii="Times New Roman" w:hAnsi="Times New Roman"/>
          <w:sz w:val="28"/>
          <w:szCs w:val="28"/>
        </w:rPr>
        <w:t>В.В.Карпова</w:t>
      </w:r>
      <w:proofErr w:type="spellEnd"/>
    </w:p>
    <w:p w:rsidR="00F52670" w:rsidRPr="004830DA" w:rsidRDefault="00F52670" w:rsidP="00F52670">
      <w:pPr>
        <w:rPr>
          <w:rFonts w:ascii="Times New Roman" w:hAnsi="Times New Roman"/>
          <w:sz w:val="28"/>
          <w:szCs w:val="28"/>
        </w:rPr>
      </w:pPr>
      <w:r w:rsidRPr="004830DA">
        <w:rPr>
          <w:rFonts w:ascii="Times New Roman" w:hAnsi="Times New Roman"/>
          <w:sz w:val="28"/>
          <w:szCs w:val="28"/>
        </w:rPr>
        <w:t xml:space="preserve">«30» августа 2019                                                                            </w:t>
      </w:r>
      <w:proofErr w:type="gramStart"/>
      <w:r w:rsidRPr="004830DA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4830DA">
        <w:rPr>
          <w:rFonts w:ascii="Times New Roman" w:hAnsi="Times New Roman"/>
          <w:sz w:val="28"/>
          <w:szCs w:val="28"/>
        </w:rPr>
        <w:t>02» сентября 2019</w:t>
      </w:r>
    </w:p>
    <w:p w:rsidR="00F52670" w:rsidRPr="004830DA" w:rsidRDefault="00F52670" w:rsidP="00F52670">
      <w:pPr>
        <w:rPr>
          <w:rFonts w:ascii="Times New Roman" w:hAnsi="Times New Roman"/>
          <w:sz w:val="28"/>
          <w:szCs w:val="28"/>
        </w:rPr>
      </w:pPr>
      <w:r w:rsidRPr="004830D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приказ № 292</w:t>
      </w:r>
    </w:p>
    <w:p w:rsidR="00F52670" w:rsidRPr="004830DA" w:rsidRDefault="00F52670" w:rsidP="00F52670">
      <w:pPr>
        <w:rPr>
          <w:rFonts w:ascii="Times New Roman" w:hAnsi="Times New Roman"/>
          <w:sz w:val="28"/>
          <w:szCs w:val="28"/>
        </w:rPr>
      </w:pPr>
    </w:p>
    <w:p w:rsidR="00F52670" w:rsidRDefault="00F52670" w:rsidP="00F52670">
      <w:pPr>
        <w:rPr>
          <w:rFonts w:ascii="Times New Roman" w:hAnsi="Times New Roman"/>
          <w:sz w:val="28"/>
          <w:szCs w:val="28"/>
        </w:rPr>
      </w:pPr>
    </w:p>
    <w:p w:rsidR="009F3098" w:rsidRPr="004830DA" w:rsidRDefault="009F3098" w:rsidP="00F52670">
      <w:pPr>
        <w:rPr>
          <w:rFonts w:ascii="Times New Roman" w:hAnsi="Times New Roman"/>
          <w:sz w:val="28"/>
          <w:szCs w:val="28"/>
        </w:rPr>
      </w:pPr>
    </w:p>
    <w:p w:rsidR="00F52670" w:rsidRPr="004830DA" w:rsidRDefault="00F52670" w:rsidP="00F52670">
      <w:pPr>
        <w:rPr>
          <w:rFonts w:ascii="Times New Roman" w:hAnsi="Times New Roman"/>
          <w:sz w:val="28"/>
          <w:szCs w:val="28"/>
        </w:rPr>
      </w:pPr>
    </w:p>
    <w:p w:rsidR="00F52670" w:rsidRPr="004830DA" w:rsidRDefault="00F52670" w:rsidP="00F52670">
      <w:pPr>
        <w:jc w:val="center"/>
        <w:rPr>
          <w:rFonts w:ascii="Times New Roman" w:hAnsi="Times New Roman"/>
          <w:b/>
          <w:sz w:val="28"/>
          <w:szCs w:val="28"/>
        </w:rPr>
      </w:pPr>
      <w:r w:rsidRPr="004830DA">
        <w:rPr>
          <w:rFonts w:ascii="Times New Roman" w:hAnsi="Times New Roman"/>
          <w:b/>
          <w:sz w:val="28"/>
          <w:szCs w:val="28"/>
        </w:rPr>
        <w:t xml:space="preserve">Адаптированная образовательная программа подготовки квалифицированных </w:t>
      </w:r>
      <w:proofErr w:type="gramStart"/>
      <w:r w:rsidRPr="004830DA">
        <w:rPr>
          <w:rFonts w:ascii="Times New Roman" w:hAnsi="Times New Roman"/>
          <w:b/>
          <w:sz w:val="28"/>
          <w:szCs w:val="28"/>
        </w:rPr>
        <w:t>рабочих  служащих</w:t>
      </w:r>
      <w:proofErr w:type="gramEnd"/>
      <w:r w:rsidRPr="004830DA">
        <w:rPr>
          <w:rFonts w:ascii="Times New Roman" w:hAnsi="Times New Roman"/>
          <w:b/>
          <w:sz w:val="28"/>
          <w:szCs w:val="28"/>
        </w:rPr>
        <w:t xml:space="preserve"> 5-19</w:t>
      </w:r>
    </w:p>
    <w:p w:rsidR="00F52670" w:rsidRPr="004830DA" w:rsidRDefault="00F52670" w:rsidP="00F52670">
      <w:pPr>
        <w:jc w:val="center"/>
        <w:rPr>
          <w:rFonts w:ascii="Times New Roman" w:hAnsi="Times New Roman"/>
          <w:b/>
          <w:sz w:val="28"/>
          <w:szCs w:val="28"/>
        </w:rPr>
      </w:pPr>
      <w:r w:rsidRPr="004830DA">
        <w:rPr>
          <w:rFonts w:ascii="Times New Roman" w:hAnsi="Times New Roman"/>
          <w:b/>
          <w:sz w:val="28"/>
          <w:szCs w:val="28"/>
        </w:rPr>
        <w:t>по профессии</w:t>
      </w:r>
    </w:p>
    <w:p w:rsidR="00F52670" w:rsidRPr="004830DA" w:rsidRDefault="00F52670" w:rsidP="00F52670">
      <w:pPr>
        <w:tabs>
          <w:tab w:val="left" w:pos="5447"/>
          <w:tab w:val="center" w:pos="7535"/>
        </w:tabs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hAnsi="Times New Roman"/>
          <w:sz w:val="28"/>
          <w:szCs w:val="28"/>
        </w:rPr>
      </w:pPr>
      <w:r w:rsidRPr="004830DA">
        <w:rPr>
          <w:rFonts w:ascii="Times New Roman" w:hAnsi="Times New Roman"/>
          <w:b/>
          <w:sz w:val="28"/>
          <w:szCs w:val="28"/>
        </w:rPr>
        <w:t>15.01.05 Сварщик (ручной и частично механизированной сварки (наплавки)</w:t>
      </w:r>
    </w:p>
    <w:p w:rsidR="00F52670" w:rsidRPr="004830DA" w:rsidRDefault="00F52670" w:rsidP="00F52670">
      <w:pPr>
        <w:jc w:val="center"/>
        <w:rPr>
          <w:rFonts w:ascii="Times New Roman" w:hAnsi="Times New Roman"/>
          <w:sz w:val="28"/>
          <w:szCs w:val="28"/>
        </w:rPr>
      </w:pPr>
    </w:p>
    <w:p w:rsidR="00F52670" w:rsidRPr="004830DA" w:rsidRDefault="00F52670" w:rsidP="00F52670">
      <w:pPr>
        <w:jc w:val="center"/>
        <w:rPr>
          <w:rFonts w:ascii="Times New Roman" w:hAnsi="Times New Roman"/>
          <w:sz w:val="28"/>
          <w:szCs w:val="28"/>
        </w:rPr>
      </w:pPr>
      <w:r w:rsidRPr="004830DA">
        <w:rPr>
          <w:rFonts w:ascii="Times New Roman" w:hAnsi="Times New Roman"/>
          <w:sz w:val="28"/>
          <w:szCs w:val="28"/>
        </w:rPr>
        <w:t>Форма обучения – очная</w:t>
      </w:r>
    </w:p>
    <w:p w:rsidR="00F52670" w:rsidRPr="004830DA" w:rsidRDefault="00F52670" w:rsidP="00F52670">
      <w:pPr>
        <w:jc w:val="center"/>
        <w:rPr>
          <w:rFonts w:ascii="Times New Roman" w:hAnsi="Times New Roman"/>
          <w:sz w:val="28"/>
          <w:szCs w:val="28"/>
        </w:rPr>
      </w:pPr>
      <w:r w:rsidRPr="004830DA">
        <w:rPr>
          <w:rFonts w:ascii="Times New Roman" w:hAnsi="Times New Roman"/>
          <w:sz w:val="28"/>
          <w:szCs w:val="28"/>
        </w:rPr>
        <w:t xml:space="preserve">Нормативный срок обучения (на базе основного общего образования) – </w:t>
      </w:r>
    </w:p>
    <w:p w:rsidR="00F52670" w:rsidRPr="004830DA" w:rsidRDefault="00F52670" w:rsidP="00F52670">
      <w:pPr>
        <w:jc w:val="center"/>
        <w:rPr>
          <w:rFonts w:ascii="Times New Roman" w:hAnsi="Times New Roman"/>
          <w:sz w:val="28"/>
          <w:szCs w:val="28"/>
        </w:rPr>
      </w:pPr>
      <w:r w:rsidRPr="004830DA">
        <w:rPr>
          <w:rFonts w:ascii="Times New Roman" w:hAnsi="Times New Roman"/>
          <w:sz w:val="28"/>
          <w:szCs w:val="28"/>
        </w:rPr>
        <w:t>2 года 10 месяцев</w:t>
      </w:r>
    </w:p>
    <w:p w:rsidR="00F52670" w:rsidRPr="004830DA" w:rsidRDefault="00F52670" w:rsidP="00F52670">
      <w:pPr>
        <w:jc w:val="center"/>
        <w:rPr>
          <w:rFonts w:ascii="Times New Roman" w:hAnsi="Times New Roman"/>
          <w:sz w:val="28"/>
          <w:szCs w:val="28"/>
        </w:rPr>
      </w:pPr>
      <w:r w:rsidRPr="004830DA">
        <w:rPr>
          <w:rFonts w:ascii="Times New Roman" w:hAnsi="Times New Roman"/>
          <w:sz w:val="28"/>
          <w:szCs w:val="28"/>
        </w:rPr>
        <w:t xml:space="preserve">ФГОС по </w:t>
      </w:r>
      <w:proofErr w:type="gramStart"/>
      <w:r w:rsidRPr="004830DA">
        <w:rPr>
          <w:rFonts w:ascii="Times New Roman" w:hAnsi="Times New Roman"/>
          <w:sz w:val="28"/>
          <w:szCs w:val="28"/>
        </w:rPr>
        <w:t>профессии  15.01.05</w:t>
      </w:r>
      <w:proofErr w:type="gramEnd"/>
      <w:r w:rsidRPr="004830DA">
        <w:rPr>
          <w:rFonts w:ascii="Times New Roman" w:hAnsi="Times New Roman"/>
          <w:b/>
          <w:sz w:val="28"/>
          <w:szCs w:val="28"/>
        </w:rPr>
        <w:t xml:space="preserve"> Сварщик (ручной и частично механизированной сварки (наплавки)</w:t>
      </w:r>
      <w:r w:rsidRPr="004830DA">
        <w:rPr>
          <w:rFonts w:ascii="Times New Roman" w:hAnsi="Times New Roman"/>
          <w:sz w:val="28"/>
          <w:szCs w:val="28"/>
        </w:rPr>
        <w:t xml:space="preserve"> утверждён приказом Министерства образования и науки РФ </w:t>
      </w:r>
    </w:p>
    <w:p w:rsidR="00F52670" w:rsidRPr="004830DA" w:rsidRDefault="00F52670" w:rsidP="00F52670">
      <w:pPr>
        <w:jc w:val="center"/>
        <w:rPr>
          <w:rFonts w:ascii="Times New Roman" w:hAnsi="Times New Roman"/>
          <w:sz w:val="28"/>
          <w:szCs w:val="28"/>
        </w:rPr>
      </w:pPr>
      <w:r w:rsidRPr="004830DA">
        <w:rPr>
          <w:rFonts w:ascii="Times New Roman" w:hAnsi="Times New Roman"/>
          <w:sz w:val="28"/>
          <w:szCs w:val="28"/>
        </w:rPr>
        <w:t>№ 50 от 29 января 2016 г.</w:t>
      </w:r>
    </w:p>
    <w:p w:rsidR="00F52670" w:rsidRPr="004830DA" w:rsidRDefault="00F52670" w:rsidP="00F52670">
      <w:pPr>
        <w:jc w:val="center"/>
        <w:rPr>
          <w:rFonts w:ascii="Times New Roman" w:hAnsi="Times New Roman"/>
          <w:sz w:val="28"/>
          <w:szCs w:val="28"/>
        </w:rPr>
      </w:pPr>
    </w:p>
    <w:p w:rsidR="00F52670" w:rsidRPr="004830DA" w:rsidRDefault="00F52670" w:rsidP="00F52670">
      <w:pPr>
        <w:jc w:val="center"/>
        <w:rPr>
          <w:rFonts w:ascii="Times New Roman" w:hAnsi="Times New Roman"/>
          <w:b/>
          <w:sz w:val="48"/>
          <w:szCs w:val="48"/>
        </w:rPr>
      </w:pPr>
    </w:p>
    <w:p w:rsidR="00F52670" w:rsidRPr="004830DA" w:rsidRDefault="00F52670" w:rsidP="00F52670">
      <w:pPr>
        <w:jc w:val="center"/>
        <w:rPr>
          <w:rFonts w:ascii="Times New Roman" w:hAnsi="Times New Roman"/>
          <w:b/>
          <w:sz w:val="48"/>
          <w:szCs w:val="48"/>
        </w:rPr>
      </w:pPr>
    </w:p>
    <w:p w:rsidR="00F52670" w:rsidRPr="004830DA" w:rsidRDefault="00F52670" w:rsidP="00F52670">
      <w:pPr>
        <w:jc w:val="center"/>
        <w:rPr>
          <w:rFonts w:ascii="Times New Roman" w:hAnsi="Times New Roman"/>
          <w:b/>
          <w:sz w:val="48"/>
          <w:szCs w:val="48"/>
        </w:rPr>
      </w:pPr>
    </w:p>
    <w:p w:rsidR="00F52670" w:rsidRPr="004830DA" w:rsidRDefault="00F52670" w:rsidP="00F52670">
      <w:pPr>
        <w:jc w:val="center"/>
        <w:rPr>
          <w:rFonts w:ascii="Times New Roman" w:hAnsi="Times New Roman"/>
          <w:b/>
          <w:sz w:val="48"/>
          <w:szCs w:val="48"/>
        </w:rPr>
      </w:pPr>
    </w:p>
    <w:p w:rsidR="00F52670" w:rsidRDefault="00F52670" w:rsidP="00F52670">
      <w:pPr>
        <w:jc w:val="center"/>
        <w:rPr>
          <w:rFonts w:ascii="Times New Roman" w:hAnsi="Times New Roman"/>
          <w:b/>
          <w:sz w:val="48"/>
          <w:szCs w:val="48"/>
        </w:rPr>
      </w:pPr>
    </w:p>
    <w:p w:rsidR="009F3098" w:rsidRDefault="009F3098" w:rsidP="00F52670">
      <w:pPr>
        <w:jc w:val="center"/>
        <w:rPr>
          <w:rFonts w:ascii="Times New Roman" w:hAnsi="Times New Roman"/>
          <w:b/>
          <w:sz w:val="48"/>
          <w:szCs w:val="48"/>
        </w:rPr>
      </w:pPr>
    </w:p>
    <w:p w:rsidR="009F3098" w:rsidRPr="004830DA" w:rsidRDefault="009F3098" w:rsidP="00F52670">
      <w:pPr>
        <w:jc w:val="center"/>
        <w:rPr>
          <w:rFonts w:ascii="Times New Roman" w:hAnsi="Times New Roman"/>
          <w:b/>
          <w:sz w:val="48"/>
          <w:szCs w:val="48"/>
        </w:rPr>
      </w:pPr>
    </w:p>
    <w:p w:rsidR="00F52670" w:rsidRPr="004830DA" w:rsidRDefault="00F52670" w:rsidP="00F52670">
      <w:pPr>
        <w:rPr>
          <w:rFonts w:ascii="Times New Roman" w:hAnsi="Times New Roman"/>
          <w:b/>
          <w:sz w:val="48"/>
          <w:szCs w:val="48"/>
        </w:rPr>
      </w:pPr>
    </w:p>
    <w:p w:rsidR="00F52670" w:rsidRPr="004830DA" w:rsidRDefault="00F52670" w:rsidP="00F52670">
      <w:pPr>
        <w:jc w:val="center"/>
        <w:rPr>
          <w:rFonts w:ascii="Times New Roman" w:hAnsi="Times New Roman"/>
          <w:b/>
          <w:sz w:val="28"/>
          <w:szCs w:val="28"/>
        </w:rPr>
      </w:pPr>
      <w:r w:rsidRPr="004830DA">
        <w:rPr>
          <w:rFonts w:ascii="Times New Roman" w:hAnsi="Times New Roman"/>
          <w:b/>
          <w:sz w:val="28"/>
          <w:szCs w:val="28"/>
        </w:rPr>
        <w:t>г. Опочка</w:t>
      </w:r>
    </w:p>
    <w:p w:rsidR="00F52670" w:rsidRPr="004830DA" w:rsidRDefault="00F52670" w:rsidP="00F52670">
      <w:pPr>
        <w:jc w:val="center"/>
        <w:rPr>
          <w:rFonts w:ascii="Times New Roman" w:hAnsi="Times New Roman"/>
          <w:b/>
          <w:sz w:val="28"/>
          <w:szCs w:val="28"/>
        </w:rPr>
      </w:pPr>
      <w:r w:rsidRPr="004830DA">
        <w:rPr>
          <w:rFonts w:ascii="Times New Roman" w:hAnsi="Times New Roman"/>
          <w:b/>
          <w:sz w:val="28"/>
          <w:szCs w:val="28"/>
        </w:rPr>
        <w:t>2019</w:t>
      </w:r>
    </w:p>
    <w:p w:rsidR="00F52670" w:rsidRPr="004830DA" w:rsidRDefault="00F52670" w:rsidP="00F526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2670" w:rsidRPr="004830DA" w:rsidRDefault="00F52670" w:rsidP="00F52670">
      <w:pPr>
        <w:jc w:val="center"/>
        <w:rPr>
          <w:rFonts w:ascii="Times New Roman" w:hAnsi="Times New Roman"/>
          <w:sz w:val="24"/>
          <w:szCs w:val="24"/>
        </w:rPr>
      </w:pPr>
      <w:r w:rsidRPr="004830DA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F52670" w:rsidRPr="004830DA" w:rsidRDefault="00F52670" w:rsidP="00F52670">
      <w:pPr>
        <w:rPr>
          <w:rFonts w:ascii="Times New Roman" w:hAnsi="Times New Roman"/>
          <w:sz w:val="24"/>
          <w:szCs w:val="24"/>
        </w:rPr>
      </w:pPr>
      <w:r w:rsidRPr="004830DA">
        <w:rPr>
          <w:rFonts w:ascii="Times New Roman" w:hAnsi="Times New Roman"/>
          <w:sz w:val="24"/>
          <w:szCs w:val="24"/>
        </w:rPr>
        <w:t>1.Общие положения</w:t>
      </w:r>
    </w:p>
    <w:p w:rsidR="00F52670" w:rsidRPr="004830DA" w:rsidRDefault="00F52670" w:rsidP="00F52670">
      <w:pPr>
        <w:pStyle w:val="a3"/>
        <w:numPr>
          <w:ilvl w:val="1"/>
          <w:numId w:val="1"/>
        </w:numPr>
        <w:ind w:left="567" w:hanging="567"/>
        <w:rPr>
          <w:rFonts w:ascii="Times New Roman" w:hAnsi="Times New Roman"/>
          <w:sz w:val="24"/>
          <w:szCs w:val="24"/>
        </w:rPr>
      </w:pPr>
      <w:r w:rsidRPr="004830DA">
        <w:rPr>
          <w:rFonts w:ascii="Times New Roman" w:hAnsi="Times New Roman"/>
          <w:sz w:val="24"/>
          <w:szCs w:val="24"/>
        </w:rPr>
        <w:t>Нормативно-правовые основы разработки АОППКРС</w:t>
      </w:r>
    </w:p>
    <w:p w:rsidR="00F52670" w:rsidRPr="004830DA" w:rsidRDefault="00F52670" w:rsidP="00F52670">
      <w:pPr>
        <w:pStyle w:val="a3"/>
        <w:numPr>
          <w:ilvl w:val="1"/>
          <w:numId w:val="1"/>
        </w:numPr>
        <w:ind w:left="567" w:hanging="567"/>
        <w:rPr>
          <w:rFonts w:ascii="Times New Roman" w:hAnsi="Times New Roman"/>
          <w:sz w:val="24"/>
          <w:szCs w:val="24"/>
        </w:rPr>
      </w:pPr>
      <w:r w:rsidRPr="004830DA">
        <w:rPr>
          <w:rFonts w:ascii="Times New Roman" w:hAnsi="Times New Roman"/>
          <w:sz w:val="24"/>
          <w:szCs w:val="24"/>
        </w:rPr>
        <w:t>Нормативный срок освоения программы</w:t>
      </w:r>
    </w:p>
    <w:p w:rsidR="00F52670" w:rsidRPr="004830DA" w:rsidRDefault="00F52670" w:rsidP="00F52670">
      <w:pPr>
        <w:rPr>
          <w:rFonts w:ascii="Times New Roman" w:hAnsi="Times New Roman"/>
          <w:sz w:val="24"/>
          <w:szCs w:val="24"/>
        </w:rPr>
      </w:pPr>
      <w:r w:rsidRPr="004830DA">
        <w:rPr>
          <w:rFonts w:ascii="Times New Roman" w:hAnsi="Times New Roman"/>
          <w:sz w:val="24"/>
          <w:szCs w:val="24"/>
        </w:rPr>
        <w:t>1.3. Требования к абитуриенту</w:t>
      </w:r>
    </w:p>
    <w:p w:rsidR="00F52670" w:rsidRPr="004830DA" w:rsidRDefault="00F52670" w:rsidP="00F52670">
      <w:pPr>
        <w:rPr>
          <w:rFonts w:ascii="Times New Roman" w:hAnsi="Times New Roman"/>
          <w:sz w:val="24"/>
          <w:szCs w:val="24"/>
        </w:rPr>
      </w:pPr>
      <w:r w:rsidRPr="004830DA">
        <w:rPr>
          <w:rFonts w:ascii="Times New Roman" w:hAnsi="Times New Roman"/>
          <w:sz w:val="24"/>
          <w:szCs w:val="24"/>
        </w:rPr>
        <w:t>2. Характеристика профессиональной деятельности выпускников и требования к результатам освоения АОППКРС</w:t>
      </w:r>
    </w:p>
    <w:p w:rsidR="00F52670" w:rsidRPr="004830DA" w:rsidRDefault="00F52670" w:rsidP="00F52670">
      <w:pPr>
        <w:rPr>
          <w:rFonts w:ascii="Times New Roman" w:hAnsi="Times New Roman"/>
          <w:sz w:val="24"/>
          <w:szCs w:val="24"/>
        </w:rPr>
      </w:pPr>
      <w:r w:rsidRPr="004830DA">
        <w:rPr>
          <w:rFonts w:ascii="Times New Roman" w:hAnsi="Times New Roman"/>
          <w:sz w:val="24"/>
          <w:szCs w:val="24"/>
        </w:rPr>
        <w:t>2.1. Область и объекты профессиональной деятельности</w:t>
      </w:r>
    </w:p>
    <w:p w:rsidR="00F52670" w:rsidRPr="004830DA" w:rsidRDefault="00F52670" w:rsidP="00F52670">
      <w:pPr>
        <w:rPr>
          <w:rFonts w:ascii="Times New Roman" w:hAnsi="Times New Roman"/>
          <w:sz w:val="24"/>
          <w:szCs w:val="24"/>
        </w:rPr>
      </w:pPr>
      <w:r w:rsidRPr="004830DA">
        <w:rPr>
          <w:rFonts w:ascii="Times New Roman" w:hAnsi="Times New Roman"/>
          <w:sz w:val="24"/>
          <w:szCs w:val="24"/>
        </w:rPr>
        <w:t>2.2. Виды профессиональной деятельности и компетенции</w:t>
      </w:r>
    </w:p>
    <w:p w:rsidR="00F52670" w:rsidRPr="004830DA" w:rsidRDefault="00F52670" w:rsidP="00F52670">
      <w:pPr>
        <w:ind w:left="113"/>
        <w:rPr>
          <w:rFonts w:ascii="Times New Roman" w:hAnsi="Times New Roman"/>
          <w:b/>
          <w:sz w:val="24"/>
          <w:szCs w:val="24"/>
        </w:rPr>
      </w:pPr>
      <w:r w:rsidRPr="004830DA">
        <w:rPr>
          <w:rFonts w:ascii="Times New Roman" w:hAnsi="Times New Roman"/>
          <w:b/>
          <w:sz w:val="24"/>
          <w:szCs w:val="24"/>
        </w:rPr>
        <w:t>3.Документы, определяющие содержание и организацию образовательного процесса</w:t>
      </w:r>
    </w:p>
    <w:p w:rsidR="00F52670" w:rsidRPr="004830DA" w:rsidRDefault="00F52670" w:rsidP="00F52670">
      <w:pPr>
        <w:rPr>
          <w:rFonts w:ascii="Times New Roman" w:hAnsi="Times New Roman"/>
          <w:sz w:val="24"/>
          <w:szCs w:val="24"/>
        </w:rPr>
      </w:pPr>
      <w:r w:rsidRPr="004830DA">
        <w:rPr>
          <w:rFonts w:ascii="Times New Roman" w:hAnsi="Times New Roman"/>
          <w:b/>
          <w:sz w:val="24"/>
          <w:szCs w:val="24"/>
        </w:rPr>
        <w:t>3.1.</w:t>
      </w:r>
      <w:r w:rsidRPr="004830DA">
        <w:rPr>
          <w:rFonts w:ascii="Times New Roman" w:hAnsi="Times New Roman"/>
          <w:sz w:val="24"/>
          <w:szCs w:val="24"/>
        </w:rPr>
        <w:t xml:space="preserve"> График учебного процесса</w:t>
      </w:r>
    </w:p>
    <w:p w:rsidR="00F52670" w:rsidRPr="004830DA" w:rsidRDefault="00F52670" w:rsidP="00F52670">
      <w:pPr>
        <w:rPr>
          <w:rFonts w:ascii="Times New Roman" w:hAnsi="Times New Roman"/>
          <w:sz w:val="24"/>
          <w:szCs w:val="24"/>
        </w:rPr>
      </w:pPr>
      <w:r w:rsidRPr="004830DA">
        <w:rPr>
          <w:rFonts w:ascii="Times New Roman" w:hAnsi="Times New Roman"/>
          <w:sz w:val="24"/>
          <w:szCs w:val="24"/>
        </w:rPr>
        <w:t>3.2. Календарный учебный график</w:t>
      </w:r>
    </w:p>
    <w:p w:rsidR="00F52670" w:rsidRPr="004830DA" w:rsidRDefault="00F52670" w:rsidP="00F52670">
      <w:pPr>
        <w:rPr>
          <w:rFonts w:ascii="Times New Roman" w:hAnsi="Times New Roman"/>
          <w:sz w:val="24"/>
          <w:szCs w:val="24"/>
        </w:rPr>
      </w:pPr>
      <w:r w:rsidRPr="004830DA">
        <w:rPr>
          <w:rFonts w:ascii="Times New Roman" w:hAnsi="Times New Roman"/>
          <w:sz w:val="24"/>
          <w:szCs w:val="24"/>
        </w:rPr>
        <w:t>3.3. План учебного процесса (учебный план)</w:t>
      </w:r>
    </w:p>
    <w:p w:rsidR="00F52670" w:rsidRPr="004830DA" w:rsidRDefault="00F52670" w:rsidP="00F52670">
      <w:pPr>
        <w:rPr>
          <w:rFonts w:ascii="Times New Roman" w:hAnsi="Times New Roman"/>
          <w:sz w:val="24"/>
          <w:szCs w:val="24"/>
        </w:rPr>
      </w:pPr>
      <w:r w:rsidRPr="004830DA">
        <w:rPr>
          <w:rFonts w:ascii="Times New Roman" w:hAnsi="Times New Roman"/>
          <w:sz w:val="24"/>
          <w:szCs w:val="24"/>
        </w:rPr>
        <w:t>4. Материально-техническое, учебно-методическое и информационное обеспечение реализации АОП ППКРС</w:t>
      </w:r>
    </w:p>
    <w:p w:rsidR="00F52670" w:rsidRPr="004830DA" w:rsidRDefault="00F52670" w:rsidP="00F52670">
      <w:pPr>
        <w:rPr>
          <w:rFonts w:ascii="Times New Roman" w:hAnsi="Times New Roman"/>
          <w:sz w:val="24"/>
          <w:szCs w:val="24"/>
        </w:rPr>
      </w:pPr>
      <w:r w:rsidRPr="004830DA">
        <w:rPr>
          <w:rFonts w:ascii="Times New Roman" w:hAnsi="Times New Roman"/>
          <w:sz w:val="24"/>
          <w:szCs w:val="24"/>
        </w:rPr>
        <w:t>4.1. Создание специальных условий для обучения инвалидов и лиц с ограниченными возможностями здоровья.</w:t>
      </w:r>
    </w:p>
    <w:p w:rsidR="00F52670" w:rsidRPr="004830DA" w:rsidRDefault="00F52670" w:rsidP="00F52670">
      <w:pPr>
        <w:rPr>
          <w:rFonts w:ascii="Times New Roman" w:hAnsi="Times New Roman"/>
          <w:sz w:val="24"/>
          <w:szCs w:val="24"/>
        </w:rPr>
      </w:pPr>
      <w:r w:rsidRPr="004830DA">
        <w:rPr>
          <w:rFonts w:ascii="Times New Roman" w:hAnsi="Times New Roman"/>
          <w:sz w:val="24"/>
          <w:szCs w:val="24"/>
        </w:rPr>
        <w:t>4.2. Материально-техническое, учебно-методическое и информационное обеспечение реализации АОП ППРС</w:t>
      </w:r>
    </w:p>
    <w:p w:rsidR="00F52670" w:rsidRPr="004830DA" w:rsidRDefault="00F52670" w:rsidP="00F52670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4830DA">
        <w:rPr>
          <w:rFonts w:ascii="Times New Roman" w:hAnsi="Times New Roman"/>
          <w:color w:val="000000"/>
          <w:sz w:val="24"/>
          <w:szCs w:val="24"/>
        </w:rPr>
        <w:t xml:space="preserve">4.3. Требования к организации практики обучающихся инвалидов и обучающихся с ограниченными возможностями здоровья. </w:t>
      </w:r>
    </w:p>
    <w:p w:rsidR="00F52670" w:rsidRPr="004830DA" w:rsidRDefault="00F52670" w:rsidP="00F52670">
      <w:pPr>
        <w:jc w:val="both"/>
        <w:rPr>
          <w:rFonts w:ascii="Times New Roman" w:hAnsi="Times New Roman"/>
          <w:sz w:val="24"/>
          <w:szCs w:val="24"/>
        </w:rPr>
      </w:pPr>
      <w:r w:rsidRPr="004830DA">
        <w:rPr>
          <w:rFonts w:ascii="Times New Roman" w:hAnsi="Times New Roman"/>
          <w:sz w:val="24"/>
          <w:szCs w:val="24"/>
        </w:rPr>
        <w:t>4.4. Рабочие программы учебных дисциплин (Приложение 1)</w:t>
      </w:r>
    </w:p>
    <w:p w:rsidR="00F52670" w:rsidRPr="004830DA" w:rsidRDefault="00F52670" w:rsidP="00F52670">
      <w:pPr>
        <w:jc w:val="both"/>
        <w:rPr>
          <w:rFonts w:ascii="Times New Roman" w:hAnsi="Times New Roman"/>
          <w:sz w:val="24"/>
          <w:szCs w:val="24"/>
        </w:rPr>
      </w:pPr>
      <w:r w:rsidRPr="004830DA">
        <w:rPr>
          <w:rFonts w:ascii="Times New Roman" w:hAnsi="Times New Roman"/>
          <w:sz w:val="24"/>
          <w:szCs w:val="24"/>
        </w:rPr>
        <w:t>4.5. Рабочие программы профессиональных модулей (Приложение 2)</w:t>
      </w:r>
    </w:p>
    <w:p w:rsidR="00F52670" w:rsidRPr="004830DA" w:rsidRDefault="00F52670" w:rsidP="00F52670">
      <w:pPr>
        <w:jc w:val="both"/>
        <w:rPr>
          <w:rFonts w:ascii="Times New Roman" w:hAnsi="Times New Roman"/>
          <w:sz w:val="24"/>
          <w:szCs w:val="24"/>
        </w:rPr>
      </w:pPr>
      <w:r w:rsidRPr="004830DA">
        <w:rPr>
          <w:rFonts w:ascii="Times New Roman" w:hAnsi="Times New Roman"/>
          <w:sz w:val="24"/>
          <w:szCs w:val="24"/>
        </w:rPr>
        <w:t>4.6. Рабочая программа учебной и производственной практики (Приложение 3)</w:t>
      </w:r>
    </w:p>
    <w:p w:rsidR="00F52670" w:rsidRPr="004830DA" w:rsidRDefault="00F52670" w:rsidP="00F52670">
      <w:pPr>
        <w:rPr>
          <w:rFonts w:ascii="Times New Roman" w:hAnsi="Times New Roman"/>
          <w:sz w:val="24"/>
          <w:szCs w:val="24"/>
        </w:rPr>
      </w:pPr>
      <w:r w:rsidRPr="004830DA">
        <w:rPr>
          <w:rFonts w:ascii="Times New Roman" w:hAnsi="Times New Roman"/>
          <w:sz w:val="24"/>
          <w:szCs w:val="24"/>
        </w:rPr>
        <w:t>4.7.Рабочая программа производственной</w:t>
      </w:r>
      <w:r w:rsidRPr="004830DA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Pr="004830DA">
        <w:rPr>
          <w:rFonts w:ascii="Times New Roman" w:hAnsi="Times New Roman"/>
          <w:sz w:val="24"/>
          <w:szCs w:val="24"/>
          <w:lang w:val="uk-UA"/>
        </w:rPr>
        <w:t>преддипломной</w:t>
      </w:r>
      <w:proofErr w:type="spellEnd"/>
      <w:r w:rsidRPr="004830DA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gramStart"/>
      <w:r w:rsidRPr="004830DA">
        <w:rPr>
          <w:rFonts w:ascii="Times New Roman" w:hAnsi="Times New Roman"/>
          <w:sz w:val="24"/>
          <w:szCs w:val="24"/>
          <w:lang w:val="uk-UA"/>
        </w:rPr>
        <w:t xml:space="preserve">практики  </w:t>
      </w:r>
      <w:r w:rsidR="004830DA" w:rsidRPr="004830DA">
        <w:rPr>
          <w:rFonts w:ascii="Times New Roman" w:hAnsi="Times New Roman"/>
          <w:sz w:val="24"/>
          <w:szCs w:val="24"/>
        </w:rPr>
        <w:t>(</w:t>
      </w:r>
      <w:proofErr w:type="gramEnd"/>
      <w:r w:rsidR="004830DA" w:rsidRPr="004830DA">
        <w:rPr>
          <w:rFonts w:ascii="Times New Roman" w:hAnsi="Times New Roman"/>
          <w:sz w:val="24"/>
          <w:szCs w:val="24"/>
        </w:rPr>
        <w:t>Приложение 4</w:t>
      </w:r>
      <w:r w:rsidRPr="004830DA">
        <w:rPr>
          <w:rFonts w:ascii="Times New Roman" w:hAnsi="Times New Roman"/>
          <w:sz w:val="24"/>
          <w:szCs w:val="24"/>
        </w:rPr>
        <w:t>)</w:t>
      </w:r>
    </w:p>
    <w:p w:rsidR="00F52670" w:rsidRPr="004830DA" w:rsidRDefault="00F52670" w:rsidP="00F52670">
      <w:pPr>
        <w:rPr>
          <w:rFonts w:ascii="Times New Roman" w:hAnsi="Times New Roman"/>
          <w:sz w:val="24"/>
          <w:szCs w:val="24"/>
        </w:rPr>
      </w:pPr>
      <w:r w:rsidRPr="004830DA">
        <w:rPr>
          <w:rFonts w:ascii="Times New Roman" w:hAnsi="Times New Roman"/>
          <w:sz w:val="24"/>
          <w:szCs w:val="24"/>
        </w:rPr>
        <w:t xml:space="preserve">4.8. </w:t>
      </w:r>
      <w:proofErr w:type="gramStart"/>
      <w:r w:rsidRPr="004830DA">
        <w:rPr>
          <w:rFonts w:ascii="Times New Roman" w:hAnsi="Times New Roman"/>
          <w:sz w:val="24"/>
          <w:szCs w:val="24"/>
        </w:rPr>
        <w:t>Программа  государственной</w:t>
      </w:r>
      <w:proofErr w:type="gramEnd"/>
      <w:r w:rsidRPr="004830DA">
        <w:rPr>
          <w:rFonts w:ascii="Times New Roman" w:hAnsi="Times New Roman"/>
          <w:sz w:val="24"/>
          <w:szCs w:val="24"/>
        </w:rPr>
        <w:t xml:space="preserve"> и</w:t>
      </w:r>
      <w:r w:rsidR="004830DA" w:rsidRPr="004830DA">
        <w:rPr>
          <w:rFonts w:ascii="Times New Roman" w:hAnsi="Times New Roman"/>
          <w:sz w:val="24"/>
          <w:szCs w:val="24"/>
        </w:rPr>
        <w:t>тоговой аттестации (Приложение 5</w:t>
      </w:r>
      <w:r w:rsidRPr="004830DA">
        <w:rPr>
          <w:rFonts w:ascii="Times New Roman" w:hAnsi="Times New Roman"/>
          <w:sz w:val="24"/>
          <w:szCs w:val="24"/>
        </w:rPr>
        <w:t>)</w:t>
      </w:r>
    </w:p>
    <w:p w:rsidR="00F52670" w:rsidRPr="004830DA" w:rsidRDefault="00F52670" w:rsidP="00F52670">
      <w:pPr>
        <w:rPr>
          <w:rFonts w:ascii="Times New Roman" w:hAnsi="Times New Roman"/>
          <w:sz w:val="24"/>
          <w:szCs w:val="24"/>
        </w:rPr>
      </w:pPr>
      <w:r w:rsidRPr="004830DA">
        <w:rPr>
          <w:rFonts w:ascii="Times New Roman" w:hAnsi="Times New Roman"/>
          <w:sz w:val="24"/>
          <w:szCs w:val="24"/>
        </w:rPr>
        <w:t>5. Кадровое обеспечение реализации АОП ППКРС</w:t>
      </w:r>
    </w:p>
    <w:p w:rsidR="00F52670" w:rsidRPr="004830DA" w:rsidRDefault="00F52670" w:rsidP="00F52670">
      <w:pPr>
        <w:rPr>
          <w:rFonts w:ascii="Times New Roman" w:hAnsi="Times New Roman"/>
          <w:sz w:val="24"/>
          <w:szCs w:val="24"/>
        </w:rPr>
      </w:pPr>
      <w:r w:rsidRPr="004830DA">
        <w:rPr>
          <w:rFonts w:ascii="Times New Roman" w:hAnsi="Times New Roman"/>
          <w:sz w:val="24"/>
          <w:szCs w:val="24"/>
        </w:rPr>
        <w:t xml:space="preserve">6. Оценка результатов освоения </w:t>
      </w:r>
    </w:p>
    <w:p w:rsidR="00F52670" w:rsidRPr="004830DA" w:rsidRDefault="00F52670" w:rsidP="00F52670">
      <w:pPr>
        <w:rPr>
          <w:rFonts w:ascii="Times New Roman" w:hAnsi="Times New Roman"/>
          <w:sz w:val="24"/>
          <w:szCs w:val="24"/>
        </w:rPr>
      </w:pPr>
      <w:r w:rsidRPr="004830DA">
        <w:rPr>
          <w:rFonts w:ascii="Times New Roman" w:hAnsi="Times New Roman"/>
          <w:sz w:val="24"/>
          <w:szCs w:val="24"/>
        </w:rPr>
        <w:t>6.1. Контроль и оценка достижений студентов:</w:t>
      </w:r>
    </w:p>
    <w:p w:rsidR="00F52670" w:rsidRPr="004830DA" w:rsidRDefault="00F52670" w:rsidP="00F52670">
      <w:pPr>
        <w:rPr>
          <w:rFonts w:ascii="Times New Roman" w:hAnsi="Times New Roman"/>
          <w:sz w:val="24"/>
          <w:szCs w:val="24"/>
        </w:rPr>
      </w:pPr>
      <w:r w:rsidRPr="004830DA">
        <w:rPr>
          <w:rFonts w:ascii="Times New Roman" w:hAnsi="Times New Roman"/>
          <w:sz w:val="24"/>
          <w:szCs w:val="24"/>
        </w:rPr>
        <w:t>6.2. Комплект ФОС</w:t>
      </w:r>
      <w:r w:rsidR="004830DA" w:rsidRPr="004830DA">
        <w:rPr>
          <w:rFonts w:ascii="Times New Roman" w:hAnsi="Times New Roman"/>
          <w:sz w:val="24"/>
          <w:szCs w:val="24"/>
        </w:rPr>
        <w:t xml:space="preserve"> (приложение 6)</w:t>
      </w:r>
    </w:p>
    <w:p w:rsidR="00F52670" w:rsidRPr="004830DA" w:rsidRDefault="00F52670" w:rsidP="00F52670">
      <w:pPr>
        <w:rPr>
          <w:rFonts w:ascii="Times New Roman" w:hAnsi="Times New Roman"/>
          <w:sz w:val="24"/>
          <w:szCs w:val="24"/>
        </w:rPr>
      </w:pPr>
      <w:r w:rsidRPr="004830DA">
        <w:rPr>
          <w:rFonts w:ascii="Times New Roman" w:hAnsi="Times New Roman"/>
          <w:sz w:val="24"/>
          <w:szCs w:val="24"/>
        </w:rPr>
        <w:t xml:space="preserve">6.3. Организация государственной итоговой аттестации выпускников </w:t>
      </w:r>
    </w:p>
    <w:p w:rsidR="00F52670" w:rsidRPr="004830DA" w:rsidRDefault="00F52670" w:rsidP="00F52670">
      <w:pPr>
        <w:rPr>
          <w:rFonts w:ascii="Times New Roman" w:hAnsi="Times New Roman"/>
          <w:sz w:val="24"/>
          <w:szCs w:val="24"/>
        </w:rPr>
      </w:pPr>
      <w:r w:rsidRPr="004830DA">
        <w:rPr>
          <w:rFonts w:ascii="Times New Roman" w:hAnsi="Times New Roman"/>
          <w:sz w:val="24"/>
          <w:szCs w:val="24"/>
        </w:rPr>
        <w:t xml:space="preserve">6.4. </w:t>
      </w:r>
      <w:r w:rsidRPr="004830DA">
        <w:rPr>
          <w:rFonts w:ascii="Times New Roman" w:hAnsi="Times New Roman"/>
          <w:color w:val="000000"/>
          <w:sz w:val="24"/>
          <w:szCs w:val="24"/>
        </w:rPr>
        <w:t>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</w:t>
      </w:r>
    </w:p>
    <w:p w:rsidR="00F52670" w:rsidRPr="004830DA" w:rsidRDefault="00F52670" w:rsidP="00F52670">
      <w:pPr>
        <w:rPr>
          <w:rFonts w:ascii="Times New Roman" w:hAnsi="Times New Roman"/>
          <w:sz w:val="24"/>
          <w:szCs w:val="24"/>
        </w:rPr>
      </w:pPr>
      <w:r w:rsidRPr="004830DA">
        <w:rPr>
          <w:rFonts w:ascii="Times New Roman" w:hAnsi="Times New Roman"/>
          <w:sz w:val="24"/>
          <w:szCs w:val="24"/>
        </w:rPr>
        <w:t>7. Приложения</w:t>
      </w:r>
    </w:p>
    <w:p w:rsidR="004830DA" w:rsidRPr="004830DA" w:rsidRDefault="004830DA" w:rsidP="004830DA">
      <w:pPr>
        <w:jc w:val="both"/>
        <w:rPr>
          <w:rFonts w:ascii="Times New Roman" w:hAnsi="Times New Roman"/>
          <w:sz w:val="24"/>
          <w:szCs w:val="24"/>
        </w:rPr>
      </w:pPr>
      <w:r w:rsidRPr="004830DA">
        <w:rPr>
          <w:rFonts w:ascii="Times New Roman" w:hAnsi="Times New Roman"/>
          <w:sz w:val="24"/>
          <w:szCs w:val="24"/>
        </w:rPr>
        <w:t>Рабочие программы учебных дисциплин (Приложение 1)</w:t>
      </w:r>
    </w:p>
    <w:p w:rsidR="004830DA" w:rsidRPr="004830DA" w:rsidRDefault="004830DA" w:rsidP="004830DA">
      <w:pPr>
        <w:jc w:val="both"/>
        <w:rPr>
          <w:rFonts w:ascii="Times New Roman" w:hAnsi="Times New Roman"/>
          <w:sz w:val="24"/>
          <w:szCs w:val="24"/>
        </w:rPr>
      </w:pPr>
      <w:r w:rsidRPr="004830DA">
        <w:rPr>
          <w:rFonts w:ascii="Times New Roman" w:hAnsi="Times New Roman"/>
          <w:sz w:val="24"/>
          <w:szCs w:val="24"/>
        </w:rPr>
        <w:t>Рабочие программы профессиональных модулей (Приложение 2)</w:t>
      </w:r>
    </w:p>
    <w:p w:rsidR="004830DA" w:rsidRPr="004830DA" w:rsidRDefault="004830DA" w:rsidP="004830DA">
      <w:pPr>
        <w:jc w:val="both"/>
        <w:rPr>
          <w:rFonts w:ascii="Times New Roman" w:hAnsi="Times New Roman"/>
          <w:sz w:val="24"/>
          <w:szCs w:val="24"/>
        </w:rPr>
      </w:pPr>
      <w:r w:rsidRPr="004830DA">
        <w:rPr>
          <w:rFonts w:ascii="Times New Roman" w:hAnsi="Times New Roman"/>
          <w:sz w:val="24"/>
          <w:szCs w:val="24"/>
        </w:rPr>
        <w:t>Рабочая программа учебной и производственной практики (Приложение 3)</w:t>
      </w:r>
    </w:p>
    <w:p w:rsidR="004830DA" w:rsidRPr="004830DA" w:rsidRDefault="004830DA" w:rsidP="004830DA">
      <w:pPr>
        <w:rPr>
          <w:rFonts w:ascii="Times New Roman" w:hAnsi="Times New Roman"/>
          <w:sz w:val="24"/>
          <w:szCs w:val="24"/>
        </w:rPr>
      </w:pPr>
      <w:r w:rsidRPr="004830DA">
        <w:rPr>
          <w:rFonts w:ascii="Times New Roman" w:hAnsi="Times New Roman"/>
          <w:sz w:val="24"/>
          <w:szCs w:val="24"/>
        </w:rPr>
        <w:t>Рабочая программа производственной</w:t>
      </w:r>
      <w:r w:rsidRPr="004830DA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Pr="004830DA">
        <w:rPr>
          <w:rFonts w:ascii="Times New Roman" w:hAnsi="Times New Roman"/>
          <w:sz w:val="24"/>
          <w:szCs w:val="24"/>
          <w:lang w:val="uk-UA"/>
        </w:rPr>
        <w:t>преддипломной</w:t>
      </w:r>
      <w:proofErr w:type="spellEnd"/>
      <w:r w:rsidRPr="004830DA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gramStart"/>
      <w:r w:rsidRPr="004830DA">
        <w:rPr>
          <w:rFonts w:ascii="Times New Roman" w:hAnsi="Times New Roman"/>
          <w:sz w:val="24"/>
          <w:szCs w:val="24"/>
          <w:lang w:val="uk-UA"/>
        </w:rPr>
        <w:t xml:space="preserve">практики  </w:t>
      </w:r>
      <w:r w:rsidRPr="004830DA">
        <w:rPr>
          <w:rFonts w:ascii="Times New Roman" w:hAnsi="Times New Roman"/>
          <w:sz w:val="24"/>
          <w:szCs w:val="24"/>
        </w:rPr>
        <w:t>(</w:t>
      </w:r>
      <w:proofErr w:type="gramEnd"/>
      <w:r w:rsidRPr="004830DA">
        <w:rPr>
          <w:rFonts w:ascii="Times New Roman" w:hAnsi="Times New Roman"/>
          <w:sz w:val="24"/>
          <w:szCs w:val="24"/>
        </w:rPr>
        <w:t>Приложение 4)</w:t>
      </w:r>
    </w:p>
    <w:p w:rsidR="004830DA" w:rsidRPr="004830DA" w:rsidRDefault="004830DA" w:rsidP="004830DA">
      <w:pPr>
        <w:rPr>
          <w:rFonts w:ascii="Times New Roman" w:hAnsi="Times New Roman"/>
          <w:sz w:val="24"/>
          <w:szCs w:val="24"/>
        </w:rPr>
      </w:pPr>
      <w:proofErr w:type="gramStart"/>
      <w:r w:rsidRPr="004830DA">
        <w:rPr>
          <w:rFonts w:ascii="Times New Roman" w:hAnsi="Times New Roman"/>
          <w:sz w:val="24"/>
          <w:szCs w:val="24"/>
        </w:rPr>
        <w:t>Программа  государственной</w:t>
      </w:r>
      <w:proofErr w:type="gramEnd"/>
      <w:r w:rsidRPr="004830DA">
        <w:rPr>
          <w:rFonts w:ascii="Times New Roman" w:hAnsi="Times New Roman"/>
          <w:sz w:val="24"/>
          <w:szCs w:val="24"/>
        </w:rPr>
        <w:t xml:space="preserve"> итоговой аттестации (Приложение 5)</w:t>
      </w:r>
    </w:p>
    <w:p w:rsidR="004830DA" w:rsidRPr="004830DA" w:rsidRDefault="004830DA" w:rsidP="00F52670">
      <w:pPr>
        <w:rPr>
          <w:rFonts w:ascii="Times New Roman" w:hAnsi="Times New Roman"/>
          <w:sz w:val="24"/>
          <w:szCs w:val="24"/>
        </w:rPr>
      </w:pPr>
      <w:r w:rsidRPr="004830DA">
        <w:rPr>
          <w:rFonts w:ascii="Times New Roman" w:hAnsi="Times New Roman"/>
          <w:sz w:val="24"/>
          <w:szCs w:val="24"/>
        </w:rPr>
        <w:t>Комплект ФОС (приложение 6)</w:t>
      </w:r>
    </w:p>
    <w:p w:rsidR="00F52670" w:rsidRPr="004830DA" w:rsidRDefault="00F52670" w:rsidP="00F52670">
      <w:pPr>
        <w:pStyle w:val="a3"/>
        <w:numPr>
          <w:ilvl w:val="0"/>
          <w:numId w:val="34"/>
        </w:numPr>
        <w:spacing w:line="216" w:lineRule="auto"/>
        <w:ind w:left="426" w:hanging="284"/>
        <w:rPr>
          <w:rFonts w:ascii="Times New Roman" w:hAnsi="Times New Roman"/>
          <w:sz w:val="24"/>
          <w:szCs w:val="24"/>
        </w:rPr>
      </w:pPr>
      <w:r w:rsidRPr="004830DA">
        <w:rPr>
          <w:rFonts w:ascii="Times New Roman" w:hAnsi="Times New Roman"/>
          <w:sz w:val="24"/>
          <w:szCs w:val="24"/>
        </w:rPr>
        <w:t>Положение об организации образовательного процесса</w:t>
      </w:r>
    </w:p>
    <w:p w:rsidR="00F52670" w:rsidRPr="004830DA" w:rsidRDefault="00F52670" w:rsidP="00F52670">
      <w:pPr>
        <w:pStyle w:val="a3"/>
        <w:numPr>
          <w:ilvl w:val="0"/>
          <w:numId w:val="3"/>
        </w:numPr>
        <w:spacing w:line="216" w:lineRule="auto"/>
        <w:ind w:right="0"/>
        <w:rPr>
          <w:rStyle w:val="FontStyle28"/>
          <w:i/>
        </w:rPr>
      </w:pPr>
      <w:r w:rsidRPr="004830DA">
        <w:rPr>
          <w:rFonts w:ascii="Times New Roman" w:hAnsi="Times New Roman"/>
          <w:sz w:val="24"/>
          <w:szCs w:val="24"/>
        </w:rPr>
        <w:t>Положение об основных профессиональных образовательных программах</w:t>
      </w:r>
      <w:r w:rsidRPr="004830DA">
        <w:rPr>
          <w:rStyle w:val="FontStyle28"/>
        </w:rPr>
        <w:t xml:space="preserve"> </w:t>
      </w:r>
    </w:p>
    <w:p w:rsidR="00F52670" w:rsidRPr="004830DA" w:rsidRDefault="00F52670" w:rsidP="00F52670">
      <w:pPr>
        <w:pStyle w:val="a3"/>
        <w:numPr>
          <w:ilvl w:val="0"/>
          <w:numId w:val="3"/>
        </w:numPr>
        <w:spacing w:line="216" w:lineRule="auto"/>
        <w:ind w:right="0"/>
        <w:rPr>
          <w:rFonts w:ascii="Times New Roman" w:hAnsi="Times New Roman"/>
          <w:color w:val="000000"/>
          <w:sz w:val="24"/>
          <w:szCs w:val="24"/>
        </w:rPr>
      </w:pPr>
      <w:r w:rsidRPr="004830DA">
        <w:rPr>
          <w:rFonts w:ascii="Times New Roman" w:hAnsi="Times New Roman"/>
          <w:kern w:val="36"/>
          <w:sz w:val="24"/>
          <w:szCs w:val="24"/>
        </w:rPr>
        <w:t>Положение об учебной и производственной практике</w:t>
      </w:r>
    </w:p>
    <w:p w:rsidR="00F52670" w:rsidRPr="004830DA" w:rsidRDefault="00F52670" w:rsidP="00F52670">
      <w:pPr>
        <w:pStyle w:val="a3"/>
        <w:numPr>
          <w:ilvl w:val="0"/>
          <w:numId w:val="3"/>
        </w:numPr>
        <w:spacing w:line="216" w:lineRule="auto"/>
        <w:ind w:right="0"/>
        <w:rPr>
          <w:rFonts w:ascii="Times New Roman" w:hAnsi="Times New Roman"/>
          <w:i/>
          <w:sz w:val="24"/>
          <w:szCs w:val="24"/>
        </w:rPr>
      </w:pPr>
      <w:r w:rsidRPr="004830DA">
        <w:rPr>
          <w:rStyle w:val="FontStyle28"/>
        </w:rPr>
        <w:t>Учебно-методические комплексы для студентов</w:t>
      </w:r>
    </w:p>
    <w:p w:rsidR="00F52670" w:rsidRPr="004830DA" w:rsidRDefault="00F52670" w:rsidP="00F52670">
      <w:pPr>
        <w:pStyle w:val="a3"/>
        <w:numPr>
          <w:ilvl w:val="0"/>
          <w:numId w:val="3"/>
        </w:numPr>
        <w:spacing w:line="216" w:lineRule="auto"/>
        <w:ind w:right="0"/>
        <w:rPr>
          <w:rStyle w:val="FontStyle28"/>
          <w:i/>
        </w:rPr>
      </w:pPr>
      <w:r w:rsidRPr="004830DA">
        <w:rPr>
          <w:rFonts w:ascii="Times New Roman" w:hAnsi="Times New Roman"/>
          <w:sz w:val="24"/>
          <w:szCs w:val="24"/>
        </w:rPr>
        <w:t xml:space="preserve">Положение </w:t>
      </w:r>
      <w:r w:rsidRPr="004830DA">
        <w:rPr>
          <w:rStyle w:val="FontStyle28"/>
        </w:rPr>
        <w:t>об учебно-методическом комплексе по учебной дисциплине/ профессиональному модулю</w:t>
      </w:r>
    </w:p>
    <w:p w:rsidR="00F52670" w:rsidRPr="004830DA" w:rsidRDefault="00F52670" w:rsidP="00F52670">
      <w:pPr>
        <w:numPr>
          <w:ilvl w:val="0"/>
          <w:numId w:val="3"/>
        </w:numPr>
        <w:spacing w:line="216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830DA">
        <w:rPr>
          <w:rFonts w:ascii="Times New Roman" w:hAnsi="Times New Roman"/>
          <w:color w:val="000000"/>
          <w:sz w:val="24"/>
          <w:szCs w:val="24"/>
        </w:rPr>
        <w:t>Положение  о</w:t>
      </w:r>
      <w:proofErr w:type="gramEnd"/>
      <w:r w:rsidRPr="004830DA">
        <w:rPr>
          <w:rFonts w:ascii="Times New Roman" w:hAnsi="Times New Roman"/>
          <w:color w:val="000000"/>
          <w:sz w:val="24"/>
          <w:szCs w:val="24"/>
        </w:rPr>
        <w:t xml:space="preserve"> самостоятельной работе студентов</w:t>
      </w:r>
    </w:p>
    <w:p w:rsidR="00F52670" w:rsidRPr="004830DA" w:rsidRDefault="00F52670" w:rsidP="00F52670">
      <w:pPr>
        <w:pStyle w:val="a3"/>
        <w:numPr>
          <w:ilvl w:val="0"/>
          <w:numId w:val="3"/>
        </w:numPr>
        <w:spacing w:line="216" w:lineRule="auto"/>
        <w:ind w:right="0"/>
        <w:rPr>
          <w:rFonts w:ascii="Times New Roman" w:hAnsi="Times New Roman"/>
          <w:sz w:val="24"/>
          <w:szCs w:val="24"/>
        </w:rPr>
      </w:pPr>
      <w:r w:rsidRPr="004830DA">
        <w:rPr>
          <w:rFonts w:ascii="Times New Roman" w:hAnsi="Times New Roman"/>
          <w:sz w:val="24"/>
          <w:szCs w:val="24"/>
        </w:rPr>
        <w:t xml:space="preserve">Перечень электронных ресурсов </w:t>
      </w:r>
      <w:proofErr w:type="gramStart"/>
      <w:r w:rsidRPr="004830DA">
        <w:rPr>
          <w:rFonts w:ascii="Times New Roman" w:hAnsi="Times New Roman"/>
          <w:sz w:val="24"/>
          <w:szCs w:val="24"/>
        </w:rPr>
        <w:t>колледжа  для</w:t>
      </w:r>
      <w:proofErr w:type="gramEnd"/>
      <w:r w:rsidRPr="004830DA">
        <w:rPr>
          <w:rFonts w:ascii="Times New Roman" w:hAnsi="Times New Roman"/>
          <w:sz w:val="24"/>
          <w:szCs w:val="24"/>
        </w:rPr>
        <w:t xml:space="preserve"> студентов и преподавателей </w:t>
      </w:r>
    </w:p>
    <w:p w:rsidR="00F52670" w:rsidRPr="004830DA" w:rsidRDefault="00F52670" w:rsidP="00F52670">
      <w:pPr>
        <w:numPr>
          <w:ilvl w:val="0"/>
          <w:numId w:val="3"/>
        </w:numPr>
        <w:spacing w:line="216" w:lineRule="auto"/>
        <w:rPr>
          <w:rFonts w:ascii="Times New Roman" w:hAnsi="Times New Roman"/>
          <w:sz w:val="24"/>
          <w:szCs w:val="24"/>
        </w:rPr>
      </w:pPr>
      <w:r w:rsidRPr="004830DA">
        <w:rPr>
          <w:rFonts w:ascii="Times New Roman" w:hAnsi="Times New Roman"/>
          <w:sz w:val="24"/>
          <w:szCs w:val="24"/>
        </w:rPr>
        <w:t>Перечень учебников и учебно-методических пособий</w:t>
      </w:r>
    </w:p>
    <w:p w:rsidR="00F52670" w:rsidRPr="004830DA" w:rsidRDefault="00F52670" w:rsidP="00F52670">
      <w:pPr>
        <w:numPr>
          <w:ilvl w:val="0"/>
          <w:numId w:val="3"/>
        </w:numPr>
        <w:spacing w:line="216" w:lineRule="auto"/>
        <w:ind w:right="0"/>
        <w:rPr>
          <w:rFonts w:ascii="Times New Roman" w:hAnsi="Times New Roman"/>
          <w:sz w:val="24"/>
          <w:szCs w:val="24"/>
        </w:rPr>
      </w:pPr>
      <w:r w:rsidRPr="004830DA">
        <w:rPr>
          <w:rFonts w:ascii="Times New Roman" w:hAnsi="Times New Roman"/>
          <w:sz w:val="24"/>
          <w:szCs w:val="24"/>
        </w:rPr>
        <w:lastRenderedPageBreak/>
        <w:t xml:space="preserve">Сведения о прохождении курсов повышения квалификации инженерно-педагогическими работниками ГБПОУ </w:t>
      </w:r>
      <w:proofErr w:type="gramStart"/>
      <w:r w:rsidRPr="004830DA">
        <w:rPr>
          <w:rFonts w:ascii="Times New Roman" w:hAnsi="Times New Roman"/>
          <w:sz w:val="24"/>
          <w:szCs w:val="24"/>
        </w:rPr>
        <w:t>ПО  «</w:t>
      </w:r>
      <w:proofErr w:type="spellStart"/>
      <w:proofErr w:type="gramEnd"/>
      <w:r w:rsidRPr="004830DA">
        <w:rPr>
          <w:rFonts w:ascii="Times New Roman" w:hAnsi="Times New Roman"/>
          <w:sz w:val="24"/>
          <w:szCs w:val="24"/>
        </w:rPr>
        <w:t>Опочецкий</w:t>
      </w:r>
      <w:proofErr w:type="spellEnd"/>
      <w:r w:rsidRPr="004830DA">
        <w:rPr>
          <w:rFonts w:ascii="Times New Roman" w:hAnsi="Times New Roman"/>
          <w:sz w:val="24"/>
          <w:szCs w:val="24"/>
        </w:rPr>
        <w:t xml:space="preserve"> индустриально-педагогический колледж»  </w:t>
      </w:r>
    </w:p>
    <w:p w:rsidR="00F52670" w:rsidRPr="004830DA" w:rsidRDefault="00F52670" w:rsidP="00F52670">
      <w:pPr>
        <w:pStyle w:val="a3"/>
        <w:numPr>
          <w:ilvl w:val="0"/>
          <w:numId w:val="3"/>
        </w:numPr>
        <w:spacing w:line="216" w:lineRule="auto"/>
        <w:ind w:right="0"/>
        <w:rPr>
          <w:rFonts w:ascii="Times New Roman" w:hAnsi="Times New Roman"/>
          <w:sz w:val="24"/>
          <w:szCs w:val="24"/>
        </w:rPr>
      </w:pPr>
      <w:r w:rsidRPr="004830DA">
        <w:rPr>
          <w:rFonts w:ascii="Times New Roman" w:hAnsi="Times New Roman"/>
          <w:sz w:val="24"/>
          <w:szCs w:val="24"/>
        </w:rPr>
        <w:t>Положение о текущем контроле знаний и промежуточной аттестации студентов</w:t>
      </w:r>
    </w:p>
    <w:p w:rsidR="00F52670" w:rsidRPr="004830DA" w:rsidRDefault="00F52670" w:rsidP="00F52670">
      <w:pPr>
        <w:pStyle w:val="a3"/>
        <w:numPr>
          <w:ilvl w:val="0"/>
          <w:numId w:val="3"/>
        </w:numPr>
        <w:spacing w:line="216" w:lineRule="auto"/>
        <w:ind w:right="0"/>
        <w:rPr>
          <w:rFonts w:ascii="Times New Roman" w:hAnsi="Times New Roman"/>
          <w:sz w:val="24"/>
          <w:szCs w:val="24"/>
        </w:rPr>
      </w:pPr>
      <w:r w:rsidRPr="004830DA">
        <w:rPr>
          <w:rFonts w:ascii="Times New Roman" w:hAnsi="Times New Roman"/>
          <w:sz w:val="24"/>
          <w:szCs w:val="24"/>
        </w:rPr>
        <w:t xml:space="preserve">Положение о фонде оценочных средств </w:t>
      </w:r>
    </w:p>
    <w:p w:rsidR="00F52670" w:rsidRPr="004830DA" w:rsidRDefault="00F52670" w:rsidP="00F52670">
      <w:pPr>
        <w:pStyle w:val="a3"/>
        <w:numPr>
          <w:ilvl w:val="0"/>
          <w:numId w:val="3"/>
        </w:numPr>
        <w:spacing w:line="216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4830DA">
        <w:rPr>
          <w:rFonts w:ascii="Times New Roman" w:hAnsi="Times New Roman"/>
          <w:sz w:val="24"/>
          <w:szCs w:val="24"/>
        </w:rPr>
        <w:t>Положение о портфолио</w:t>
      </w:r>
    </w:p>
    <w:p w:rsidR="00F52670" w:rsidRPr="004830DA" w:rsidRDefault="00F52670" w:rsidP="00F52670">
      <w:pPr>
        <w:pStyle w:val="a3"/>
        <w:numPr>
          <w:ilvl w:val="0"/>
          <w:numId w:val="3"/>
        </w:numPr>
        <w:spacing w:line="216" w:lineRule="auto"/>
        <w:ind w:right="0"/>
        <w:rPr>
          <w:rFonts w:ascii="Times New Roman" w:hAnsi="Times New Roman"/>
          <w:sz w:val="24"/>
          <w:szCs w:val="24"/>
        </w:rPr>
      </w:pPr>
      <w:r w:rsidRPr="004830DA">
        <w:rPr>
          <w:rFonts w:ascii="Times New Roman" w:hAnsi="Times New Roman"/>
          <w:sz w:val="24"/>
          <w:szCs w:val="24"/>
        </w:rPr>
        <w:t>Положение о выпускной квалификационной работе</w:t>
      </w:r>
    </w:p>
    <w:p w:rsidR="00F52670" w:rsidRPr="004830DA" w:rsidRDefault="00F52670" w:rsidP="00F52670">
      <w:pPr>
        <w:jc w:val="center"/>
        <w:rPr>
          <w:rFonts w:ascii="Times New Roman" w:hAnsi="Times New Roman"/>
          <w:sz w:val="28"/>
          <w:szCs w:val="28"/>
        </w:rPr>
      </w:pPr>
    </w:p>
    <w:p w:rsidR="00F52670" w:rsidRPr="004830DA" w:rsidRDefault="00F52670" w:rsidP="00F52670">
      <w:pPr>
        <w:pStyle w:val="a3"/>
        <w:ind w:left="473" w:right="0"/>
        <w:rPr>
          <w:rFonts w:ascii="Times New Roman" w:hAnsi="Times New Roman"/>
          <w:sz w:val="28"/>
          <w:szCs w:val="28"/>
        </w:rPr>
      </w:pPr>
    </w:p>
    <w:p w:rsidR="00F52670" w:rsidRPr="004830DA" w:rsidRDefault="00F52670" w:rsidP="00F52670">
      <w:pPr>
        <w:ind w:left="113"/>
        <w:jc w:val="center"/>
        <w:rPr>
          <w:rFonts w:ascii="Times New Roman" w:hAnsi="Times New Roman"/>
          <w:b/>
          <w:sz w:val="28"/>
          <w:szCs w:val="28"/>
        </w:rPr>
      </w:pPr>
      <w:r w:rsidRPr="004830DA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F52670" w:rsidRPr="004830DA" w:rsidRDefault="00F52670" w:rsidP="00F52670">
      <w:pPr>
        <w:ind w:left="113"/>
        <w:jc w:val="center"/>
        <w:rPr>
          <w:rFonts w:ascii="Times New Roman" w:hAnsi="Times New Roman"/>
          <w:b/>
          <w:sz w:val="28"/>
          <w:szCs w:val="28"/>
        </w:rPr>
      </w:pPr>
      <w:r w:rsidRPr="004830DA">
        <w:rPr>
          <w:rFonts w:ascii="Times New Roman" w:hAnsi="Times New Roman"/>
          <w:b/>
          <w:sz w:val="28"/>
          <w:szCs w:val="28"/>
        </w:rPr>
        <w:t>1.1. Нормативно-правовые основы разработки ОПОП</w:t>
      </w:r>
    </w:p>
    <w:p w:rsidR="00F52670" w:rsidRPr="004830DA" w:rsidRDefault="00F52670" w:rsidP="00F52670">
      <w:pPr>
        <w:pStyle w:val="a3"/>
        <w:ind w:left="113"/>
        <w:rPr>
          <w:rFonts w:ascii="Times New Roman" w:hAnsi="Times New Roman"/>
          <w:sz w:val="28"/>
          <w:szCs w:val="28"/>
        </w:rPr>
      </w:pPr>
    </w:p>
    <w:p w:rsidR="00F52670" w:rsidRPr="004830DA" w:rsidRDefault="00F52670" w:rsidP="00F52670">
      <w:pPr>
        <w:jc w:val="both"/>
        <w:rPr>
          <w:rFonts w:ascii="Times New Roman" w:hAnsi="Times New Roman"/>
          <w:sz w:val="28"/>
          <w:szCs w:val="28"/>
        </w:rPr>
      </w:pPr>
      <w:r w:rsidRPr="004830DA">
        <w:rPr>
          <w:rFonts w:ascii="Times New Roman" w:hAnsi="Times New Roman"/>
          <w:sz w:val="28"/>
          <w:szCs w:val="28"/>
        </w:rPr>
        <w:t xml:space="preserve">       </w:t>
      </w:r>
      <w:r w:rsidRPr="004830DA">
        <w:rPr>
          <w:rFonts w:ascii="Times New Roman" w:hAnsi="Times New Roman"/>
          <w:b/>
          <w:sz w:val="28"/>
          <w:szCs w:val="28"/>
        </w:rPr>
        <w:t xml:space="preserve">Адаптированная образовательная программа подготовки квалифицированных </w:t>
      </w:r>
      <w:proofErr w:type="gramStart"/>
      <w:r w:rsidRPr="004830DA">
        <w:rPr>
          <w:rFonts w:ascii="Times New Roman" w:hAnsi="Times New Roman"/>
          <w:b/>
          <w:sz w:val="28"/>
          <w:szCs w:val="28"/>
        </w:rPr>
        <w:t>рабочих  служащих</w:t>
      </w:r>
      <w:proofErr w:type="gramEnd"/>
      <w:r w:rsidRPr="004830DA">
        <w:rPr>
          <w:rFonts w:ascii="Times New Roman" w:hAnsi="Times New Roman"/>
          <w:sz w:val="28"/>
          <w:szCs w:val="28"/>
        </w:rPr>
        <w:t xml:space="preserve"> по профессии </w:t>
      </w:r>
      <w:r w:rsidR="00D21A71">
        <w:rPr>
          <w:rFonts w:ascii="Times New Roman" w:hAnsi="Times New Roman"/>
          <w:sz w:val="28"/>
          <w:szCs w:val="28"/>
        </w:rPr>
        <w:t xml:space="preserve">15.01.05 </w:t>
      </w:r>
      <w:proofErr w:type="spellStart"/>
      <w:r w:rsidR="00D21A71" w:rsidRPr="004830DA">
        <w:rPr>
          <w:rFonts w:ascii="Times New Roman" w:hAnsi="Times New Roman"/>
          <w:b/>
          <w:sz w:val="28"/>
          <w:szCs w:val="28"/>
        </w:rPr>
        <w:t>Сварщик</w:t>
      </w:r>
      <w:proofErr w:type="spellEnd"/>
      <w:r w:rsidR="00D21A71" w:rsidRPr="004830DA">
        <w:rPr>
          <w:rFonts w:ascii="Times New Roman" w:hAnsi="Times New Roman"/>
          <w:b/>
          <w:sz w:val="28"/>
          <w:szCs w:val="28"/>
        </w:rPr>
        <w:t xml:space="preserve"> (ручной и частично механизированной сварки (наплавки)</w:t>
      </w:r>
      <w:r w:rsidR="00D21A71">
        <w:rPr>
          <w:rFonts w:ascii="Times New Roman" w:hAnsi="Times New Roman"/>
          <w:b/>
          <w:sz w:val="28"/>
          <w:szCs w:val="28"/>
        </w:rPr>
        <w:t xml:space="preserve"> </w:t>
      </w:r>
      <w:r w:rsidRPr="004830DA">
        <w:rPr>
          <w:rFonts w:ascii="Times New Roman" w:hAnsi="Times New Roman"/>
          <w:sz w:val="28"/>
          <w:szCs w:val="28"/>
        </w:rPr>
        <w:t>является системой учебно-методических документов, сформированных на основе ФГОС СПО по данной профессии   для методического обеспечения реализации ФГОС СПО по данной профессии.</w:t>
      </w:r>
    </w:p>
    <w:p w:rsidR="00F52670" w:rsidRPr="004830DA" w:rsidRDefault="00F52670" w:rsidP="00F52670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30DA">
        <w:rPr>
          <w:rFonts w:ascii="Times New Roman" w:hAnsi="Times New Roman"/>
          <w:b/>
          <w:color w:val="000000"/>
          <w:sz w:val="28"/>
          <w:szCs w:val="28"/>
        </w:rPr>
        <w:t xml:space="preserve">Нормативную правовую основу разработки адаптированной образовательной программы составляют: </w:t>
      </w:r>
    </w:p>
    <w:p w:rsidR="00F52670" w:rsidRPr="004830DA" w:rsidRDefault="00F52670" w:rsidP="00F5267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830DA">
        <w:rPr>
          <w:rFonts w:ascii="Times New Roman" w:hAnsi="Times New Roman"/>
          <w:color w:val="000000"/>
          <w:sz w:val="28"/>
          <w:szCs w:val="28"/>
        </w:rPr>
        <w:t xml:space="preserve">- Федеральный закон от 24 ноября 1995 г. N 181-ФЗ "О социальной защите инвалидов в Российской Федерации"; </w:t>
      </w:r>
    </w:p>
    <w:p w:rsidR="00F52670" w:rsidRPr="004830DA" w:rsidRDefault="00F52670" w:rsidP="00F5267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830DA">
        <w:rPr>
          <w:rFonts w:ascii="Times New Roman" w:hAnsi="Times New Roman"/>
          <w:color w:val="000000"/>
          <w:sz w:val="28"/>
          <w:szCs w:val="28"/>
        </w:rPr>
        <w:t xml:space="preserve">- Федеральный закон от 29 декабря 2012 г. N 273-ФЗ "Об образовании в Российской Федерации"; </w:t>
      </w:r>
    </w:p>
    <w:p w:rsidR="00F52670" w:rsidRPr="004830DA" w:rsidRDefault="00F52670" w:rsidP="00F5267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830DA">
        <w:rPr>
          <w:rFonts w:ascii="Times New Roman" w:hAnsi="Times New Roman"/>
          <w:color w:val="000000"/>
          <w:sz w:val="28"/>
          <w:szCs w:val="28"/>
        </w:rPr>
        <w:t xml:space="preserve">- Государственная программа Российской Федерации "Доступная среда" на 2011 - 2015 годы, утвержденная постановлением Правительства Российской Федерации от 17 марта 2011 г. N 175; </w:t>
      </w:r>
    </w:p>
    <w:p w:rsidR="00F52670" w:rsidRPr="004830DA" w:rsidRDefault="00F52670" w:rsidP="00F5267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830DA">
        <w:rPr>
          <w:rFonts w:ascii="Times New Roman" w:hAnsi="Times New Roman"/>
          <w:color w:val="000000"/>
          <w:sz w:val="28"/>
          <w:szCs w:val="28"/>
        </w:rPr>
        <w:t xml:space="preserve">- Государственная программа Российской Федерации "Развитие образования" на 2013 - 2020 годы, утвержденная распоряжением Правительства Российской Федерации от 15 мая 2013 г. N 792-р; </w:t>
      </w:r>
    </w:p>
    <w:p w:rsidR="00F52670" w:rsidRPr="004830DA" w:rsidRDefault="00F52670" w:rsidP="00F5267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830DA">
        <w:rPr>
          <w:rFonts w:ascii="Times New Roman" w:hAnsi="Times New Roman"/>
          <w:color w:val="000000"/>
          <w:sz w:val="28"/>
          <w:szCs w:val="28"/>
        </w:rPr>
        <w:t xml:space="preserve">- Положение о практике обучающихся, осваивающих основные профессиональные образовательные программы среднего профессионального образования, утвержденный приказом Министерства образования и науки Российской Федерации от 18 апреля 2013 г. N 291; </w:t>
      </w:r>
    </w:p>
    <w:p w:rsidR="00F52670" w:rsidRPr="004830DA" w:rsidRDefault="00F52670" w:rsidP="00F5267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830DA">
        <w:rPr>
          <w:rFonts w:ascii="Times New Roman" w:hAnsi="Times New Roman"/>
          <w:color w:val="000000"/>
          <w:sz w:val="28"/>
          <w:szCs w:val="28"/>
        </w:rPr>
        <w:t xml:space="preserve">-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N 464; </w:t>
      </w:r>
    </w:p>
    <w:p w:rsidR="00F52670" w:rsidRPr="004830DA" w:rsidRDefault="00F52670" w:rsidP="00F5267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830DA">
        <w:rPr>
          <w:rFonts w:ascii="Times New Roman" w:hAnsi="Times New Roman"/>
          <w:color w:val="000000"/>
          <w:sz w:val="28"/>
          <w:szCs w:val="28"/>
        </w:rPr>
        <w:t>-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</w:t>
      </w:r>
    </w:p>
    <w:p w:rsidR="00F52670" w:rsidRPr="004830DA" w:rsidRDefault="00F52670" w:rsidP="00F5267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830DA">
        <w:rPr>
          <w:rFonts w:ascii="Times New Roman" w:hAnsi="Times New Roman"/>
          <w:color w:val="000000"/>
          <w:sz w:val="28"/>
          <w:szCs w:val="28"/>
        </w:rPr>
        <w:t xml:space="preserve">науки Российской Федерации от 16 августа 2013 г. N 968; </w:t>
      </w:r>
    </w:p>
    <w:p w:rsidR="00F52670" w:rsidRPr="004830DA" w:rsidRDefault="00F52670" w:rsidP="00F5267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830DA">
        <w:rPr>
          <w:rFonts w:ascii="Times New Roman" w:hAnsi="Times New Roman"/>
          <w:color w:val="000000"/>
          <w:sz w:val="28"/>
          <w:szCs w:val="28"/>
        </w:rPr>
        <w:t xml:space="preserve">- 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утвержденный приказом Министерства образования и науки Российской Федерации от 9 января 2014 г. N 2; </w:t>
      </w:r>
    </w:p>
    <w:p w:rsidR="00F52670" w:rsidRPr="004830DA" w:rsidRDefault="00F52670" w:rsidP="00F5267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830DA">
        <w:rPr>
          <w:rFonts w:ascii="Times New Roman" w:hAnsi="Times New Roman"/>
          <w:color w:val="000000"/>
          <w:sz w:val="28"/>
          <w:szCs w:val="28"/>
        </w:rPr>
        <w:lastRenderedPageBreak/>
        <w:t xml:space="preserve">- Порядок приема граждан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N 36; </w:t>
      </w:r>
    </w:p>
    <w:p w:rsidR="00F52670" w:rsidRPr="004830DA" w:rsidRDefault="00F52670" w:rsidP="00F5267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830DA">
        <w:rPr>
          <w:rFonts w:ascii="Times New Roman" w:hAnsi="Times New Roman"/>
          <w:color w:val="000000"/>
          <w:sz w:val="28"/>
          <w:szCs w:val="28"/>
        </w:rPr>
        <w:t xml:space="preserve">- Федеральный государственный образовательный стандарт среднего профессионального образования по соответствующей профессии/специальности; </w:t>
      </w:r>
    </w:p>
    <w:p w:rsidR="00F52670" w:rsidRPr="004830DA" w:rsidRDefault="00F52670" w:rsidP="00F5267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830DA">
        <w:rPr>
          <w:rFonts w:ascii="Times New Roman" w:hAnsi="Times New Roman"/>
          <w:color w:val="000000"/>
          <w:sz w:val="28"/>
          <w:szCs w:val="28"/>
        </w:rPr>
        <w:t xml:space="preserve">Методическую основу разработки адаптированной образовательной программы составляют: </w:t>
      </w:r>
    </w:p>
    <w:p w:rsidR="00F52670" w:rsidRPr="004830DA" w:rsidRDefault="00F52670" w:rsidP="00F5267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830DA">
        <w:rPr>
          <w:rFonts w:ascii="Times New Roman" w:hAnsi="Times New Roman"/>
          <w:color w:val="000000"/>
          <w:sz w:val="28"/>
          <w:szCs w:val="28"/>
        </w:rPr>
        <w:t xml:space="preserve">- 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(письмо Департамента подготовки рабочих кадров и ДПО Министерства образования и науки Российской Федерации 18 марта 2014 г. N 06-281). </w:t>
      </w:r>
    </w:p>
    <w:p w:rsidR="00F52670" w:rsidRPr="004830DA" w:rsidRDefault="00F52670" w:rsidP="00F52670">
      <w:pPr>
        <w:jc w:val="both"/>
        <w:rPr>
          <w:rFonts w:ascii="Times New Roman" w:hAnsi="Times New Roman"/>
          <w:sz w:val="28"/>
          <w:szCs w:val="28"/>
        </w:rPr>
      </w:pPr>
    </w:p>
    <w:p w:rsidR="00F52670" w:rsidRPr="004830DA" w:rsidRDefault="00F52670" w:rsidP="00F52670">
      <w:pPr>
        <w:ind w:left="113"/>
        <w:jc w:val="center"/>
        <w:rPr>
          <w:rFonts w:ascii="Times New Roman" w:hAnsi="Times New Roman"/>
          <w:sz w:val="28"/>
          <w:szCs w:val="28"/>
        </w:rPr>
      </w:pPr>
    </w:p>
    <w:p w:rsidR="00F52670" w:rsidRPr="004830DA" w:rsidRDefault="00F52670" w:rsidP="00F52670">
      <w:pPr>
        <w:pStyle w:val="a3"/>
        <w:ind w:left="833"/>
        <w:rPr>
          <w:rFonts w:ascii="Times New Roman" w:hAnsi="Times New Roman"/>
          <w:b/>
          <w:sz w:val="28"/>
          <w:szCs w:val="28"/>
        </w:rPr>
      </w:pPr>
      <w:r w:rsidRPr="004830DA">
        <w:rPr>
          <w:rFonts w:ascii="Times New Roman" w:hAnsi="Times New Roman"/>
          <w:b/>
          <w:sz w:val="28"/>
          <w:szCs w:val="28"/>
        </w:rPr>
        <w:t xml:space="preserve">         1.2.        Нормативный срок освоения программы</w:t>
      </w:r>
    </w:p>
    <w:p w:rsidR="00F52670" w:rsidRPr="004830DA" w:rsidRDefault="00F52670" w:rsidP="00F52670">
      <w:pPr>
        <w:rPr>
          <w:rFonts w:ascii="Times New Roman" w:hAnsi="Times New Roman"/>
          <w:b/>
          <w:sz w:val="28"/>
          <w:szCs w:val="28"/>
        </w:rPr>
      </w:pPr>
    </w:p>
    <w:p w:rsidR="00F52670" w:rsidRPr="004830DA" w:rsidRDefault="00F52670" w:rsidP="00F52670">
      <w:pPr>
        <w:rPr>
          <w:rFonts w:ascii="Times New Roman" w:hAnsi="Times New Roman"/>
          <w:sz w:val="28"/>
          <w:szCs w:val="28"/>
        </w:rPr>
      </w:pPr>
      <w:r w:rsidRPr="004830DA">
        <w:rPr>
          <w:rFonts w:ascii="Times New Roman" w:hAnsi="Times New Roman"/>
          <w:sz w:val="28"/>
          <w:szCs w:val="28"/>
        </w:rPr>
        <w:t>Форма обучения – очная.</w:t>
      </w:r>
    </w:p>
    <w:p w:rsidR="00F52670" w:rsidRPr="004830DA" w:rsidRDefault="00F52670" w:rsidP="00F52670">
      <w:pPr>
        <w:rPr>
          <w:rFonts w:ascii="Times New Roman" w:hAnsi="Times New Roman"/>
          <w:sz w:val="28"/>
          <w:szCs w:val="28"/>
        </w:rPr>
      </w:pPr>
      <w:r w:rsidRPr="004830DA">
        <w:rPr>
          <w:rFonts w:ascii="Times New Roman" w:hAnsi="Times New Roman"/>
          <w:sz w:val="28"/>
          <w:szCs w:val="28"/>
        </w:rPr>
        <w:t xml:space="preserve">Нормативный срок обучения (на базе основного общего образования) – </w:t>
      </w:r>
    </w:p>
    <w:p w:rsidR="00F52670" w:rsidRPr="004830DA" w:rsidRDefault="00F52670" w:rsidP="00F52670">
      <w:pPr>
        <w:rPr>
          <w:rFonts w:ascii="Times New Roman" w:hAnsi="Times New Roman"/>
          <w:sz w:val="28"/>
          <w:szCs w:val="28"/>
        </w:rPr>
      </w:pPr>
      <w:r w:rsidRPr="004830DA">
        <w:rPr>
          <w:rFonts w:ascii="Times New Roman" w:hAnsi="Times New Roman"/>
          <w:sz w:val="28"/>
          <w:szCs w:val="28"/>
        </w:rPr>
        <w:t xml:space="preserve">2 года 10 месяцев. </w:t>
      </w:r>
    </w:p>
    <w:p w:rsidR="00F52670" w:rsidRPr="004830DA" w:rsidRDefault="00F52670" w:rsidP="00F52670">
      <w:pPr>
        <w:ind w:left="113"/>
        <w:rPr>
          <w:rFonts w:ascii="Times New Roman" w:hAnsi="Times New Roman"/>
          <w:sz w:val="28"/>
          <w:szCs w:val="28"/>
        </w:rPr>
      </w:pPr>
      <w:r w:rsidRPr="004830DA">
        <w:rPr>
          <w:rFonts w:ascii="Times New Roman" w:hAnsi="Times New Roman"/>
          <w:sz w:val="28"/>
          <w:szCs w:val="28"/>
        </w:rPr>
        <w:t>Общая трудоёмкость освоения ОПОП составляет   147 недель.</w:t>
      </w:r>
    </w:p>
    <w:p w:rsidR="00F52670" w:rsidRPr="004830DA" w:rsidRDefault="00F52670" w:rsidP="00F52670">
      <w:pPr>
        <w:ind w:left="113"/>
        <w:rPr>
          <w:rFonts w:ascii="Times New Roman" w:hAnsi="Times New Roman"/>
          <w:sz w:val="28"/>
          <w:szCs w:val="28"/>
        </w:rPr>
      </w:pPr>
    </w:p>
    <w:p w:rsidR="00F52670" w:rsidRPr="004830DA" w:rsidRDefault="00F52670" w:rsidP="00F52670">
      <w:pPr>
        <w:pStyle w:val="a3"/>
        <w:numPr>
          <w:ilvl w:val="1"/>
          <w:numId w:val="1"/>
        </w:num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4830DA">
        <w:rPr>
          <w:rFonts w:ascii="Times New Roman" w:hAnsi="Times New Roman"/>
          <w:b/>
          <w:sz w:val="28"/>
          <w:szCs w:val="28"/>
        </w:rPr>
        <w:t>Требования к абитуриенту</w:t>
      </w:r>
    </w:p>
    <w:p w:rsidR="00F52670" w:rsidRPr="004830DA" w:rsidRDefault="00F52670" w:rsidP="00F52670">
      <w:pPr>
        <w:pStyle w:val="a3"/>
        <w:rPr>
          <w:rFonts w:ascii="Times New Roman" w:hAnsi="Times New Roman"/>
          <w:b/>
          <w:sz w:val="28"/>
          <w:szCs w:val="28"/>
        </w:rPr>
      </w:pPr>
    </w:p>
    <w:p w:rsidR="00F52670" w:rsidRPr="004830DA" w:rsidRDefault="00F52670" w:rsidP="00F5267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830DA">
        <w:rPr>
          <w:rFonts w:ascii="Times New Roman" w:hAnsi="Times New Roman"/>
          <w:color w:val="000000"/>
          <w:sz w:val="28"/>
          <w:szCs w:val="28"/>
        </w:rPr>
        <w:t>Инвалид  при</w:t>
      </w:r>
      <w:proofErr w:type="gramEnd"/>
      <w:r w:rsidRPr="004830DA">
        <w:rPr>
          <w:rFonts w:ascii="Times New Roman" w:hAnsi="Times New Roman"/>
          <w:color w:val="000000"/>
          <w:sz w:val="28"/>
          <w:szCs w:val="28"/>
        </w:rPr>
        <w:t xml:space="preserve"> поступлении на адаптированную образовательную программу должен предъявить индивидуальную программу реабилитации инвалида (ребенка-инвалида) с рекомендацией об обучении по данной профессии/специальности, содержащую информацию о необходимых специальных условиях обучения, а также сведения относительно рекомендованных условий и видов труда. </w:t>
      </w:r>
    </w:p>
    <w:p w:rsidR="00F52670" w:rsidRPr="004830DA" w:rsidRDefault="00F52670" w:rsidP="00F5267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830DA">
        <w:rPr>
          <w:rFonts w:ascii="Times New Roman" w:hAnsi="Times New Roman"/>
          <w:color w:val="000000"/>
          <w:sz w:val="28"/>
          <w:szCs w:val="28"/>
        </w:rPr>
        <w:t xml:space="preserve">Лицо с ограниченными возможностями здоровья при поступлении на адаптированную образовательную программу должно предъявить заключение психолого-медико-педагогической комиссии (если имеется) с рекомендацией об обучении по данной профессии/специальности, содержащее информацию о необходимых специальных условиях обучения. </w:t>
      </w:r>
    </w:p>
    <w:p w:rsidR="00F52670" w:rsidRPr="004830DA" w:rsidRDefault="00F52670" w:rsidP="00F52670">
      <w:pPr>
        <w:jc w:val="both"/>
        <w:rPr>
          <w:rFonts w:ascii="Times New Roman" w:hAnsi="Times New Roman"/>
          <w:sz w:val="28"/>
          <w:szCs w:val="28"/>
        </w:rPr>
      </w:pPr>
      <w:r w:rsidRPr="004830DA">
        <w:rPr>
          <w:rFonts w:ascii="Times New Roman" w:hAnsi="Times New Roman"/>
          <w:color w:val="000000"/>
          <w:sz w:val="28"/>
          <w:szCs w:val="28"/>
        </w:rPr>
        <w:t xml:space="preserve">По окончании обучения выпускники инвалиды и выпускники с ограниченными возможностями здоровья должны освоить те же области и объекты профессиональной деятельности, что и остальные выпускники, и быть готовыми к выполнению всех обозначенных в ФГОС СПО видов деятельности. Вводить какие-либо дифференциации и ограничения в адаптированных образовательных программах в отношении профессиональной деятельности выпускников инвалидов и выпускников с </w:t>
      </w:r>
      <w:r w:rsidRPr="004830DA">
        <w:rPr>
          <w:rFonts w:ascii="Times New Roman" w:hAnsi="Times New Roman"/>
          <w:sz w:val="28"/>
          <w:szCs w:val="28"/>
        </w:rPr>
        <w:t>ограниченными возможностями здоровья не допускается.</w:t>
      </w:r>
    </w:p>
    <w:p w:rsidR="00F52670" w:rsidRPr="004830DA" w:rsidRDefault="00F52670" w:rsidP="00F52670">
      <w:pPr>
        <w:rPr>
          <w:rFonts w:ascii="Times New Roman" w:hAnsi="Times New Roman"/>
          <w:sz w:val="28"/>
          <w:szCs w:val="28"/>
        </w:rPr>
      </w:pPr>
    </w:p>
    <w:p w:rsidR="00F52670" w:rsidRPr="004830DA" w:rsidRDefault="00F52670" w:rsidP="00F52670">
      <w:pPr>
        <w:jc w:val="center"/>
        <w:rPr>
          <w:rFonts w:ascii="Times New Roman" w:hAnsi="Times New Roman"/>
          <w:b/>
          <w:sz w:val="28"/>
          <w:szCs w:val="28"/>
        </w:rPr>
      </w:pPr>
      <w:r w:rsidRPr="004830DA">
        <w:rPr>
          <w:rFonts w:ascii="Times New Roman" w:hAnsi="Times New Roman"/>
          <w:b/>
          <w:sz w:val="28"/>
          <w:szCs w:val="28"/>
        </w:rPr>
        <w:t>2. Характеристика профессиональной деятельности выпускников и требов</w:t>
      </w:r>
      <w:r w:rsidR="00D3574A" w:rsidRPr="004830DA">
        <w:rPr>
          <w:rFonts w:ascii="Times New Roman" w:hAnsi="Times New Roman"/>
          <w:b/>
          <w:sz w:val="28"/>
          <w:szCs w:val="28"/>
        </w:rPr>
        <w:t>ани</w:t>
      </w:r>
      <w:r w:rsidR="00A65BAE" w:rsidRPr="004830DA">
        <w:rPr>
          <w:rFonts w:ascii="Times New Roman" w:hAnsi="Times New Roman"/>
          <w:b/>
          <w:sz w:val="28"/>
          <w:szCs w:val="28"/>
        </w:rPr>
        <w:t>я к результатам освоения АОППКРС</w:t>
      </w:r>
    </w:p>
    <w:p w:rsidR="00F52670" w:rsidRPr="004830DA" w:rsidRDefault="00F52670" w:rsidP="00F52670">
      <w:pPr>
        <w:jc w:val="center"/>
        <w:rPr>
          <w:rFonts w:ascii="Times New Roman" w:hAnsi="Times New Roman"/>
          <w:b/>
          <w:sz w:val="28"/>
          <w:szCs w:val="28"/>
        </w:rPr>
      </w:pPr>
      <w:r w:rsidRPr="004830DA">
        <w:rPr>
          <w:rFonts w:ascii="Times New Roman" w:hAnsi="Times New Roman"/>
          <w:b/>
          <w:sz w:val="28"/>
          <w:szCs w:val="28"/>
        </w:rPr>
        <w:t>2.1. Область и объекты профессиональной деятельности</w:t>
      </w:r>
    </w:p>
    <w:p w:rsidR="00F52670" w:rsidRPr="004830DA" w:rsidRDefault="00F52670" w:rsidP="00F526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2670" w:rsidRPr="004830DA" w:rsidRDefault="00F52670" w:rsidP="00F52670">
      <w:pPr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4830D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830DA">
        <w:rPr>
          <w:rFonts w:ascii="Times New Roman" w:hAnsi="Times New Roman"/>
          <w:sz w:val="28"/>
          <w:szCs w:val="28"/>
          <w:u w:val="single"/>
        </w:rPr>
        <w:t>Область профессиональной деятельности выпускников</w:t>
      </w:r>
      <w:r w:rsidRPr="004830DA">
        <w:rPr>
          <w:rFonts w:ascii="Times New Roman" w:hAnsi="Times New Roman"/>
          <w:sz w:val="28"/>
          <w:szCs w:val="28"/>
        </w:rPr>
        <w:t xml:space="preserve">: </w:t>
      </w:r>
      <w:r w:rsidRPr="004830DA">
        <w:rPr>
          <w:rFonts w:ascii="Times New Roman" w:eastAsia="Times New Roman" w:hAnsi="Times New Roman"/>
          <w:sz w:val="28"/>
          <w:szCs w:val="28"/>
        </w:rPr>
        <w:t>изготовление, реконструкция, монтаж, ремонт и строительство конструкций различного назначения с применением ручной и частично механизированной сварки (наплавки) во всех пространственных положениях сварного шва.</w:t>
      </w:r>
    </w:p>
    <w:p w:rsidR="00F52670" w:rsidRPr="004830DA" w:rsidRDefault="00F52670" w:rsidP="00F52670">
      <w:pPr>
        <w:ind w:firstLine="284"/>
        <w:rPr>
          <w:rFonts w:ascii="Times New Roman" w:hAnsi="Times New Roman"/>
          <w:sz w:val="28"/>
          <w:szCs w:val="28"/>
        </w:rPr>
      </w:pPr>
      <w:r w:rsidRPr="004830DA">
        <w:rPr>
          <w:rFonts w:ascii="Times New Roman" w:hAnsi="Times New Roman"/>
          <w:sz w:val="28"/>
          <w:szCs w:val="28"/>
          <w:u w:val="single"/>
        </w:rPr>
        <w:t>Объектами профессиональной деятельности выпускников являются</w:t>
      </w:r>
      <w:r w:rsidRPr="004830DA">
        <w:rPr>
          <w:rFonts w:ascii="Times New Roman" w:hAnsi="Times New Roman"/>
          <w:sz w:val="28"/>
          <w:szCs w:val="28"/>
        </w:rPr>
        <w:t>:</w:t>
      </w:r>
    </w:p>
    <w:p w:rsidR="00F52670" w:rsidRPr="004830DA" w:rsidRDefault="00F52670" w:rsidP="00F52670">
      <w:pPr>
        <w:rPr>
          <w:rFonts w:ascii="Times New Roman" w:eastAsia="Times New Roman" w:hAnsi="Times New Roman"/>
          <w:sz w:val="28"/>
          <w:szCs w:val="28"/>
        </w:rPr>
      </w:pPr>
      <w:r w:rsidRPr="004830DA">
        <w:rPr>
          <w:rFonts w:ascii="Times New Roman" w:eastAsia="Times New Roman" w:hAnsi="Times New Roman"/>
          <w:sz w:val="28"/>
          <w:szCs w:val="28"/>
        </w:rPr>
        <w:t>- технологические процессы сборки, ручной и частично механизированной сварки (наплавки) конструкций;</w:t>
      </w:r>
    </w:p>
    <w:p w:rsidR="00F52670" w:rsidRPr="004830DA" w:rsidRDefault="00F52670" w:rsidP="00F52670">
      <w:pPr>
        <w:rPr>
          <w:rFonts w:ascii="Times New Roman" w:eastAsia="Times New Roman" w:hAnsi="Times New Roman"/>
          <w:sz w:val="28"/>
          <w:szCs w:val="28"/>
        </w:rPr>
      </w:pPr>
      <w:r w:rsidRPr="004830DA">
        <w:rPr>
          <w:rFonts w:ascii="Times New Roman" w:eastAsia="Times New Roman" w:hAnsi="Times New Roman"/>
          <w:sz w:val="28"/>
          <w:szCs w:val="28"/>
        </w:rPr>
        <w:t>- сварочное оборудование и источники питания, сборочно-сварочные приспособления;</w:t>
      </w:r>
    </w:p>
    <w:p w:rsidR="00F52670" w:rsidRPr="004830DA" w:rsidRDefault="00F52670" w:rsidP="00F52670">
      <w:pPr>
        <w:rPr>
          <w:rFonts w:ascii="Times New Roman" w:eastAsia="Times New Roman" w:hAnsi="Times New Roman"/>
          <w:sz w:val="28"/>
          <w:szCs w:val="28"/>
        </w:rPr>
      </w:pPr>
      <w:r w:rsidRPr="004830DA">
        <w:rPr>
          <w:rFonts w:ascii="Times New Roman" w:eastAsia="Times New Roman" w:hAnsi="Times New Roman"/>
          <w:sz w:val="28"/>
          <w:szCs w:val="28"/>
        </w:rPr>
        <w:t>детали, узлы и конструкции из углеродистых и конструкционных сталей и из цветных металлов и сплавов;</w:t>
      </w:r>
    </w:p>
    <w:p w:rsidR="00F52670" w:rsidRPr="004830DA" w:rsidRDefault="00F52670" w:rsidP="00F52670">
      <w:pPr>
        <w:rPr>
          <w:rFonts w:ascii="Times New Roman" w:eastAsia="Times New Roman" w:hAnsi="Times New Roman"/>
          <w:sz w:val="28"/>
          <w:szCs w:val="28"/>
        </w:rPr>
      </w:pPr>
      <w:r w:rsidRPr="004830DA">
        <w:rPr>
          <w:rFonts w:ascii="Times New Roman" w:eastAsia="Times New Roman" w:hAnsi="Times New Roman"/>
          <w:sz w:val="28"/>
          <w:szCs w:val="28"/>
        </w:rPr>
        <w:t>- конструкторская, техническая, технологическая и нормативная документация.</w:t>
      </w:r>
    </w:p>
    <w:p w:rsidR="00F52670" w:rsidRPr="004830DA" w:rsidRDefault="00F52670" w:rsidP="00F52670">
      <w:pPr>
        <w:jc w:val="center"/>
        <w:rPr>
          <w:rFonts w:ascii="Times New Roman" w:hAnsi="Times New Roman"/>
          <w:sz w:val="28"/>
          <w:szCs w:val="28"/>
        </w:rPr>
      </w:pPr>
    </w:p>
    <w:p w:rsidR="00F52670" w:rsidRPr="004830DA" w:rsidRDefault="00F52670" w:rsidP="00F52670">
      <w:pPr>
        <w:jc w:val="center"/>
        <w:rPr>
          <w:rFonts w:ascii="Times New Roman" w:hAnsi="Times New Roman"/>
          <w:b/>
          <w:sz w:val="28"/>
          <w:szCs w:val="28"/>
        </w:rPr>
      </w:pPr>
      <w:r w:rsidRPr="004830DA">
        <w:rPr>
          <w:rFonts w:ascii="Times New Roman" w:hAnsi="Times New Roman"/>
          <w:b/>
          <w:sz w:val="28"/>
          <w:szCs w:val="28"/>
        </w:rPr>
        <w:t>2.2. Виды профессиональной деятельности и компетенции</w:t>
      </w:r>
    </w:p>
    <w:p w:rsidR="00F52670" w:rsidRPr="004830DA" w:rsidRDefault="00F52670" w:rsidP="00F52670">
      <w:pPr>
        <w:jc w:val="both"/>
        <w:rPr>
          <w:rFonts w:ascii="Times New Roman" w:hAnsi="Times New Roman"/>
          <w:sz w:val="28"/>
          <w:szCs w:val="28"/>
        </w:rPr>
      </w:pPr>
      <w:r w:rsidRPr="004830DA">
        <w:rPr>
          <w:rFonts w:ascii="Times New Roman" w:hAnsi="Times New Roman"/>
          <w:sz w:val="28"/>
          <w:szCs w:val="28"/>
        </w:rPr>
        <w:t xml:space="preserve">      </w:t>
      </w:r>
      <w:r w:rsidRPr="004830DA">
        <w:rPr>
          <w:rFonts w:ascii="Times New Roman" w:hAnsi="Times New Roman"/>
          <w:sz w:val="28"/>
          <w:szCs w:val="28"/>
          <w:u w:val="single"/>
        </w:rPr>
        <w:t xml:space="preserve">Обучающийся по профессии </w:t>
      </w:r>
      <w:proofErr w:type="gramStart"/>
      <w:r w:rsidRPr="004830DA">
        <w:rPr>
          <w:rFonts w:ascii="Times New Roman" w:hAnsi="Times New Roman"/>
          <w:b/>
          <w:sz w:val="28"/>
          <w:szCs w:val="28"/>
        </w:rPr>
        <w:t>15.01.05</w:t>
      </w:r>
      <w:r w:rsidRPr="004830DA">
        <w:rPr>
          <w:rFonts w:ascii="Times New Roman" w:hAnsi="Times New Roman"/>
          <w:b/>
        </w:rPr>
        <w:t xml:space="preserve">  </w:t>
      </w:r>
      <w:r w:rsidRPr="004830DA">
        <w:rPr>
          <w:rFonts w:ascii="Times New Roman" w:hAnsi="Times New Roman"/>
          <w:b/>
          <w:sz w:val="28"/>
          <w:szCs w:val="28"/>
        </w:rPr>
        <w:t>Сварщик</w:t>
      </w:r>
      <w:proofErr w:type="gramEnd"/>
      <w:r w:rsidRPr="004830DA">
        <w:rPr>
          <w:rFonts w:ascii="Times New Roman" w:hAnsi="Times New Roman"/>
          <w:b/>
          <w:sz w:val="28"/>
          <w:szCs w:val="28"/>
        </w:rPr>
        <w:t xml:space="preserve"> (ручной и частично механизированной сварки (наплавки) </w:t>
      </w:r>
      <w:r w:rsidRPr="004830DA">
        <w:rPr>
          <w:rFonts w:ascii="Times New Roman" w:hAnsi="Times New Roman"/>
          <w:sz w:val="28"/>
          <w:szCs w:val="28"/>
          <w:u w:val="single"/>
        </w:rPr>
        <w:t>готовится к следующим видам деятельности</w:t>
      </w:r>
      <w:r w:rsidRPr="004830DA">
        <w:rPr>
          <w:rFonts w:ascii="Times New Roman" w:hAnsi="Times New Roman"/>
          <w:sz w:val="28"/>
          <w:szCs w:val="28"/>
        </w:rPr>
        <w:t>:</w:t>
      </w:r>
    </w:p>
    <w:p w:rsidR="00F52670" w:rsidRPr="004830DA" w:rsidRDefault="00F52670" w:rsidP="00F5267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830DA">
        <w:rPr>
          <w:rFonts w:ascii="Times New Roman" w:hAnsi="Times New Roman"/>
          <w:b/>
          <w:sz w:val="28"/>
          <w:szCs w:val="28"/>
        </w:rPr>
        <w:t xml:space="preserve">1. Проведение </w:t>
      </w:r>
      <w:proofErr w:type="gramStart"/>
      <w:r w:rsidRPr="004830DA">
        <w:rPr>
          <w:rFonts w:ascii="Times New Roman" w:hAnsi="Times New Roman"/>
          <w:b/>
          <w:sz w:val="28"/>
          <w:szCs w:val="28"/>
        </w:rPr>
        <w:t>подготовительных,  сборочных</w:t>
      </w:r>
      <w:proofErr w:type="gramEnd"/>
      <w:r w:rsidRPr="004830DA">
        <w:rPr>
          <w:rFonts w:ascii="Times New Roman" w:hAnsi="Times New Roman"/>
          <w:b/>
          <w:sz w:val="28"/>
          <w:szCs w:val="28"/>
        </w:rPr>
        <w:t xml:space="preserve"> операций перед сваркой, зачистка и контроль сварочных швов после сварки.</w:t>
      </w:r>
    </w:p>
    <w:p w:rsidR="00F52670" w:rsidRPr="004830DA" w:rsidRDefault="00F52670" w:rsidP="00F5267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830DA">
        <w:rPr>
          <w:rFonts w:ascii="Times New Roman" w:hAnsi="Times New Roman"/>
          <w:b/>
          <w:sz w:val="28"/>
          <w:szCs w:val="28"/>
        </w:rPr>
        <w:t xml:space="preserve">2. </w:t>
      </w:r>
      <w:r w:rsidRPr="004830DA">
        <w:rPr>
          <w:rFonts w:ascii="Times New Roman" w:eastAsia="Times New Roman" w:hAnsi="Times New Roman"/>
          <w:b/>
          <w:sz w:val="28"/>
          <w:szCs w:val="28"/>
        </w:rPr>
        <w:t>Ручная дуговая сварка (наплавка, резка) плавящимся покрытым электродом</w:t>
      </w:r>
      <w:r w:rsidRPr="004830DA">
        <w:rPr>
          <w:rFonts w:ascii="Times New Roman" w:hAnsi="Times New Roman"/>
          <w:b/>
          <w:sz w:val="28"/>
          <w:szCs w:val="28"/>
        </w:rPr>
        <w:t xml:space="preserve">. </w:t>
      </w:r>
    </w:p>
    <w:p w:rsidR="00F52670" w:rsidRPr="004830DA" w:rsidRDefault="00F52670" w:rsidP="00F52670">
      <w:pPr>
        <w:rPr>
          <w:rFonts w:ascii="Times New Roman" w:hAnsi="Times New Roman"/>
          <w:sz w:val="28"/>
          <w:szCs w:val="28"/>
        </w:rPr>
      </w:pPr>
      <w:r w:rsidRPr="004830DA">
        <w:rPr>
          <w:rFonts w:ascii="Times New Roman" w:hAnsi="Times New Roman"/>
          <w:b/>
          <w:sz w:val="28"/>
          <w:szCs w:val="28"/>
        </w:rPr>
        <w:t xml:space="preserve">       5. </w:t>
      </w:r>
      <w:r w:rsidRPr="004830DA">
        <w:rPr>
          <w:rFonts w:ascii="Times New Roman" w:eastAsia="Times New Roman" w:hAnsi="Times New Roman"/>
          <w:b/>
          <w:sz w:val="28"/>
          <w:szCs w:val="28"/>
        </w:rPr>
        <w:t>Газовая сварка (наплавка).</w:t>
      </w:r>
      <w:r w:rsidRPr="004830DA">
        <w:rPr>
          <w:rFonts w:ascii="Times New Roman" w:hAnsi="Times New Roman"/>
          <w:sz w:val="28"/>
          <w:szCs w:val="28"/>
        </w:rPr>
        <w:t xml:space="preserve">   </w:t>
      </w:r>
    </w:p>
    <w:p w:rsidR="00F52670" w:rsidRPr="004830DA" w:rsidRDefault="00F52670" w:rsidP="00F52670">
      <w:pPr>
        <w:rPr>
          <w:rFonts w:ascii="Times New Roman" w:hAnsi="Times New Roman"/>
          <w:sz w:val="28"/>
          <w:szCs w:val="28"/>
        </w:rPr>
      </w:pPr>
      <w:r w:rsidRPr="004830DA">
        <w:rPr>
          <w:rFonts w:ascii="Times New Roman" w:hAnsi="Times New Roman"/>
          <w:sz w:val="28"/>
          <w:szCs w:val="28"/>
        </w:rPr>
        <w:t xml:space="preserve">   Выпускник, освоивший ОПОП </w:t>
      </w:r>
      <w:proofErr w:type="gramStart"/>
      <w:r w:rsidRPr="004830DA">
        <w:rPr>
          <w:rFonts w:ascii="Times New Roman" w:hAnsi="Times New Roman"/>
          <w:sz w:val="28"/>
          <w:szCs w:val="28"/>
        </w:rPr>
        <w:t>НПО,  должен</w:t>
      </w:r>
      <w:proofErr w:type="gramEnd"/>
      <w:r w:rsidRPr="004830DA">
        <w:rPr>
          <w:rFonts w:ascii="Times New Roman" w:hAnsi="Times New Roman"/>
          <w:sz w:val="28"/>
          <w:szCs w:val="28"/>
        </w:rPr>
        <w:t xml:space="preserve"> обладать общими  (ОК) и профессиональными (ПК) компетенциями:</w:t>
      </w:r>
    </w:p>
    <w:p w:rsidR="00F52670" w:rsidRPr="004830DA" w:rsidRDefault="00F52670" w:rsidP="00F52670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8480"/>
      </w:tblGrid>
      <w:tr w:rsidR="00F52670" w:rsidRPr="004830DA" w:rsidTr="00F52670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0DA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670" w:rsidRPr="004830DA" w:rsidRDefault="00F52670" w:rsidP="00F52670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0DA">
              <w:rPr>
                <w:rFonts w:ascii="Times New Roman" w:hAnsi="Times New Roman"/>
                <w:sz w:val="28"/>
                <w:szCs w:val="28"/>
              </w:rPr>
              <w:t>Наименование результата обучения</w:t>
            </w:r>
          </w:p>
        </w:tc>
      </w:tr>
      <w:tr w:rsidR="00F52670" w:rsidRPr="004830DA" w:rsidTr="00F52670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670" w:rsidRPr="004830DA" w:rsidRDefault="00F52670" w:rsidP="00F52670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0DA">
              <w:rPr>
                <w:rFonts w:ascii="Times New Roman" w:hAnsi="Times New Roman"/>
                <w:b/>
                <w:sz w:val="28"/>
                <w:szCs w:val="28"/>
              </w:rPr>
              <w:t>Общие компетенции</w:t>
            </w:r>
          </w:p>
        </w:tc>
      </w:tr>
      <w:tr w:rsidR="00F52670" w:rsidRPr="004830DA" w:rsidTr="00F52670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0DA">
              <w:rPr>
                <w:rFonts w:ascii="Times New Roman" w:hAnsi="Times New Roman"/>
                <w:sz w:val="28"/>
                <w:szCs w:val="28"/>
              </w:rPr>
              <w:t>ОК 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670" w:rsidRPr="004830DA" w:rsidRDefault="00F52670" w:rsidP="00F52670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4830DA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52670" w:rsidRPr="004830DA" w:rsidTr="00F52670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0DA">
              <w:rPr>
                <w:rFonts w:ascii="Times New Roman" w:hAnsi="Times New Roman"/>
                <w:sz w:val="28"/>
                <w:szCs w:val="28"/>
              </w:rPr>
              <w:t xml:space="preserve">ОК 2. 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670" w:rsidRPr="004830DA" w:rsidRDefault="00F52670" w:rsidP="00F52670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4830DA">
              <w:rPr>
                <w:rFonts w:ascii="Times New Roman" w:hAnsi="Times New Roman"/>
                <w:sz w:val="28"/>
                <w:szCs w:val="28"/>
              </w:rPr>
              <w:t>Организовать собственную деятельность исходя из цели и способов её достижения, определённых руководителем.</w:t>
            </w:r>
          </w:p>
        </w:tc>
      </w:tr>
      <w:tr w:rsidR="00F52670" w:rsidRPr="004830DA" w:rsidTr="00F52670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0DA">
              <w:rPr>
                <w:rFonts w:ascii="Times New Roman" w:hAnsi="Times New Roman"/>
                <w:sz w:val="28"/>
                <w:szCs w:val="28"/>
              </w:rPr>
              <w:t>ОК 3.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670" w:rsidRPr="004830DA" w:rsidRDefault="00F52670" w:rsidP="00F52670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4830DA">
              <w:rPr>
                <w:rFonts w:ascii="Times New Roman" w:hAnsi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F52670" w:rsidRPr="004830DA" w:rsidTr="00F52670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0DA">
              <w:rPr>
                <w:rFonts w:ascii="Times New Roman" w:hAnsi="Times New Roman"/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670" w:rsidRPr="004830DA" w:rsidRDefault="00F52670" w:rsidP="00F52670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4830DA">
              <w:rPr>
                <w:rFonts w:ascii="Times New Roman" w:hAnsi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F52670" w:rsidRPr="004830DA" w:rsidTr="00F52670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0DA">
              <w:rPr>
                <w:rFonts w:ascii="Times New Roman" w:hAnsi="Times New Roman"/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670" w:rsidRPr="004830DA" w:rsidRDefault="00F52670" w:rsidP="00F52670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4830DA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информационно-коммуникативные технологии в профессиональной деятельности.</w:t>
            </w:r>
          </w:p>
        </w:tc>
      </w:tr>
      <w:tr w:rsidR="00F52670" w:rsidRPr="004830DA" w:rsidTr="00F52670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0DA">
              <w:rPr>
                <w:rFonts w:ascii="Times New Roman" w:hAnsi="Times New Roman"/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670" w:rsidRPr="004830DA" w:rsidRDefault="00F52670" w:rsidP="00F52670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4830DA">
              <w:rPr>
                <w:rFonts w:ascii="Times New Roman" w:hAnsi="Times New Roman"/>
                <w:sz w:val="28"/>
                <w:szCs w:val="28"/>
              </w:rPr>
              <w:t>Работать в команде, эффективно общаться с коллегами, руководством.</w:t>
            </w:r>
          </w:p>
        </w:tc>
      </w:tr>
      <w:tr w:rsidR="00F52670" w:rsidRPr="004830DA" w:rsidTr="00F52670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670" w:rsidRPr="004830DA" w:rsidRDefault="00F52670" w:rsidP="00F52670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0DA">
              <w:rPr>
                <w:rFonts w:ascii="Times New Roman" w:hAnsi="Times New Roman"/>
                <w:b/>
                <w:sz w:val="28"/>
                <w:szCs w:val="28"/>
              </w:rPr>
              <w:t>Профессиональные компетенции</w:t>
            </w:r>
          </w:p>
          <w:p w:rsidR="00F52670" w:rsidRPr="004830DA" w:rsidRDefault="00F52670" w:rsidP="00F52670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2670" w:rsidRPr="004830DA" w:rsidTr="00F52670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670" w:rsidRPr="004830DA" w:rsidRDefault="00F52670" w:rsidP="00F52670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0DA">
              <w:rPr>
                <w:rFonts w:ascii="Times New Roman" w:hAnsi="Times New Roman"/>
                <w:b/>
                <w:sz w:val="28"/>
                <w:szCs w:val="28"/>
              </w:rPr>
              <w:t xml:space="preserve">Проведение </w:t>
            </w:r>
            <w:proofErr w:type="gramStart"/>
            <w:r w:rsidRPr="004830DA">
              <w:rPr>
                <w:rFonts w:ascii="Times New Roman" w:hAnsi="Times New Roman"/>
                <w:b/>
                <w:sz w:val="28"/>
                <w:szCs w:val="28"/>
              </w:rPr>
              <w:t>подготовительных,  сборочных</w:t>
            </w:r>
            <w:proofErr w:type="gramEnd"/>
            <w:r w:rsidRPr="004830DA">
              <w:rPr>
                <w:rFonts w:ascii="Times New Roman" w:hAnsi="Times New Roman"/>
                <w:b/>
                <w:sz w:val="28"/>
                <w:szCs w:val="28"/>
              </w:rPr>
              <w:t xml:space="preserve"> операций перед сваркой, зачистка и контроль сварочных швов после сварки</w:t>
            </w:r>
          </w:p>
        </w:tc>
      </w:tr>
      <w:tr w:rsidR="00F52670" w:rsidRPr="004830DA" w:rsidTr="00F52670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0DA">
              <w:rPr>
                <w:rFonts w:ascii="Times New Roman" w:hAnsi="Times New Roman"/>
                <w:sz w:val="28"/>
                <w:szCs w:val="28"/>
              </w:rPr>
              <w:t>ПК 1.1.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670" w:rsidRPr="004830DA" w:rsidRDefault="00F52670" w:rsidP="00F52670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4830DA">
              <w:rPr>
                <w:rFonts w:ascii="Times New Roman" w:eastAsia="Times New Roman" w:hAnsi="Times New Roman"/>
                <w:sz w:val="28"/>
                <w:szCs w:val="28"/>
              </w:rPr>
              <w:t>Читать чертежи средней сложности и сложных сварных металлоконструкций</w:t>
            </w:r>
          </w:p>
        </w:tc>
      </w:tr>
      <w:tr w:rsidR="00F52670" w:rsidRPr="004830DA" w:rsidTr="00F52670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0DA">
              <w:rPr>
                <w:rFonts w:ascii="Times New Roman" w:hAnsi="Times New Roman"/>
                <w:sz w:val="28"/>
                <w:szCs w:val="28"/>
              </w:rPr>
              <w:t>ПК 1.2.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670" w:rsidRPr="004830DA" w:rsidRDefault="00F52670" w:rsidP="00F52670">
            <w:pPr>
              <w:rPr>
                <w:rFonts w:ascii="Times New Roman" w:hAnsi="Times New Roman"/>
                <w:sz w:val="28"/>
                <w:szCs w:val="28"/>
              </w:rPr>
            </w:pPr>
            <w:r w:rsidRPr="004830DA">
              <w:rPr>
                <w:rFonts w:ascii="Times New Roman" w:eastAsia="Times New Roman" w:hAnsi="Times New Roman"/>
                <w:sz w:val="28"/>
                <w:szCs w:val="28"/>
              </w:rPr>
              <w:t>Использовать конструкторскую, нормативно-техническую и производственно-технологическую документацию по сварке</w:t>
            </w:r>
          </w:p>
        </w:tc>
      </w:tr>
      <w:tr w:rsidR="00F52670" w:rsidRPr="004830DA" w:rsidTr="00F52670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0DA">
              <w:rPr>
                <w:rFonts w:ascii="Times New Roman" w:hAnsi="Times New Roman"/>
                <w:sz w:val="28"/>
                <w:szCs w:val="28"/>
              </w:rPr>
              <w:t>ПК 1.3.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670" w:rsidRPr="004830DA" w:rsidRDefault="00F52670" w:rsidP="00F52670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4830DA">
              <w:rPr>
                <w:rFonts w:ascii="Times New Roman" w:eastAsia="Times New Roman" w:hAnsi="Times New Roman"/>
                <w:sz w:val="28"/>
                <w:szCs w:val="28"/>
              </w:rPr>
              <w:t>Проверять оснащенность, работоспособность, исправность и осуществлять настройку оборудования поста для различных способов сварки</w:t>
            </w:r>
          </w:p>
        </w:tc>
      </w:tr>
      <w:tr w:rsidR="00F52670" w:rsidRPr="004830DA" w:rsidTr="00F52670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0DA">
              <w:rPr>
                <w:rFonts w:ascii="Times New Roman" w:hAnsi="Times New Roman"/>
                <w:sz w:val="28"/>
                <w:szCs w:val="28"/>
              </w:rPr>
              <w:t>ПК 1.4.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670" w:rsidRPr="004830DA" w:rsidRDefault="00F52670" w:rsidP="00F52670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4830DA">
              <w:rPr>
                <w:rFonts w:ascii="Times New Roman" w:eastAsia="Times New Roman" w:hAnsi="Times New Roman"/>
                <w:sz w:val="28"/>
                <w:szCs w:val="28"/>
              </w:rPr>
              <w:t>Подготавливать и проверять сварочные материалы для различных способов сварки</w:t>
            </w:r>
          </w:p>
        </w:tc>
      </w:tr>
      <w:tr w:rsidR="00F52670" w:rsidRPr="004830DA" w:rsidTr="00F52670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0DA">
              <w:rPr>
                <w:rFonts w:ascii="Times New Roman" w:hAnsi="Times New Roman"/>
                <w:sz w:val="28"/>
                <w:szCs w:val="28"/>
              </w:rPr>
              <w:t>ПК 1.5.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670" w:rsidRPr="004830DA" w:rsidRDefault="00F52670" w:rsidP="00F52670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30DA">
              <w:rPr>
                <w:rFonts w:ascii="Times New Roman" w:eastAsia="Times New Roman" w:hAnsi="Times New Roman"/>
                <w:sz w:val="28"/>
                <w:szCs w:val="28"/>
              </w:rPr>
              <w:t>Выполнять сборку и подготовку элементов конструкции под сварку</w:t>
            </w:r>
          </w:p>
        </w:tc>
      </w:tr>
      <w:tr w:rsidR="00F52670" w:rsidRPr="004830DA" w:rsidTr="00F52670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0DA">
              <w:rPr>
                <w:rFonts w:ascii="Times New Roman" w:hAnsi="Times New Roman"/>
                <w:sz w:val="28"/>
                <w:szCs w:val="28"/>
              </w:rPr>
              <w:t>ПК 1.6.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670" w:rsidRPr="004830DA" w:rsidRDefault="00F52670" w:rsidP="00F52670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30DA">
              <w:rPr>
                <w:rFonts w:ascii="Times New Roman" w:eastAsia="Times New Roman" w:hAnsi="Times New Roman"/>
                <w:sz w:val="28"/>
                <w:szCs w:val="28"/>
              </w:rPr>
              <w:t>Проводить контроль подготовки и сборки элементов конструкции под сварку</w:t>
            </w:r>
          </w:p>
        </w:tc>
      </w:tr>
      <w:tr w:rsidR="00F52670" w:rsidRPr="004830DA" w:rsidTr="00F52670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0DA">
              <w:rPr>
                <w:rFonts w:ascii="Times New Roman" w:hAnsi="Times New Roman"/>
                <w:sz w:val="28"/>
                <w:szCs w:val="28"/>
              </w:rPr>
              <w:t>ПК 1.7.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670" w:rsidRPr="004830DA" w:rsidRDefault="00F52670" w:rsidP="00F52670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30DA">
              <w:rPr>
                <w:rFonts w:ascii="Times New Roman" w:eastAsia="Times New Roman" w:hAnsi="Times New Roman"/>
                <w:sz w:val="28"/>
                <w:szCs w:val="28"/>
              </w:rPr>
              <w:t>Выполнять предварительный, сопутствующий (межслойный) подогрева металла</w:t>
            </w:r>
          </w:p>
        </w:tc>
      </w:tr>
      <w:tr w:rsidR="00F52670" w:rsidRPr="004830DA" w:rsidTr="00F52670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0DA">
              <w:rPr>
                <w:rFonts w:ascii="Times New Roman" w:hAnsi="Times New Roman"/>
                <w:sz w:val="28"/>
                <w:szCs w:val="28"/>
              </w:rPr>
              <w:t>ПК 1.8.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670" w:rsidRPr="004830DA" w:rsidRDefault="00F52670" w:rsidP="00F52670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30DA">
              <w:rPr>
                <w:rFonts w:ascii="Times New Roman" w:eastAsia="Times New Roman" w:hAnsi="Times New Roman"/>
                <w:sz w:val="28"/>
                <w:szCs w:val="28"/>
              </w:rPr>
              <w:t>Зачищать и удалять поверхностные дефекты сварных швов после сварки</w:t>
            </w:r>
          </w:p>
        </w:tc>
      </w:tr>
      <w:tr w:rsidR="00F52670" w:rsidRPr="004830DA" w:rsidTr="00F52670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0DA">
              <w:rPr>
                <w:rFonts w:ascii="Times New Roman" w:hAnsi="Times New Roman"/>
                <w:sz w:val="28"/>
                <w:szCs w:val="28"/>
              </w:rPr>
              <w:t>ПК 1.9.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670" w:rsidRPr="004830DA" w:rsidRDefault="00F52670" w:rsidP="00F52670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30DA">
              <w:rPr>
                <w:rFonts w:ascii="Times New Roman" w:eastAsia="Times New Roman" w:hAnsi="Times New Roman"/>
                <w:sz w:val="28"/>
                <w:szCs w:val="28"/>
              </w:rPr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</w:t>
            </w:r>
          </w:p>
        </w:tc>
      </w:tr>
      <w:tr w:rsidR="00F52670" w:rsidRPr="004830DA" w:rsidTr="00F52670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670" w:rsidRPr="004830DA" w:rsidRDefault="00F52670" w:rsidP="00F526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830DA">
              <w:rPr>
                <w:rFonts w:ascii="Times New Roman" w:eastAsia="Times New Roman" w:hAnsi="Times New Roman"/>
                <w:b/>
                <w:sz w:val="28"/>
                <w:szCs w:val="28"/>
              </w:rPr>
              <w:t>Ручная дуговая сварка (наплавка, резка) плавящимся покрытым электродом</w:t>
            </w:r>
          </w:p>
        </w:tc>
      </w:tr>
      <w:tr w:rsidR="00F52670" w:rsidRPr="004830DA" w:rsidTr="00F52670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0DA">
              <w:rPr>
                <w:rFonts w:ascii="Times New Roman" w:hAnsi="Times New Roman"/>
                <w:sz w:val="28"/>
                <w:szCs w:val="28"/>
              </w:rPr>
              <w:t xml:space="preserve">ПК 2.1. 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2670" w:rsidRPr="004830DA" w:rsidRDefault="00F52670" w:rsidP="00F52670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0DA">
              <w:rPr>
                <w:rFonts w:ascii="Times New Roman" w:eastAsia="Times New Roman" w:hAnsi="Times New Roman"/>
                <w:sz w:val="28"/>
                <w:szCs w:val="28"/>
              </w:rP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</w:t>
            </w:r>
          </w:p>
        </w:tc>
      </w:tr>
      <w:tr w:rsidR="00F52670" w:rsidRPr="004830DA" w:rsidTr="00F52670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0DA">
              <w:rPr>
                <w:rFonts w:ascii="Times New Roman" w:hAnsi="Times New Roman"/>
                <w:sz w:val="28"/>
                <w:szCs w:val="28"/>
              </w:rPr>
              <w:t>ПК 2.2.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2670" w:rsidRPr="004830DA" w:rsidRDefault="00F52670" w:rsidP="00F52670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0DA">
              <w:rPr>
                <w:rFonts w:ascii="Times New Roman" w:eastAsia="Times New Roman" w:hAnsi="Times New Roman"/>
                <w:sz w:val="28"/>
                <w:szCs w:val="28"/>
              </w:rPr>
              <w:t>Выполнять ручную дуговую сварку различных деталей из цветных металлов и сплавов во всех пространственных положениях сварного шва</w:t>
            </w:r>
          </w:p>
        </w:tc>
      </w:tr>
      <w:tr w:rsidR="00F52670" w:rsidRPr="004830DA" w:rsidTr="00F52670">
        <w:trPr>
          <w:trHeight w:val="37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0DA">
              <w:rPr>
                <w:rFonts w:ascii="Times New Roman" w:hAnsi="Times New Roman"/>
                <w:sz w:val="28"/>
                <w:szCs w:val="28"/>
              </w:rPr>
              <w:t>ПК 2.3.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8"/>
                <w:szCs w:val="28"/>
              </w:rPr>
            </w:pPr>
            <w:r w:rsidRPr="004830DA">
              <w:rPr>
                <w:rFonts w:ascii="Times New Roman" w:eastAsia="Times New Roman" w:hAnsi="Times New Roman"/>
                <w:sz w:val="28"/>
                <w:szCs w:val="28"/>
              </w:rPr>
              <w:t>Выполнять ручную дуговую наплавку покрытыми электродами различных деталей</w:t>
            </w:r>
          </w:p>
        </w:tc>
      </w:tr>
      <w:tr w:rsidR="00F52670" w:rsidRPr="004830DA" w:rsidTr="00F52670">
        <w:trPr>
          <w:trHeight w:val="37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0DA">
              <w:rPr>
                <w:rFonts w:ascii="Times New Roman" w:hAnsi="Times New Roman"/>
                <w:sz w:val="28"/>
                <w:szCs w:val="28"/>
              </w:rPr>
              <w:t xml:space="preserve">ПК 2.4.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8"/>
                <w:szCs w:val="28"/>
              </w:rPr>
            </w:pPr>
            <w:r w:rsidRPr="004830DA">
              <w:rPr>
                <w:rFonts w:ascii="Times New Roman" w:eastAsia="Times New Roman" w:hAnsi="Times New Roman"/>
                <w:sz w:val="28"/>
                <w:szCs w:val="28"/>
              </w:rPr>
              <w:t>Выполнять дуговую резку различных деталей</w:t>
            </w:r>
          </w:p>
        </w:tc>
      </w:tr>
      <w:tr w:rsidR="00F52670" w:rsidRPr="004830DA" w:rsidTr="00F52670">
        <w:trPr>
          <w:trHeight w:val="37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0DA">
              <w:rPr>
                <w:rFonts w:ascii="Times New Roman" w:eastAsia="Times New Roman" w:hAnsi="Times New Roman"/>
                <w:b/>
                <w:sz w:val="28"/>
                <w:szCs w:val="28"/>
              </w:rPr>
              <w:t>Газовая сварка (наплавка)</w:t>
            </w:r>
          </w:p>
        </w:tc>
      </w:tr>
      <w:tr w:rsidR="00F52670" w:rsidRPr="004830DA" w:rsidTr="00F52670">
        <w:trPr>
          <w:trHeight w:val="37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0DA">
              <w:rPr>
                <w:rFonts w:ascii="Times New Roman" w:hAnsi="Times New Roman"/>
                <w:sz w:val="28"/>
                <w:szCs w:val="28"/>
              </w:rPr>
              <w:t>ПК 5.1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8"/>
                <w:szCs w:val="28"/>
              </w:rPr>
            </w:pPr>
            <w:r w:rsidRPr="004830DA">
              <w:rPr>
                <w:rFonts w:ascii="Times New Roman" w:eastAsia="Times New Roman" w:hAnsi="Times New Roman"/>
                <w:sz w:val="28"/>
                <w:szCs w:val="28"/>
              </w:rPr>
              <w:t>Выполнять газовую сварку различных деталей из углеродистых и конструкционных сталей во всех пространственных положениях сварного шва</w:t>
            </w:r>
            <w:r w:rsidRPr="004830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52670" w:rsidRPr="004830DA" w:rsidTr="00F52670">
        <w:trPr>
          <w:trHeight w:val="37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0DA">
              <w:rPr>
                <w:rFonts w:ascii="Times New Roman" w:hAnsi="Times New Roman"/>
                <w:sz w:val="28"/>
                <w:szCs w:val="28"/>
              </w:rPr>
              <w:t>ПК 5.2.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8"/>
                <w:szCs w:val="28"/>
              </w:rPr>
            </w:pPr>
            <w:r w:rsidRPr="004830DA">
              <w:rPr>
                <w:rFonts w:ascii="Times New Roman" w:eastAsia="Times New Roman" w:hAnsi="Times New Roman"/>
                <w:sz w:val="28"/>
                <w:szCs w:val="28"/>
              </w:rPr>
              <w:t>Выполнять газовую сварку различных деталей из цветных металлов и сплавов во всех пространственных положениях сварного шва</w:t>
            </w:r>
          </w:p>
        </w:tc>
      </w:tr>
      <w:tr w:rsidR="00F52670" w:rsidRPr="004830DA" w:rsidTr="00F52670">
        <w:trPr>
          <w:trHeight w:val="37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0DA">
              <w:rPr>
                <w:rFonts w:ascii="Times New Roman" w:hAnsi="Times New Roman"/>
                <w:sz w:val="28"/>
                <w:szCs w:val="28"/>
              </w:rPr>
              <w:lastRenderedPageBreak/>
              <w:t>ПК 5.3.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8"/>
                <w:szCs w:val="28"/>
              </w:rPr>
            </w:pPr>
            <w:r w:rsidRPr="004830DA">
              <w:rPr>
                <w:rFonts w:ascii="Times New Roman" w:eastAsia="Times New Roman" w:hAnsi="Times New Roman"/>
                <w:sz w:val="28"/>
                <w:szCs w:val="28"/>
              </w:rPr>
              <w:t>Выполнять газовую наплавку</w:t>
            </w:r>
          </w:p>
        </w:tc>
      </w:tr>
    </w:tbl>
    <w:p w:rsidR="00F52670" w:rsidRPr="004830DA" w:rsidRDefault="00F52670" w:rsidP="00F52670">
      <w:pPr>
        <w:rPr>
          <w:rFonts w:ascii="Times New Roman" w:hAnsi="Times New Roman"/>
          <w:sz w:val="28"/>
          <w:szCs w:val="28"/>
        </w:rPr>
      </w:pPr>
    </w:p>
    <w:p w:rsidR="00F52670" w:rsidRPr="004830DA" w:rsidRDefault="00F52670" w:rsidP="00F52670">
      <w:pPr>
        <w:pStyle w:val="1a"/>
        <w:rPr>
          <w:b/>
          <w:bCs/>
        </w:rPr>
      </w:pPr>
    </w:p>
    <w:p w:rsidR="00F52670" w:rsidRPr="004830DA" w:rsidRDefault="00F52670" w:rsidP="00F526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2670" w:rsidRPr="004830DA" w:rsidRDefault="00F52670" w:rsidP="00F526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2670" w:rsidRPr="004830DA" w:rsidRDefault="00F52670" w:rsidP="00F52670">
      <w:pPr>
        <w:rPr>
          <w:rFonts w:ascii="Times New Roman" w:hAnsi="Times New Roman"/>
          <w:sz w:val="28"/>
          <w:szCs w:val="28"/>
        </w:rPr>
      </w:pPr>
    </w:p>
    <w:p w:rsidR="00F52670" w:rsidRPr="004830DA" w:rsidRDefault="00F52670" w:rsidP="00F52670">
      <w:pPr>
        <w:rPr>
          <w:rFonts w:ascii="Times New Roman" w:hAnsi="Times New Roman"/>
          <w:b/>
          <w:sz w:val="28"/>
          <w:szCs w:val="28"/>
        </w:rPr>
        <w:sectPr w:rsidR="00F52670" w:rsidRPr="004830DA" w:rsidSect="00F52670">
          <w:headerReference w:type="default" r:id="rId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52670" w:rsidRPr="004830DA" w:rsidRDefault="00D3574A" w:rsidP="00F52670">
      <w:pPr>
        <w:jc w:val="center"/>
        <w:rPr>
          <w:rFonts w:ascii="Times New Roman" w:hAnsi="Times New Roman"/>
          <w:b/>
          <w:sz w:val="28"/>
          <w:szCs w:val="28"/>
        </w:rPr>
      </w:pPr>
      <w:r w:rsidRPr="004830DA">
        <w:rPr>
          <w:rFonts w:ascii="Times New Roman" w:hAnsi="Times New Roman"/>
          <w:b/>
          <w:sz w:val="28"/>
          <w:szCs w:val="28"/>
        </w:rPr>
        <w:lastRenderedPageBreak/>
        <w:t>3</w:t>
      </w:r>
      <w:r w:rsidR="00F52670" w:rsidRPr="004830DA">
        <w:rPr>
          <w:rFonts w:ascii="Times New Roman" w:hAnsi="Times New Roman"/>
          <w:b/>
          <w:sz w:val="28"/>
          <w:szCs w:val="28"/>
        </w:rPr>
        <w:t>.</w:t>
      </w:r>
      <w:r w:rsidRPr="004830DA">
        <w:rPr>
          <w:rFonts w:ascii="Times New Roman" w:hAnsi="Times New Roman"/>
          <w:b/>
          <w:sz w:val="28"/>
          <w:szCs w:val="28"/>
        </w:rPr>
        <w:t xml:space="preserve"> </w:t>
      </w:r>
      <w:r w:rsidR="00F52670" w:rsidRPr="004830DA">
        <w:rPr>
          <w:rFonts w:ascii="Times New Roman" w:hAnsi="Times New Roman"/>
          <w:b/>
          <w:sz w:val="28"/>
          <w:szCs w:val="28"/>
        </w:rPr>
        <w:t>Документы, определяющие содержание и организацию образовательного процесса</w:t>
      </w:r>
    </w:p>
    <w:p w:rsidR="00F52670" w:rsidRPr="004830DA" w:rsidRDefault="00F52670" w:rsidP="00F52670">
      <w:pPr>
        <w:jc w:val="center"/>
        <w:rPr>
          <w:rFonts w:ascii="Times New Roman" w:hAnsi="Times New Roman"/>
          <w:sz w:val="26"/>
          <w:szCs w:val="26"/>
        </w:rPr>
      </w:pPr>
    </w:p>
    <w:p w:rsidR="00F52670" w:rsidRPr="004830DA" w:rsidRDefault="00D3574A" w:rsidP="00F52670">
      <w:pPr>
        <w:rPr>
          <w:rFonts w:ascii="Times New Roman" w:hAnsi="Times New Roman"/>
          <w:b/>
          <w:sz w:val="28"/>
          <w:szCs w:val="28"/>
        </w:rPr>
      </w:pPr>
      <w:r w:rsidRPr="004830DA">
        <w:rPr>
          <w:rFonts w:ascii="Times New Roman" w:hAnsi="Times New Roman"/>
          <w:b/>
          <w:sz w:val="28"/>
          <w:szCs w:val="28"/>
        </w:rPr>
        <w:t>3</w:t>
      </w:r>
      <w:r w:rsidR="00F52670" w:rsidRPr="004830DA">
        <w:rPr>
          <w:rFonts w:ascii="Times New Roman" w:hAnsi="Times New Roman"/>
          <w:b/>
          <w:sz w:val="28"/>
          <w:szCs w:val="28"/>
        </w:rPr>
        <w:t xml:space="preserve">.1.  График учебного процесса </w:t>
      </w:r>
    </w:p>
    <w:p w:rsidR="00F52670" w:rsidRPr="004830DA" w:rsidRDefault="00F52670" w:rsidP="00F52670">
      <w:pPr>
        <w:rPr>
          <w:rFonts w:ascii="Times New Roman" w:hAnsi="Times New Roman"/>
          <w:b/>
          <w:sz w:val="28"/>
          <w:szCs w:val="28"/>
        </w:rPr>
      </w:pPr>
    </w:p>
    <w:p w:rsidR="00F52670" w:rsidRPr="004830DA" w:rsidRDefault="00F52670" w:rsidP="00F52670">
      <w:pPr>
        <w:rPr>
          <w:rFonts w:ascii="Times New Roman" w:hAnsi="Times New Roman"/>
          <w:vanish/>
        </w:rPr>
      </w:pPr>
    </w:p>
    <w:tbl>
      <w:tblPr>
        <w:tblpPr w:leftFromText="180" w:rightFromText="180" w:vertAnchor="text" w:tblpY="1"/>
        <w:tblOverlap w:val="never"/>
        <w:tblW w:w="15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F52670" w:rsidRPr="004830DA" w:rsidTr="00F52670">
        <w:trPr>
          <w:cantSplit/>
          <w:trHeight w:val="1134"/>
        </w:trPr>
        <w:tc>
          <w:tcPr>
            <w:tcW w:w="324" w:type="dxa"/>
            <w:shd w:val="clear" w:color="auto" w:fill="FFFFFF"/>
            <w:textDirection w:val="btLr"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</w:tr>
      <w:tr w:rsidR="009F3098" w:rsidRPr="004830DA" w:rsidTr="00F52670">
        <w:trPr>
          <w:cantSplit/>
          <w:trHeight w:val="1134"/>
        </w:trPr>
        <w:tc>
          <w:tcPr>
            <w:tcW w:w="324" w:type="dxa"/>
            <w:tcBorders>
              <w:top w:val="nil"/>
            </w:tcBorders>
            <w:shd w:val="clear" w:color="auto" w:fill="FFFFFF"/>
            <w:textDirection w:val="btLr"/>
            <w:vAlign w:val="center"/>
          </w:tcPr>
          <w:p w:rsidR="00F52670" w:rsidRPr="004830DA" w:rsidRDefault="00F52670" w:rsidP="00F5267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курсы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29.09-5.10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27.10-2.11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29.12-4.01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26.01-1.02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23.02 - 1.03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30.03 – 5.04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27.04 – 3.05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29.06 - 5.07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27.07 – 2.08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9F3098" w:rsidRPr="004830DA" w:rsidTr="00F52670">
        <w:trPr>
          <w:cantSplit/>
          <w:trHeight w:val="138"/>
        </w:trPr>
        <w:tc>
          <w:tcPr>
            <w:tcW w:w="32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bCs/>
                <w:sz w:val="20"/>
                <w:szCs w:val="20"/>
              </w:rPr>
              <w:t>=</w:t>
            </w:r>
          </w:p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bCs/>
                <w:sz w:val="20"/>
                <w:szCs w:val="20"/>
              </w:rPr>
              <w:t>=</w:t>
            </w:r>
          </w:p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bCs/>
                <w:sz w:val="20"/>
                <w:szCs w:val="20"/>
              </w:rPr>
              <w:t>::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</w:tr>
      <w:tr w:rsidR="009F3098" w:rsidRPr="004830DA" w:rsidTr="00F52670">
        <w:trPr>
          <w:cantSplit/>
          <w:trHeight w:val="138"/>
        </w:trPr>
        <w:tc>
          <w:tcPr>
            <w:tcW w:w="32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bCs/>
                <w:sz w:val="20"/>
                <w:szCs w:val="20"/>
              </w:rPr>
              <w:t>=</w:t>
            </w:r>
          </w:p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bCs/>
                <w:sz w:val="20"/>
                <w:szCs w:val="20"/>
              </w:rPr>
              <w:t>=</w:t>
            </w:r>
          </w:p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bCs/>
                <w:sz w:val="20"/>
                <w:szCs w:val="20"/>
              </w:rPr>
              <w:t>::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bCs/>
                <w:sz w:val="20"/>
                <w:szCs w:val="20"/>
              </w:rPr>
              <w:t>::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</w:tr>
      <w:tr w:rsidR="009F3098" w:rsidRPr="004830DA" w:rsidTr="00F52670">
        <w:trPr>
          <w:cantSplit/>
          <w:trHeight w:val="138"/>
        </w:trPr>
        <w:tc>
          <w:tcPr>
            <w:tcW w:w="32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</w:tcPr>
          <w:p w:rsidR="00F52670" w:rsidRPr="004830DA" w:rsidRDefault="00F52670" w:rsidP="00F52670">
            <w:pPr>
              <w:rPr>
                <w:rFonts w:ascii="Times New Roman" w:hAnsi="Times New Roman"/>
                <w:b/>
              </w:rPr>
            </w:pPr>
          </w:p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283" w:type="dxa"/>
            <w:shd w:val="clear" w:color="auto" w:fill="FFFFFF"/>
          </w:tcPr>
          <w:p w:rsidR="00F52670" w:rsidRPr="004830DA" w:rsidRDefault="00F52670" w:rsidP="00F52670">
            <w:pPr>
              <w:rPr>
                <w:rFonts w:ascii="Times New Roman" w:hAnsi="Times New Roman"/>
                <w:b/>
              </w:rPr>
            </w:pPr>
          </w:p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284" w:type="dxa"/>
            <w:shd w:val="clear" w:color="auto" w:fill="FFFFFF"/>
          </w:tcPr>
          <w:p w:rsidR="00F52670" w:rsidRPr="004830DA" w:rsidRDefault="00F52670" w:rsidP="00F52670">
            <w:pPr>
              <w:rPr>
                <w:rFonts w:ascii="Times New Roman" w:hAnsi="Times New Roman"/>
                <w:b/>
              </w:rPr>
            </w:pPr>
          </w:p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283" w:type="dxa"/>
            <w:shd w:val="clear" w:color="auto" w:fill="FFFFFF"/>
          </w:tcPr>
          <w:p w:rsidR="00F52670" w:rsidRPr="004830DA" w:rsidRDefault="00F52670" w:rsidP="00F52670">
            <w:pPr>
              <w:rPr>
                <w:rFonts w:ascii="Times New Roman" w:hAnsi="Times New Roman"/>
                <w:b/>
              </w:rPr>
            </w:pPr>
          </w:p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284" w:type="dxa"/>
            <w:shd w:val="clear" w:color="auto" w:fill="FFFFFF"/>
          </w:tcPr>
          <w:p w:rsidR="00F52670" w:rsidRPr="004830DA" w:rsidRDefault="00F52670" w:rsidP="00F52670">
            <w:pPr>
              <w:rPr>
                <w:rFonts w:ascii="Times New Roman" w:hAnsi="Times New Roman"/>
                <w:b/>
              </w:rPr>
            </w:pPr>
          </w:p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283" w:type="dxa"/>
            <w:shd w:val="clear" w:color="auto" w:fill="FFFFFF"/>
          </w:tcPr>
          <w:p w:rsidR="00F52670" w:rsidRPr="004830DA" w:rsidRDefault="00F52670" w:rsidP="00F52670">
            <w:pPr>
              <w:rPr>
                <w:rFonts w:ascii="Times New Roman" w:hAnsi="Times New Roman"/>
                <w:b/>
              </w:rPr>
            </w:pPr>
          </w:p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bCs/>
                <w:sz w:val="20"/>
                <w:szCs w:val="20"/>
              </w:rPr>
              <w:t>=</w:t>
            </w:r>
          </w:p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bCs/>
                <w:sz w:val="20"/>
                <w:szCs w:val="20"/>
              </w:rPr>
              <w:t>=</w:t>
            </w:r>
          </w:p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0DA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0D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0D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30D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0D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0DA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0DA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0D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0D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0D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0DA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0DA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0DA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0DA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84" w:type="dxa"/>
            <w:shd w:val="clear" w:color="auto" w:fill="FFFFFF"/>
          </w:tcPr>
          <w:p w:rsidR="00F52670" w:rsidRPr="004830DA" w:rsidRDefault="00F52670" w:rsidP="00F52670">
            <w:pPr>
              <w:rPr>
                <w:rFonts w:ascii="Times New Roman" w:hAnsi="Times New Roman"/>
                <w:b/>
              </w:rPr>
            </w:pPr>
          </w:p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283" w:type="dxa"/>
            <w:shd w:val="clear" w:color="auto" w:fill="FFFFFF"/>
          </w:tcPr>
          <w:p w:rsidR="00F52670" w:rsidRPr="004830DA" w:rsidRDefault="00F52670" w:rsidP="00F52670">
            <w:pPr>
              <w:rPr>
                <w:rFonts w:ascii="Times New Roman" w:hAnsi="Times New Roman"/>
                <w:b/>
              </w:rPr>
            </w:pPr>
          </w:p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284" w:type="dxa"/>
            <w:shd w:val="clear" w:color="auto" w:fill="FFFFFF"/>
          </w:tcPr>
          <w:p w:rsidR="00F52670" w:rsidRPr="004830DA" w:rsidRDefault="00F52670" w:rsidP="00F52670">
            <w:pPr>
              <w:rPr>
                <w:rFonts w:ascii="Times New Roman" w:hAnsi="Times New Roman"/>
                <w:b/>
              </w:rPr>
            </w:pPr>
          </w:p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283" w:type="dxa"/>
            <w:shd w:val="clear" w:color="auto" w:fill="FFFFFF"/>
          </w:tcPr>
          <w:p w:rsidR="00F52670" w:rsidRPr="004830DA" w:rsidRDefault="00F52670" w:rsidP="00F52670">
            <w:pPr>
              <w:rPr>
                <w:rFonts w:ascii="Times New Roman" w:hAnsi="Times New Roman"/>
                <w:b/>
              </w:rPr>
            </w:pPr>
          </w:p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284" w:type="dxa"/>
            <w:shd w:val="clear" w:color="auto" w:fill="FFFFFF"/>
          </w:tcPr>
          <w:p w:rsidR="00F52670" w:rsidRPr="004830DA" w:rsidRDefault="00F52670" w:rsidP="00F52670">
            <w:pPr>
              <w:rPr>
                <w:rFonts w:ascii="Times New Roman" w:hAnsi="Times New Roman"/>
                <w:b/>
              </w:rPr>
            </w:pPr>
          </w:p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283" w:type="dxa"/>
            <w:shd w:val="clear" w:color="auto" w:fill="FFFFFF"/>
          </w:tcPr>
          <w:p w:rsidR="00F52670" w:rsidRPr="004830DA" w:rsidRDefault="00F52670" w:rsidP="00F52670">
            <w:pPr>
              <w:rPr>
                <w:rFonts w:ascii="Times New Roman" w:hAnsi="Times New Roman"/>
                <w:b/>
              </w:rPr>
            </w:pPr>
          </w:p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bCs/>
                <w:sz w:val="20"/>
                <w:szCs w:val="20"/>
              </w:rPr>
              <w:t>::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830DA">
              <w:rPr>
                <w:rFonts w:ascii="Times New Roman" w:hAnsi="Times New Roman"/>
                <w:b/>
                <w:sz w:val="18"/>
                <w:szCs w:val="18"/>
              </w:rPr>
              <w:t>III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0DA">
              <w:rPr>
                <w:rFonts w:ascii="Times New Roman" w:hAnsi="Times New Roman"/>
                <w:b/>
                <w:sz w:val="18"/>
                <w:szCs w:val="18"/>
              </w:rPr>
              <w:t>III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0DA">
              <w:rPr>
                <w:rFonts w:ascii="Times New Roman" w:hAnsi="Times New Roman"/>
                <w:b/>
                <w:sz w:val="18"/>
                <w:szCs w:val="18"/>
              </w:rPr>
              <w:t>III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F52670" w:rsidRPr="004830DA" w:rsidRDefault="00F52670" w:rsidP="00F526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52670" w:rsidRPr="004830DA" w:rsidRDefault="00F52670" w:rsidP="00F52670">
      <w:pPr>
        <w:outlineLvl w:val="0"/>
        <w:rPr>
          <w:rFonts w:ascii="Times New Roman" w:hAnsi="Times New Roman"/>
        </w:rPr>
      </w:pPr>
      <w:r w:rsidRPr="004830DA">
        <w:rPr>
          <w:rFonts w:ascii="Times New Roman" w:hAnsi="Times New Roman"/>
        </w:rPr>
        <w:t xml:space="preserve">  </w:t>
      </w:r>
    </w:p>
    <w:p w:rsidR="00F52670" w:rsidRPr="004830DA" w:rsidRDefault="00F52670" w:rsidP="00F52670">
      <w:pPr>
        <w:outlineLvl w:val="0"/>
        <w:rPr>
          <w:rFonts w:ascii="Times New Roman" w:hAnsi="Times New Roman"/>
        </w:rPr>
      </w:pPr>
    </w:p>
    <w:p w:rsidR="00F52670" w:rsidRPr="004830DA" w:rsidRDefault="00F52670" w:rsidP="00F52670">
      <w:pPr>
        <w:outlineLvl w:val="0"/>
        <w:rPr>
          <w:rFonts w:ascii="Times New Roman" w:hAnsi="Times New Roman"/>
          <w:u w:val="single"/>
        </w:rPr>
      </w:pPr>
      <w:r w:rsidRPr="004830DA">
        <w:rPr>
          <w:rFonts w:ascii="Times New Roman" w:hAnsi="Times New Roman"/>
        </w:rPr>
        <w:t xml:space="preserve">ОБОЗНАЧЕНИЯ:         </w:t>
      </w:r>
    </w:p>
    <w:p w:rsidR="00F52670" w:rsidRPr="004830DA" w:rsidRDefault="00F52670" w:rsidP="00F52670">
      <w:pPr>
        <w:outlineLvl w:val="0"/>
        <w:rPr>
          <w:rFonts w:ascii="Times New Roman" w:hAnsi="Times New Roman"/>
          <w:u w:val="single"/>
        </w:rPr>
      </w:pPr>
    </w:p>
    <w:p w:rsidR="00F52670" w:rsidRPr="004830DA" w:rsidRDefault="00F52670" w:rsidP="00F52670">
      <w:pPr>
        <w:outlineLvl w:val="0"/>
        <w:rPr>
          <w:rFonts w:ascii="Times New Roman" w:hAnsi="Times New Roman"/>
        </w:rPr>
      </w:pPr>
    </w:p>
    <w:tbl>
      <w:tblPr>
        <w:tblW w:w="15593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2916"/>
        <w:gridCol w:w="3118"/>
        <w:gridCol w:w="3261"/>
        <w:gridCol w:w="1559"/>
        <w:gridCol w:w="3118"/>
      </w:tblGrid>
      <w:tr w:rsidR="00F52670" w:rsidRPr="004830DA" w:rsidTr="00F52670">
        <w:trPr>
          <w:trHeight w:val="1631"/>
          <w:tblCellSpacing w:w="20" w:type="dxa"/>
        </w:trPr>
        <w:tc>
          <w:tcPr>
            <w:tcW w:w="1561" w:type="dxa"/>
            <w:shd w:val="clear" w:color="auto" w:fill="auto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Теоретическое обучение</w:t>
            </w:r>
          </w:p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XSpec="center" w:tblpY="4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2"/>
            </w:tblGrid>
            <w:tr w:rsidR="00F52670" w:rsidRPr="004830DA" w:rsidTr="00F52670">
              <w:trPr>
                <w:trHeight w:val="269"/>
              </w:trPr>
              <w:tc>
                <w:tcPr>
                  <w:tcW w:w="292" w:type="dxa"/>
                  <w:shd w:val="clear" w:color="auto" w:fill="auto"/>
                </w:tcPr>
                <w:p w:rsidR="00F52670" w:rsidRPr="004830DA" w:rsidRDefault="00F52670" w:rsidP="00F5267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76" w:type="dxa"/>
            <w:tcBorders>
              <w:right w:val="inset" w:sz="6" w:space="0" w:color="auto"/>
            </w:tcBorders>
            <w:shd w:val="clear" w:color="auto" w:fill="auto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Теоретическое обучение </w:t>
            </w:r>
          </w:p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с учебной и производственной практикой</w:t>
            </w:r>
          </w:p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(рассредоточенной)</w:t>
            </w:r>
          </w:p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D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  <w:tc>
          <w:tcPr>
            <w:tcW w:w="3078" w:type="dxa"/>
            <w:tcBorders>
              <w:left w:val="inset" w:sz="6" w:space="0" w:color="auto"/>
            </w:tcBorders>
            <w:shd w:val="clear" w:color="auto" w:fill="auto"/>
          </w:tcPr>
          <w:p w:rsidR="00F52670" w:rsidRPr="004830DA" w:rsidRDefault="00F52670" w:rsidP="00F52670">
            <w:pPr>
              <w:ind w:left="-143"/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Производственная практика</w:t>
            </w:r>
          </w:p>
          <w:p w:rsidR="00F52670" w:rsidRPr="004830DA" w:rsidRDefault="00F52670" w:rsidP="00F52670">
            <w:pPr>
              <w:ind w:left="-143"/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 (концентрированная)</w:t>
            </w:r>
          </w:p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</w:p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</w:p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3221" w:type="dxa"/>
            <w:shd w:val="clear" w:color="auto" w:fill="auto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830DA">
              <w:rPr>
                <w:rFonts w:ascii="Times New Roman" w:hAnsi="Times New Roman"/>
              </w:rPr>
              <w:t>Промежуточная  аттестация</w:t>
            </w:r>
            <w:proofErr w:type="gramEnd"/>
          </w:p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</w:p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b/>
              </w:rPr>
              <w:t>::</w:t>
            </w:r>
          </w:p>
        </w:tc>
        <w:tc>
          <w:tcPr>
            <w:tcW w:w="1519" w:type="dxa"/>
            <w:tcBorders>
              <w:right w:val="inset" w:sz="6" w:space="0" w:color="auto"/>
            </w:tcBorders>
            <w:shd w:val="clear" w:color="auto" w:fill="auto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Каникулы </w:t>
            </w:r>
          </w:p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</w:p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</w:p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=</w:t>
            </w:r>
          </w:p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8" w:type="dxa"/>
            <w:tcBorders>
              <w:left w:val="inset" w:sz="6" w:space="0" w:color="auto"/>
              <w:right w:val="inset" w:sz="6" w:space="0" w:color="F0F0F0"/>
            </w:tcBorders>
            <w:shd w:val="clear" w:color="auto" w:fill="auto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Государственная итоговая </w:t>
            </w:r>
          </w:p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аттестация</w:t>
            </w:r>
          </w:p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</w:p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b/>
              </w:rPr>
              <w:t>III</w:t>
            </w:r>
          </w:p>
        </w:tc>
      </w:tr>
    </w:tbl>
    <w:p w:rsidR="00F52670" w:rsidRPr="004830DA" w:rsidRDefault="00F52670" w:rsidP="00F52670">
      <w:pPr>
        <w:rPr>
          <w:rFonts w:ascii="Times New Roman" w:hAnsi="Times New Roman"/>
          <w:b/>
          <w:bCs/>
        </w:rPr>
      </w:pPr>
    </w:p>
    <w:p w:rsidR="00F52670" w:rsidRPr="004830DA" w:rsidRDefault="00F52670" w:rsidP="00F52670">
      <w:pPr>
        <w:tabs>
          <w:tab w:val="left" w:pos="996"/>
        </w:tabs>
        <w:rPr>
          <w:rFonts w:ascii="Times New Roman" w:hAnsi="Times New Roman"/>
          <w:b/>
          <w:bCs/>
        </w:rPr>
      </w:pPr>
      <w:r w:rsidRPr="004830DA">
        <w:rPr>
          <w:rFonts w:ascii="Times New Roman" w:hAnsi="Times New Roman"/>
          <w:b/>
          <w:bCs/>
        </w:rPr>
        <w:tab/>
      </w:r>
    </w:p>
    <w:p w:rsidR="00F52670" w:rsidRPr="004830DA" w:rsidRDefault="00F52670" w:rsidP="00F52670">
      <w:pPr>
        <w:tabs>
          <w:tab w:val="left" w:pos="996"/>
        </w:tabs>
        <w:rPr>
          <w:rFonts w:ascii="Times New Roman" w:hAnsi="Times New Roman"/>
          <w:b/>
          <w:bCs/>
        </w:rPr>
      </w:pPr>
    </w:p>
    <w:p w:rsidR="00F52670" w:rsidRPr="004830DA" w:rsidRDefault="00F52670" w:rsidP="00F52670">
      <w:pPr>
        <w:tabs>
          <w:tab w:val="left" w:pos="996"/>
        </w:tabs>
        <w:rPr>
          <w:rFonts w:ascii="Times New Roman" w:hAnsi="Times New Roman"/>
          <w:b/>
          <w:bCs/>
        </w:rPr>
      </w:pPr>
    </w:p>
    <w:p w:rsidR="00F52670" w:rsidRPr="004830DA" w:rsidRDefault="00F52670" w:rsidP="00F52670">
      <w:pPr>
        <w:tabs>
          <w:tab w:val="left" w:pos="996"/>
        </w:tabs>
        <w:rPr>
          <w:rFonts w:ascii="Times New Roman" w:hAnsi="Times New Roman"/>
          <w:b/>
          <w:bCs/>
        </w:rPr>
      </w:pPr>
    </w:p>
    <w:p w:rsidR="00F52670" w:rsidRPr="004830DA" w:rsidRDefault="00F52670" w:rsidP="00F52670">
      <w:pPr>
        <w:tabs>
          <w:tab w:val="left" w:pos="996"/>
        </w:tabs>
        <w:rPr>
          <w:rFonts w:ascii="Times New Roman" w:hAnsi="Times New Roman"/>
          <w:b/>
          <w:bCs/>
        </w:rPr>
      </w:pPr>
    </w:p>
    <w:p w:rsidR="00F52670" w:rsidRPr="004830DA" w:rsidRDefault="00F52670" w:rsidP="00F52670">
      <w:pPr>
        <w:rPr>
          <w:rFonts w:ascii="Times New Roman" w:hAnsi="Times New Roman"/>
          <w:b/>
          <w:bCs/>
          <w:sz w:val="28"/>
          <w:szCs w:val="28"/>
        </w:rPr>
      </w:pPr>
      <w:r w:rsidRPr="004830DA">
        <w:rPr>
          <w:rFonts w:ascii="Times New Roman" w:hAnsi="Times New Roman"/>
          <w:b/>
          <w:bCs/>
          <w:sz w:val="28"/>
          <w:szCs w:val="28"/>
        </w:rPr>
        <w:t>Сводные данные по бюджету времени</w:t>
      </w:r>
    </w:p>
    <w:p w:rsidR="00F52670" w:rsidRPr="004830DA" w:rsidRDefault="00F52670" w:rsidP="00F52670">
      <w:pPr>
        <w:rPr>
          <w:rFonts w:ascii="Times New Roman" w:hAnsi="Times New Roman"/>
          <w:b/>
          <w:bCs/>
          <w:sz w:val="12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2600"/>
        <w:gridCol w:w="1789"/>
        <w:gridCol w:w="2392"/>
        <w:gridCol w:w="1978"/>
        <w:gridCol w:w="2068"/>
        <w:gridCol w:w="1514"/>
        <w:gridCol w:w="1473"/>
      </w:tblGrid>
      <w:tr w:rsidR="00F52670" w:rsidRPr="004830DA" w:rsidTr="00F52670">
        <w:trPr>
          <w:trHeight w:val="1090"/>
        </w:trPr>
        <w:tc>
          <w:tcPr>
            <w:tcW w:w="1188" w:type="dxa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DA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2606" w:type="dxa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DA">
              <w:rPr>
                <w:rFonts w:ascii="Times New Roman" w:hAnsi="Times New Roman"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843" w:type="dxa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DA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409" w:type="dxa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DA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DA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39" w:type="dxa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DA">
              <w:rPr>
                <w:rFonts w:ascii="Times New Roman" w:hAnsi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529" w:type="dxa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DA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1529" w:type="dxa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D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F52670" w:rsidRPr="004830DA" w:rsidTr="00F52670">
        <w:tc>
          <w:tcPr>
            <w:tcW w:w="1188" w:type="dxa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1 курс</w:t>
            </w:r>
          </w:p>
        </w:tc>
        <w:tc>
          <w:tcPr>
            <w:tcW w:w="2606" w:type="dxa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36.1</w:t>
            </w:r>
          </w:p>
        </w:tc>
        <w:tc>
          <w:tcPr>
            <w:tcW w:w="1843" w:type="dxa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3.9 </w:t>
            </w:r>
          </w:p>
        </w:tc>
        <w:tc>
          <w:tcPr>
            <w:tcW w:w="2409" w:type="dxa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1</w:t>
            </w:r>
          </w:p>
        </w:tc>
        <w:tc>
          <w:tcPr>
            <w:tcW w:w="1839" w:type="dxa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11</w:t>
            </w:r>
          </w:p>
        </w:tc>
        <w:tc>
          <w:tcPr>
            <w:tcW w:w="1529" w:type="dxa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52</w:t>
            </w:r>
          </w:p>
        </w:tc>
      </w:tr>
      <w:tr w:rsidR="00F52670" w:rsidRPr="004830DA" w:rsidTr="00F52670">
        <w:tc>
          <w:tcPr>
            <w:tcW w:w="1188" w:type="dxa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2 курс</w:t>
            </w:r>
          </w:p>
        </w:tc>
        <w:tc>
          <w:tcPr>
            <w:tcW w:w="2606" w:type="dxa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32.3</w:t>
            </w:r>
          </w:p>
        </w:tc>
        <w:tc>
          <w:tcPr>
            <w:tcW w:w="1843" w:type="dxa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color w:val="FF0000"/>
              </w:rPr>
            </w:pPr>
            <w:r w:rsidRPr="004830DA">
              <w:rPr>
                <w:rFonts w:ascii="Times New Roman" w:hAnsi="Times New Roman"/>
                <w:color w:val="FF0000"/>
              </w:rPr>
              <w:t>4.7</w:t>
            </w:r>
          </w:p>
        </w:tc>
        <w:tc>
          <w:tcPr>
            <w:tcW w:w="2409" w:type="dxa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2</w:t>
            </w:r>
          </w:p>
        </w:tc>
        <w:tc>
          <w:tcPr>
            <w:tcW w:w="1839" w:type="dxa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11</w:t>
            </w:r>
          </w:p>
        </w:tc>
        <w:tc>
          <w:tcPr>
            <w:tcW w:w="1529" w:type="dxa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52</w:t>
            </w:r>
          </w:p>
        </w:tc>
      </w:tr>
      <w:tr w:rsidR="00F52670" w:rsidRPr="004830DA" w:rsidTr="00F52670">
        <w:tc>
          <w:tcPr>
            <w:tcW w:w="1188" w:type="dxa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3 курс</w:t>
            </w:r>
          </w:p>
        </w:tc>
        <w:tc>
          <w:tcPr>
            <w:tcW w:w="2606" w:type="dxa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8.6</w:t>
            </w:r>
          </w:p>
        </w:tc>
        <w:tc>
          <w:tcPr>
            <w:tcW w:w="1843" w:type="dxa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color w:val="FF0000"/>
              </w:rPr>
            </w:pPr>
            <w:r w:rsidRPr="004830DA">
              <w:rPr>
                <w:rFonts w:ascii="Times New Roman" w:hAnsi="Times New Roman"/>
                <w:color w:val="FF0000"/>
              </w:rPr>
              <w:t>16.1</w:t>
            </w:r>
          </w:p>
        </w:tc>
        <w:tc>
          <w:tcPr>
            <w:tcW w:w="2409" w:type="dxa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12.3</w:t>
            </w:r>
          </w:p>
        </w:tc>
        <w:tc>
          <w:tcPr>
            <w:tcW w:w="1843" w:type="dxa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1</w:t>
            </w:r>
          </w:p>
        </w:tc>
        <w:tc>
          <w:tcPr>
            <w:tcW w:w="1839" w:type="dxa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3</w:t>
            </w:r>
          </w:p>
        </w:tc>
        <w:tc>
          <w:tcPr>
            <w:tcW w:w="1529" w:type="dxa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2</w:t>
            </w:r>
          </w:p>
        </w:tc>
        <w:tc>
          <w:tcPr>
            <w:tcW w:w="1529" w:type="dxa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43</w:t>
            </w:r>
          </w:p>
        </w:tc>
      </w:tr>
      <w:tr w:rsidR="00F52670" w:rsidRPr="004830DA" w:rsidTr="00F52670">
        <w:tc>
          <w:tcPr>
            <w:tcW w:w="1188" w:type="dxa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606" w:type="dxa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77</w:t>
            </w:r>
          </w:p>
        </w:tc>
        <w:tc>
          <w:tcPr>
            <w:tcW w:w="1843" w:type="dxa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24.7</w:t>
            </w:r>
          </w:p>
        </w:tc>
        <w:tc>
          <w:tcPr>
            <w:tcW w:w="2409" w:type="dxa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14.3</w:t>
            </w:r>
          </w:p>
        </w:tc>
        <w:tc>
          <w:tcPr>
            <w:tcW w:w="1843" w:type="dxa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39" w:type="dxa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29" w:type="dxa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529" w:type="dxa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147</w:t>
            </w:r>
          </w:p>
        </w:tc>
      </w:tr>
    </w:tbl>
    <w:p w:rsidR="00F52670" w:rsidRPr="004830DA" w:rsidRDefault="00F52670" w:rsidP="00F52670">
      <w:pPr>
        <w:rPr>
          <w:rFonts w:ascii="Times New Roman" w:hAnsi="Times New Roman"/>
        </w:rPr>
      </w:pPr>
    </w:p>
    <w:p w:rsidR="00F52670" w:rsidRPr="004830DA" w:rsidRDefault="00F52670" w:rsidP="00F52670">
      <w:pPr>
        <w:rPr>
          <w:rFonts w:ascii="Times New Roman" w:hAnsi="Times New Roman"/>
        </w:rPr>
      </w:pPr>
    </w:p>
    <w:p w:rsidR="00F52670" w:rsidRPr="004830DA" w:rsidRDefault="00F52670" w:rsidP="00F52670">
      <w:pPr>
        <w:jc w:val="center"/>
        <w:rPr>
          <w:rFonts w:ascii="Times New Roman" w:hAnsi="Times New Roman"/>
        </w:rPr>
      </w:pPr>
    </w:p>
    <w:p w:rsidR="00F52670" w:rsidRPr="004830DA" w:rsidRDefault="00F52670" w:rsidP="00F52670">
      <w:pPr>
        <w:jc w:val="center"/>
        <w:rPr>
          <w:rFonts w:ascii="Times New Roman" w:hAnsi="Times New Roman"/>
        </w:rPr>
      </w:pPr>
    </w:p>
    <w:p w:rsidR="00F52670" w:rsidRPr="004830DA" w:rsidRDefault="00F52670" w:rsidP="00F52670">
      <w:pPr>
        <w:jc w:val="center"/>
        <w:rPr>
          <w:rFonts w:ascii="Times New Roman" w:hAnsi="Times New Roman"/>
        </w:rPr>
      </w:pPr>
    </w:p>
    <w:p w:rsidR="00F52670" w:rsidRPr="004830DA" w:rsidRDefault="00F52670" w:rsidP="00F52670">
      <w:pPr>
        <w:jc w:val="center"/>
        <w:rPr>
          <w:rFonts w:ascii="Times New Roman" w:hAnsi="Times New Roman"/>
        </w:rPr>
      </w:pPr>
    </w:p>
    <w:p w:rsidR="00F52670" w:rsidRPr="004830DA" w:rsidRDefault="00F52670" w:rsidP="00F52670">
      <w:pPr>
        <w:jc w:val="center"/>
        <w:rPr>
          <w:rFonts w:ascii="Times New Roman" w:hAnsi="Times New Roman"/>
        </w:rPr>
      </w:pPr>
    </w:p>
    <w:p w:rsidR="00F52670" w:rsidRPr="004830DA" w:rsidRDefault="00F52670" w:rsidP="00F52670">
      <w:pPr>
        <w:jc w:val="center"/>
        <w:rPr>
          <w:rFonts w:ascii="Times New Roman" w:hAnsi="Times New Roman"/>
        </w:rPr>
      </w:pPr>
    </w:p>
    <w:p w:rsidR="00F52670" w:rsidRPr="004830DA" w:rsidRDefault="00F52670" w:rsidP="00F52670">
      <w:pPr>
        <w:jc w:val="center"/>
        <w:rPr>
          <w:rFonts w:ascii="Times New Roman" w:hAnsi="Times New Roman"/>
        </w:rPr>
      </w:pPr>
    </w:p>
    <w:p w:rsidR="00F52670" w:rsidRPr="004830DA" w:rsidRDefault="00F52670" w:rsidP="00F52670">
      <w:pPr>
        <w:jc w:val="center"/>
        <w:rPr>
          <w:rFonts w:ascii="Times New Roman" w:hAnsi="Times New Roman"/>
        </w:rPr>
      </w:pPr>
    </w:p>
    <w:p w:rsidR="00F52670" w:rsidRPr="004830DA" w:rsidRDefault="00F52670" w:rsidP="00F52670">
      <w:pPr>
        <w:jc w:val="center"/>
        <w:rPr>
          <w:rFonts w:ascii="Times New Roman" w:hAnsi="Times New Roman"/>
        </w:rPr>
      </w:pPr>
    </w:p>
    <w:p w:rsidR="00F52670" w:rsidRPr="004830DA" w:rsidRDefault="00F52670" w:rsidP="00F52670">
      <w:pPr>
        <w:jc w:val="center"/>
        <w:rPr>
          <w:rFonts w:ascii="Times New Roman" w:hAnsi="Times New Roman"/>
        </w:rPr>
      </w:pPr>
    </w:p>
    <w:p w:rsidR="00F52670" w:rsidRPr="004830DA" w:rsidRDefault="00F52670" w:rsidP="00F52670">
      <w:pPr>
        <w:jc w:val="center"/>
        <w:rPr>
          <w:rFonts w:ascii="Times New Roman" w:hAnsi="Times New Roman"/>
        </w:rPr>
      </w:pPr>
    </w:p>
    <w:p w:rsidR="00F52670" w:rsidRPr="004830DA" w:rsidRDefault="00F52670" w:rsidP="00F52670">
      <w:pPr>
        <w:jc w:val="center"/>
        <w:rPr>
          <w:rFonts w:ascii="Times New Roman" w:hAnsi="Times New Roman"/>
        </w:rPr>
      </w:pPr>
    </w:p>
    <w:p w:rsidR="00F52670" w:rsidRPr="004830DA" w:rsidRDefault="00F52670" w:rsidP="00F52670">
      <w:pPr>
        <w:jc w:val="center"/>
        <w:rPr>
          <w:rFonts w:ascii="Times New Roman" w:hAnsi="Times New Roman"/>
        </w:rPr>
      </w:pPr>
    </w:p>
    <w:p w:rsidR="00F52670" w:rsidRPr="004830DA" w:rsidRDefault="00F52670" w:rsidP="00F52670">
      <w:pPr>
        <w:jc w:val="center"/>
        <w:rPr>
          <w:rFonts w:ascii="Times New Roman" w:hAnsi="Times New Roman"/>
        </w:rPr>
      </w:pPr>
    </w:p>
    <w:p w:rsidR="00F52670" w:rsidRPr="004830DA" w:rsidRDefault="00F52670" w:rsidP="00F52670">
      <w:pPr>
        <w:jc w:val="center"/>
        <w:rPr>
          <w:rFonts w:ascii="Times New Roman" w:hAnsi="Times New Roman"/>
        </w:rPr>
      </w:pPr>
    </w:p>
    <w:p w:rsidR="00F52670" w:rsidRPr="004830DA" w:rsidRDefault="00F52670" w:rsidP="00F52670">
      <w:pPr>
        <w:jc w:val="center"/>
        <w:rPr>
          <w:rFonts w:ascii="Times New Roman" w:hAnsi="Times New Roman"/>
        </w:rPr>
      </w:pPr>
    </w:p>
    <w:p w:rsidR="00F52670" w:rsidRPr="004830DA" w:rsidRDefault="00F52670" w:rsidP="00F52670">
      <w:pPr>
        <w:jc w:val="center"/>
        <w:rPr>
          <w:rFonts w:ascii="Times New Roman" w:hAnsi="Times New Roman"/>
        </w:rPr>
      </w:pPr>
    </w:p>
    <w:p w:rsidR="00F52670" w:rsidRPr="004830DA" w:rsidRDefault="00F52670" w:rsidP="00F52670">
      <w:pPr>
        <w:jc w:val="center"/>
        <w:rPr>
          <w:rFonts w:ascii="Times New Roman" w:hAnsi="Times New Roman"/>
        </w:rPr>
      </w:pPr>
    </w:p>
    <w:p w:rsidR="00F52670" w:rsidRPr="004830DA" w:rsidRDefault="00F52670" w:rsidP="00F52670">
      <w:pPr>
        <w:jc w:val="center"/>
        <w:rPr>
          <w:rFonts w:ascii="Times New Roman" w:hAnsi="Times New Roman"/>
        </w:rPr>
      </w:pPr>
    </w:p>
    <w:p w:rsidR="00F52670" w:rsidRPr="004830DA" w:rsidRDefault="00F52670" w:rsidP="00F52670">
      <w:pPr>
        <w:jc w:val="center"/>
        <w:rPr>
          <w:rFonts w:ascii="Times New Roman" w:hAnsi="Times New Roman"/>
        </w:rPr>
      </w:pPr>
    </w:p>
    <w:p w:rsidR="00F52670" w:rsidRPr="004830DA" w:rsidRDefault="00F52670" w:rsidP="00F52670">
      <w:pPr>
        <w:jc w:val="center"/>
        <w:rPr>
          <w:rFonts w:ascii="Times New Roman" w:hAnsi="Times New Roman"/>
        </w:rPr>
      </w:pPr>
    </w:p>
    <w:p w:rsidR="00F52670" w:rsidRPr="004830DA" w:rsidRDefault="00F52670" w:rsidP="00F52670">
      <w:pPr>
        <w:jc w:val="center"/>
        <w:rPr>
          <w:rFonts w:ascii="Times New Roman" w:hAnsi="Times New Roman"/>
        </w:rPr>
      </w:pPr>
    </w:p>
    <w:p w:rsidR="00F52670" w:rsidRPr="004830DA" w:rsidRDefault="00F52670" w:rsidP="00F52670">
      <w:pPr>
        <w:jc w:val="center"/>
        <w:rPr>
          <w:rFonts w:ascii="Times New Roman" w:hAnsi="Times New Roman"/>
        </w:rPr>
      </w:pPr>
    </w:p>
    <w:p w:rsidR="00F52670" w:rsidRPr="004830DA" w:rsidRDefault="00F52670" w:rsidP="00F52670">
      <w:pPr>
        <w:jc w:val="center"/>
        <w:rPr>
          <w:rFonts w:ascii="Times New Roman" w:hAnsi="Times New Roman"/>
        </w:rPr>
      </w:pPr>
      <w:r w:rsidRPr="004830DA">
        <w:rPr>
          <w:rFonts w:ascii="Times New Roman" w:hAnsi="Times New Roman"/>
        </w:rPr>
        <w:lastRenderedPageBreak/>
        <w:t>Государственное бюджетное профессиональное образовательное учреждение Псковской области</w:t>
      </w:r>
    </w:p>
    <w:p w:rsidR="00F52670" w:rsidRPr="004830DA" w:rsidRDefault="00F52670" w:rsidP="00F52670">
      <w:pPr>
        <w:jc w:val="center"/>
        <w:rPr>
          <w:rFonts w:ascii="Times New Roman" w:hAnsi="Times New Roman"/>
        </w:rPr>
      </w:pPr>
      <w:r w:rsidRPr="004830DA">
        <w:rPr>
          <w:rFonts w:ascii="Times New Roman" w:hAnsi="Times New Roman"/>
        </w:rPr>
        <w:t>«</w:t>
      </w:r>
      <w:proofErr w:type="spellStart"/>
      <w:r w:rsidRPr="004830DA">
        <w:rPr>
          <w:rFonts w:ascii="Times New Roman" w:hAnsi="Times New Roman"/>
        </w:rPr>
        <w:t>Опочецкий</w:t>
      </w:r>
      <w:proofErr w:type="spellEnd"/>
      <w:r w:rsidRPr="004830DA">
        <w:rPr>
          <w:rFonts w:ascii="Times New Roman" w:hAnsi="Times New Roman"/>
        </w:rPr>
        <w:t xml:space="preserve"> индустриально-педагогический колледж»</w:t>
      </w:r>
    </w:p>
    <w:p w:rsidR="00F52670" w:rsidRPr="004830DA" w:rsidRDefault="00F52670" w:rsidP="00F52670">
      <w:pPr>
        <w:pStyle w:val="af0"/>
        <w:ind w:left="708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52670" w:rsidRPr="004830DA" w:rsidRDefault="00F52670" w:rsidP="00F52670">
      <w:pPr>
        <w:pStyle w:val="af0"/>
        <w:ind w:left="708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52670" w:rsidRPr="004830DA" w:rsidRDefault="00F52670" w:rsidP="00F52670">
      <w:pPr>
        <w:rPr>
          <w:rFonts w:ascii="Times New Roman" w:hAnsi="Times New Roman"/>
          <w:sz w:val="28"/>
          <w:szCs w:val="28"/>
        </w:rPr>
      </w:pPr>
      <w:r w:rsidRPr="004830DA">
        <w:rPr>
          <w:rFonts w:ascii="Times New Roman" w:hAnsi="Times New Roman"/>
          <w:sz w:val="28"/>
          <w:szCs w:val="28"/>
        </w:rPr>
        <w:t>Принято                                                                                                                                                     УТВЕРЖДАЮ</w:t>
      </w:r>
    </w:p>
    <w:p w:rsidR="00F52670" w:rsidRPr="004830DA" w:rsidRDefault="00F52670" w:rsidP="00F52670">
      <w:pPr>
        <w:rPr>
          <w:rFonts w:ascii="Times New Roman" w:hAnsi="Times New Roman"/>
          <w:sz w:val="28"/>
          <w:szCs w:val="28"/>
        </w:rPr>
      </w:pPr>
      <w:r w:rsidRPr="004830DA">
        <w:rPr>
          <w:rFonts w:ascii="Times New Roman" w:hAnsi="Times New Roman"/>
          <w:sz w:val="28"/>
          <w:szCs w:val="28"/>
        </w:rPr>
        <w:t>решением педагогического совета                                                                                                 Директор колледжа</w:t>
      </w:r>
    </w:p>
    <w:p w:rsidR="00F52670" w:rsidRPr="004830DA" w:rsidRDefault="00F52670" w:rsidP="00F52670">
      <w:pPr>
        <w:rPr>
          <w:rFonts w:ascii="Times New Roman" w:hAnsi="Times New Roman"/>
          <w:sz w:val="28"/>
          <w:szCs w:val="28"/>
        </w:rPr>
      </w:pPr>
      <w:proofErr w:type="gramStart"/>
      <w:r w:rsidRPr="004830DA">
        <w:rPr>
          <w:rFonts w:ascii="Times New Roman" w:hAnsi="Times New Roman"/>
          <w:sz w:val="28"/>
          <w:szCs w:val="28"/>
        </w:rPr>
        <w:t>протокол  №</w:t>
      </w:r>
      <w:proofErr w:type="gramEnd"/>
      <w:r w:rsidRPr="004830DA">
        <w:rPr>
          <w:rFonts w:ascii="Times New Roman" w:hAnsi="Times New Roman"/>
          <w:sz w:val="28"/>
          <w:szCs w:val="28"/>
        </w:rPr>
        <w:t xml:space="preserve"> 07                                                                                                                             ________В.В. Карпова</w:t>
      </w:r>
    </w:p>
    <w:p w:rsidR="00F52670" w:rsidRPr="004830DA" w:rsidRDefault="00F52670" w:rsidP="00F52670">
      <w:pPr>
        <w:rPr>
          <w:rFonts w:ascii="Times New Roman" w:hAnsi="Times New Roman"/>
          <w:sz w:val="28"/>
          <w:szCs w:val="28"/>
        </w:rPr>
      </w:pPr>
      <w:r w:rsidRPr="004830DA">
        <w:rPr>
          <w:rFonts w:ascii="Times New Roman" w:hAnsi="Times New Roman"/>
          <w:sz w:val="28"/>
          <w:szCs w:val="28"/>
        </w:rPr>
        <w:t xml:space="preserve">«30» августа 2019                                                                                                                         </w:t>
      </w:r>
      <w:proofErr w:type="gramStart"/>
      <w:r w:rsidRPr="004830DA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4830DA">
        <w:rPr>
          <w:rFonts w:ascii="Times New Roman" w:hAnsi="Times New Roman"/>
          <w:sz w:val="28"/>
          <w:szCs w:val="28"/>
        </w:rPr>
        <w:t xml:space="preserve">02» сентября 2019                                                                                                                         </w:t>
      </w:r>
    </w:p>
    <w:p w:rsidR="00F52670" w:rsidRPr="004830DA" w:rsidRDefault="00F52670" w:rsidP="00F52670">
      <w:pPr>
        <w:rPr>
          <w:rFonts w:ascii="Times New Roman" w:hAnsi="Times New Roman"/>
          <w:sz w:val="28"/>
          <w:szCs w:val="28"/>
        </w:rPr>
      </w:pPr>
      <w:r w:rsidRPr="004830D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приказ № 292</w:t>
      </w:r>
    </w:p>
    <w:p w:rsidR="00F52670" w:rsidRPr="004830DA" w:rsidRDefault="00F52670" w:rsidP="00F52670">
      <w:pPr>
        <w:spacing w:line="360" w:lineRule="auto"/>
        <w:jc w:val="center"/>
        <w:rPr>
          <w:rFonts w:ascii="Times New Roman" w:hAnsi="Times New Roman"/>
        </w:rPr>
      </w:pPr>
    </w:p>
    <w:p w:rsidR="00F52670" w:rsidRPr="004830DA" w:rsidRDefault="00D3574A" w:rsidP="00F52670">
      <w:pPr>
        <w:jc w:val="center"/>
        <w:rPr>
          <w:rFonts w:ascii="Times New Roman" w:hAnsi="Times New Roman"/>
        </w:rPr>
      </w:pPr>
      <w:r w:rsidRPr="004830DA">
        <w:rPr>
          <w:rFonts w:ascii="Times New Roman" w:hAnsi="Times New Roman"/>
          <w:b/>
        </w:rPr>
        <w:t xml:space="preserve">3.2. </w:t>
      </w:r>
      <w:r w:rsidR="00F52670" w:rsidRPr="004830DA">
        <w:rPr>
          <w:rFonts w:ascii="Times New Roman" w:hAnsi="Times New Roman"/>
          <w:b/>
        </w:rPr>
        <w:t>КАЛЕНДАРНЫЙ УЧЕБНЫЙ ГРАФИК</w:t>
      </w:r>
      <w:r w:rsidR="00F52670" w:rsidRPr="004830DA">
        <w:rPr>
          <w:rFonts w:ascii="Times New Roman" w:hAnsi="Times New Roman"/>
        </w:rPr>
        <w:t xml:space="preserve"> </w:t>
      </w:r>
    </w:p>
    <w:p w:rsidR="00F52670" w:rsidRPr="004830DA" w:rsidRDefault="00F52670" w:rsidP="00F52670">
      <w:pPr>
        <w:pStyle w:val="1c"/>
        <w:jc w:val="center"/>
        <w:rPr>
          <w:color w:val="auto"/>
        </w:rPr>
      </w:pPr>
      <w:r w:rsidRPr="004830DA">
        <w:rPr>
          <w:color w:val="auto"/>
        </w:rPr>
        <w:t xml:space="preserve">адаптированной образовательной программы </w:t>
      </w:r>
      <w:proofErr w:type="gramStart"/>
      <w:r w:rsidRPr="004830DA">
        <w:rPr>
          <w:color w:val="auto"/>
        </w:rPr>
        <w:t>подготовки  квалифицированных</w:t>
      </w:r>
      <w:proofErr w:type="gramEnd"/>
      <w:r w:rsidRPr="004830DA">
        <w:rPr>
          <w:color w:val="auto"/>
        </w:rPr>
        <w:t xml:space="preserve"> рабочих, служащих  по профессии</w:t>
      </w:r>
    </w:p>
    <w:p w:rsidR="00F52670" w:rsidRPr="004830DA" w:rsidRDefault="00F52670" w:rsidP="00F52670">
      <w:pPr>
        <w:pStyle w:val="1c"/>
        <w:jc w:val="center"/>
        <w:rPr>
          <w:color w:val="auto"/>
        </w:rPr>
      </w:pPr>
      <w:proofErr w:type="gramStart"/>
      <w:r w:rsidRPr="004830DA">
        <w:rPr>
          <w:b/>
          <w:color w:val="auto"/>
        </w:rPr>
        <w:t>15.01.05  Сварщик</w:t>
      </w:r>
      <w:proofErr w:type="gramEnd"/>
      <w:r w:rsidRPr="004830DA">
        <w:rPr>
          <w:b/>
          <w:color w:val="auto"/>
        </w:rPr>
        <w:t xml:space="preserve"> (ручной и частично механизированной сварки (наплавки</w:t>
      </w:r>
      <w:r w:rsidR="00D21A71">
        <w:rPr>
          <w:b/>
          <w:color w:val="auto"/>
        </w:rPr>
        <w:t>)</w:t>
      </w:r>
    </w:p>
    <w:p w:rsidR="00F52670" w:rsidRPr="004830DA" w:rsidRDefault="00F52670" w:rsidP="00F52670">
      <w:pPr>
        <w:pStyle w:val="1c"/>
        <w:jc w:val="center"/>
        <w:rPr>
          <w:color w:val="auto"/>
        </w:rPr>
      </w:pPr>
    </w:p>
    <w:p w:rsidR="00F52670" w:rsidRPr="004830DA" w:rsidRDefault="00F52670" w:rsidP="00F52670">
      <w:pPr>
        <w:pStyle w:val="1c"/>
        <w:jc w:val="center"/>
        <w:rPr>
          <w:color w:val="auto"/>
        </w:rPr>
      </w:pPr>
    </w:p>
    <w:p w:rsidR="00F52670" w:rsidRPr="004830DA" w:rsidRDefault="00F52670" w:rsidP="00F52670">
      <w:pPr>
        <w:pStyle w:val="1c"/>
        <w:tabs>
          <w:tab w:val="left" w:pos="2987"/>
        </w:tabs>
        <w:jc w:val="right"/>
        <w:rPr>
          <w:color w:val="auto"/>
        </w:rPr>
      </w:pPr>
      <w:r w:rsidRPr="004830DA">
        <w:t xml:space="preserve">  </w:t>
      </w:r>
      <w:r w:rsidRPr="004830DA">
        <w:rPr>
          <w:color w:val="auto"/>
        </w:rPr>
        <w:t xml:space="preserve">Квалификации: </w:t>
      </w:r>
    </w:p>
    <w:p w:rsidR="00F52670" w:rsidRPr="004830DA" w:rsidRDefault="00F52670" w:rsidP="00F52670">
      <w:pPr>
        <w:pStyle w:val="1c"/>
        <w:tabs>
          <w:tab w:val="left" w:pos="2987"/>
        </w:tabs>
        <w:jc w:val="right"/>
        <w:rPr>
          <w:color w:val="auto"/>
        </w:rPr>
      </w:pPr>
      <w:r w:rsidRPr="004830DA">
        <w:rPr>
          <w:color w:val="auto"/>
        </w:rPr>
        <w:t xml:space="preserve">сварщик ручной дуговой сварки плавящимся покрытым электродом, </w:t>
      </w:r>
    </w:p>
    <w:p w:rsidR="00F52670" w:rsidRPr="004830DA" w:rsidRDefault="00F52670" w:rsidP="00F52670">
      <w:pPr>
        <w:pStyle w:val="1c"/>
        <w:tabs>
          <w:tab w:val="left" w:pos="2987"/>
        </w:tabs>
        <w:jc w:val="right"/>
        <w:rPr>
          <w:color w:val="auto"/>
        </w:rPr>
      </w:pPr>
      <w:r w:rsidRPr="004830DA">
        <w:rPr>
          <w:color w:val="auto"/>
        </w:rPr>
        <w:t>газосварщик (3-4 разряд)</w:t>
      </w:r>
      <w:r w:rsidRPr="004830DA">
        <w:rPr>
          <w:b/>
          <w:color w:val="auto"/>
        </w:rPr>
        <w:t xml:space="preserve"> </w:t>
      </w:r>
    </w:p>
    <w:p w:rsidR="00F52670" w:rsidRPr="004830DA" w:rsidRDefault="00F52670" w:rsidP="00F52670">
      <w:pPr>
        <w:pStyle w:val="1c"/>
        <w:jc w:val="right"/>
        <w:rPr>
          <w:color w:val="auto"/>
        </w:rPr>
      </w:pPr>
    </w:p>
    <w:p w:rsidR="00F52670" w:rsidRPr="004830DA" w:rsidRDefault="00F52670" w:rsidP="00F52670">
      <w:pPr>
        <w:pStyle w:val="1c"/>
        <w:ind w:left="3780"/>
        <w:jc w:val="right"/>
        <w:rPr>
          <w:color w:val="auto"/>
        </w:rPr>
      </w:pPr>
      <w:r w:rsidRPr="004830DA">
        <w:rPr>
          <w:color w:val="auto"/>
          <w:sz w:val="24"/>
        </w:rPr>
        <w:t xml:space="preserve"> </w:t>
      </w:r>
      <w:r w:rsidRPr="004830DA">
        <w:rPr>
          <w:b/>
          <w:color w:val="auto"/>
          <w:sz w:val="24"/>
        </w:rPr>
        <w:t xml:space="preserve"> </w:t>
      </w:r>
    </w:p>
    <w:p w:rsidR="00F52670" w:rsidRPr="004830DA" w:rsidRDefault="00F52670" w:rsidP="00F52670">
      <w:pPr>
        <w:pStyle w:val="1c"/>
        <w:jc w:val="right"/>
        <w:rPr>
          <w:color w:val="auto"/>
        </w:rPr>
      </w:pPr>
      <w:bookmarkStart w:id="0" w:name="h.gjdgxs" w:colFirst="0" w:colLast="0"/>
      <w:bookmarkEnd w:id="0"/>
      <w:r w:rsidRPr="004830DA">
        <w:rPr>
          <w:color w:val="auto"/>
          <w:sz w:val="24"/>
        </w:rPr>
        <w:t xml:space="preserve">                                                                Форма обучения - очная</w:t>
      </w:r>
    </w:p>
    <w:p w:rsidR="00F52670" w:rsidRPr="004830DA" w:rsidRDefault="00F52670" w:rsidP="00F52670">
      <w:pPr>
        <w:pStyle w:val="1c"/>
        <w:jc w:val="right"/>
        <w:rPr>
          <w:color w:val="auto"/>
          <w:sz w:val="24"/>
        </w:rPr>
      </w:pPr>
      <w:r w:rsidRPr="004830DA">
        <w:rPr>
          <w:color w:val="auto"/>
          <w:sz w:val="24"/>
        </w:rPr>
        <w:t xml:space="preserve">                                                                Нормативный срок обучения </w:t>
      </w:r>
      <w:proofErr w:type="gramStart"/>
      <w:r w:rsidRPr="004830DA">
        <w:rPr>
          <w:color w:val="auto"/>
          <w:sz w:val="24"/>
        </w:rPr>
        <w:t>–  2</w:t>
      </w:r>
      <w:proofErr w:type="gramEnd"/>
      <w:r w:rsidRPr="004830DA">
        <w:rPr>
          <w:color w:val="auto"/>
          <w:sz w:val="24"/>
        </w:rPr>
        <w:t xml:space="preserve"> года и 10 мес.</w:t>
      </w:r>
    </w:p>
    <w:p w:rsidR="00F52670" w:rsidRPr="004830DA" w:rsidRDefault="00F52670" w:rsidP="00F52670">
      <w:pPr>
        <w:jc w:val="right"/>
        <w:rPr>
          <w:rFonts w:ascii="Times New Roman" w:hAnsi="Times New Roman"/>
        </w:rPr>
      </w:pPr>
      <w:r w:rsidRPr="004830DA">
        <w:rPr>
          <w:rFonts w:ascii="Times New Roman" w:hAnsi="Times New Roman"/>
        </w:rPr>
        <w:t xml:space="preserve">                                                                         с получением среднего общего образования</w:t>
      </w:r>
    </w:p>
    <w:p w:rsidR="00F52670" w:rsidRPr="004830DA" w:rsidRDefault="00F52670" w:rsidP="00F52670">
      <w:pPr>
        <w:pStyle w:val="1"/>
        <w:ind w:left="3686"/>
        <w:jc w:val="right"/>
        <w:rPr>
          <w:rFonts w:ascii="Times New Roman" w:hAnsi="Times New Roman"/>
          <w:lang w:val="ru-RU"/>
        </w:rPr>
      </w:pPr>
      <w:r w:rsidRPr="004830DA">
        <w:rPr>
          <w:rFonts w:ascii="Times New Roman" w:hAnsi="Times New Roman"/>
          <w:lang w:val="ru-RU"/>
        </w:rPr>
        <w:t xml:space="preserve">                                                                         Профиль технический  </w:t>
      </w:r>
    </w:p>
    <w:p w:rsidR="00F52670" w:rsidRPr="004830DA" w:rsidRDefault="00F52670" w:rsidP="00F52670">
      <w:pPr>
        <w:rPr>
          <w:rFonts w:ascii="Times New Roman" w:hAnsi="Times New Roman"/>
          <w:w w:val="90"/>
        </w:rPr>
      </w:pPr>
    </w:p>
    <w:p w:rsidR="00F52670" w:rsidRPr="004830DA" w:rsidRDefault="00F52670" w:rsidP="00F52670">
      <w:pPr>
        <w:rPr>
          <w:rFonts w:ascii="Times New Roman" w:hAnsi="Times New Roman"/>
          <w:w w:val="90"/>
        </w:rPr>
      </w:pPr>
    </w:p>
    <w:p w:rsidR="00F52670" w:rsidRPr="004830DA" w:rsidRDefault="00F52670" w:rsidP="00F52670">
      <w:pPr>
        <w:rPr>
          <w:rFonts w:ascii="Times New Roman" w:hAnsi="Times New Roman"/>
          <w:w w:val="90"/>
        </w:rPr>
      </w:pPr>
    </w:p>
    <w:p w:rsidR="00F52670" w:rsidRPr="004830DA" w:rsidRDefault="00F52670" w:rsidP="00F52670">
      <w:pPr>
        <w:rPr>
          <w:rFonts w:ascii="Times New Roman" w:hAnsi="Times New Roman"/>
          <w:w w:val="90"/>
        </w:rPr>
      </w:pPr>
    </w:p>
    <w:p w:rsidR="00F52670" w:rsidRPr="004830DA" w:rsidRDefault="00F52670" w:rsidP="00F52670">
      <w:pPr>
        <w:rPr>
          <w:rFonts w:ascii="Times New Roman" w:hAnsi="Times New Roman"/>
          <w:w w:val="90"/>
        </w:rPr>
      </w:pPr>
    </w:p>
    <w:p w:rsidR="00F52670" w:rsidRPr="004830DA" w:rsidRDefault="00F52670" w:rsidP="00F52670">
      <w:pPr>
        <w:jc w:val="center"/>
        <w:rPr>
          <w:rFonts w:ascii="Times New Roman" w:hAnsi="Times New Roman"/>
          <w:w w:val="90"/>
        </w:rPr>
      </w:pPr>
      <w:r w:rsidRPr="004830DA">
        <w:rPr>
          <w:rFonts w:ascii="Times New Roman" w:hAnsi="Times New Roman"/>
          <w:w w:val="90"/>
        </w:rPr>
        <w:t>г. Опочка</w:t>
      </w:r>
    </w:p>
    <w:p w:rsidR="00F52670" w:rsidRPr="004830DA" w:rsidRDefault="00F52670" w:rsidP="00F52670">
      <w:pPr>
        <w:jc w:val="center"/>
        <w:rPr>
          <w:rFonts w:ascii="Times New Roman" w:hAnsi="Times New Roman"/>
          <w:b/>
          <w:w w:val="90"/>
        </w:rPr>
      </w:pPr>
      <w:r w:rsidRPr="004830DA">
        <w:rPr>
          <w:rFonts w:ascii="Times New Roman" w:hAnsi="Times New Roman"/>
          <w:b/>
          <w:w w:val="90"/>
        </w:rPr>
        <w:t>2019</w:t>
      </w:r>
    </w:p>
    <w:p w:rsidR="00F52670" w:rsidRPr="004830DA" w:rsidRDefault="00F52670" w:rsidP="00F52670">
      <w:pPr>
        <w:spacing w:after="120"/>
        <w:rPr>
          <w:rFonts w:ascii="Times New Roman" w:hAnsi="Times New Roman"/>
        </w:rPr>
      </w:pPr>
      <w:r w:rsidRPr="004830DA">
        <w:rPr>
          <w:rFonts w:ascii="Times New Roman" w:hAnsi="Times New Roman"/>
          <w:b/>
        </w:rPr>
        <w:lastRenderedPageBreak/>
        <w:t>Курс __1_______ Семестр____1______</w:t>
      </w:r>
    </w:p>
    <w:tbl>
      <w:tblPr>
        <w:tblW w:w="13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4693"/>
        <w:gridCol w:w="349"/>
        <w:gridCol w:w="372"/>
        <w:gridCol w:w="360"/>
        <w:gridCol w:w="360"/>
        <w:gridCol w:w="180"/>
        <w:gridCol w:w="180"/>
        <w:gridCol w:w="360"/>
        <w:gridCol w:w="360"/>
        <w:gridCol w:w="360"/>
        <w:gridCol w:w="180"/>
        <w:gridCol w:w="180"/>
        <w:gridCol w:w="360"/>
        <w:gridCol w:w="360"/>
        <w:gridCol w:w="360"/>
        <w:gridCol w:w="360"/>
        <w:gridCol w:w="360"/>
        <w:gridCol w:w="360"/>
        <w:gridCol w:w="360"/>
        <w:gridCol w:w="360"/>
        <w:gridCol w:w="104"/>
        <w:gridCol w:w="354"/>
        <w:gridCol w:w="425"/>
        <w:gridCol w:w="676"/>
      </w:tblGrid>
      <w:tr w:rsidR="00F52670" w:rsidRPr="004830DA" w:rsidTr="00F52670">
        <w:trPr>
          <w:cantSplit/>
          <w:trHeight w:val="404"/>
          <w:jc w:val="center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F52670" w:rsidRPr="004830DA" w:rsidRDefault="00F52670" w:rsidP="00F52670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Компоненты программы</w:t>
            </w: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Сентябрь 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Октябрь 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Ноябрь </w:t>
            </w: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Декабрь 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Январь 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2670" w:rsidRPr="004830DA" w:rsidRDefault="00F52670" w:rsidP="00F52670">
            <w:pPr>
              <w:spacing w:line="200" w:lineRule="exact"/>
              <w:ind w:left="113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pacing w:val="-20"/>
                <w:sz w:val="20"/>
                <w:szCs w:val="20"/>
              </w:rPr>
              <w:t xml:space="preserve">Всего </w:t>
            </w:r>
          </w:p>
          <w:p w:rsidR="00F52670" w:rsidRPr="004830DA" w:rsidRDefault="00F52670" w:rsidP="00F52670">
            <w:pPr>
              <w:spacing w:line="200" w:lineRule="exact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pacing w:val="-20"/>
                <w:sz w:val="20"/>
                <w:szCs w:val="20"/>
              </w:rPr>
              <w:t>часов</w:t>
            </w:r>
          </w:p>
        </w:tc>
      </w:tr>
      <w:tr w:rsidR="00F52670" w:rsidRPr="004830DA" w:rsidTr="00F52670">
        <w:trPr>
          <w:cantSplit/>
          <w:trHeight w:val="460"/>
          <w:jc w:val="center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 xml:space="preserve">Порядковые </w:t>
            </w:r>
            <w:proofErr w:type="gramStart"/>
            <w:r w:rsidRPr="004830DA">
              <w:rPr>
                <w:rFonts w:ascii="Times New Roman" w:hAnsi="Times New Roman"/>
                <w:sz w:val="20"/>
                <w:szCs w:val="20"/>
              </w:rPr>
              <w:t>номера  недель</w:t>
            </w:r>
            <w:proofErr w:type="gramEnd"/>
            <w:r w:rsidRPr="004830DA"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70" w:rsidRPr="004830DA" w:rsidTr="00F52670">
        <w:trPr>
          <w:cantSplit/>
          <w:trHeight w:val="236"/>
          <w:jc w:val="center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4830DA">
              <w:rPr>
                <w:rFonts w:ascii="Times New Roman" w:hAnsi="Times New Roman"/>
                <w:bCs/>
                <w:sz w:val="12"/>
                <w:szCs w:val="12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70" w:rsidRPr="004830DA" w:rsidTr="00F52670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2670" w:rsidRPr="004830DA" w:rsidRDefault="00F52670" w:rsidP="00F52670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bCs/>
                <w:sz w:val="20"/>
                <w:szCs w:val="20"/>
              </w:rPr>
              <w:t>УД.</w:t>
            </w:r>
            <w:r w:rsidRPr="004830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830DA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52670" w:rsidRPr="004830DA" w:rsidRDefault="00F52670" w:rsidP="00F52670">
            <w:pPr>
              <w:spacing w:line="200" w:lineRule="exact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proofErr w:type="gramStart"/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Общеобразовательный</w:t>
            </w:r>
            <w:r w:rsidRPr="004830DA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 цикл</w:t>
            </w:r>
            <w:proofErr w:type="gramEnd"/>
            <w:r w:rsidRPr="004830DA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70" w:rsidRPr="004830DA" w:rsidTr="00F52670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tabs>
                <w:tab w:val="left" w:pos="2694"/>
              </w:tabs>
              <w:ind w:left="-142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ОУДб.01 Ч.1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tabs>
                <w:tab w:val="left" w:pos="2694"/>
              </w:tabs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F52670" w:rsidRPr="004830DA" w:rsidTr="00F52670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tabs>
                <w:tab w:val="left" w:pos="2694"/>
              </w:tabs>
              <w:ind w:left="-142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ОУДб.01 Ч.2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tabs>
                <w:tab w:val="left" w:pos="2694"/>
              </w:tabs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F52670" w:rsidRPr="004830DA" w:rsidTr="00F52670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tabs>
                <w:tab w:val="left" w:pos="2694"/>
              </w:tabs>
              <w:ind w:left="-142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ОУДб.02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tabs>
                <w:tab w:val="left" w:pos="2694"/>
              </w:tabs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F52670" w:rsidRPr="004830DA" w:rsidTr="00F52670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tabs>
                <w:tab w:val="left" w:pos="2694"/>
              </w:tabs>
              <w:ind w:left="-142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ОУДп.03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tabs>
                <w:tab w:val="left" w:pos="2694"/>
              </w:tabs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Математика: алгебра, начала математического анализа, геометрия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F52670" w:rsidRPr="004830DA" w:rsidTr="00F52670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tabs>
                <w:tab w:val="left" w:pos="2694"/>
              </w:tabs>
              <w:ind w:left="-142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ОУДб.04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tabs>
                <w:tab w:val="left" w:pos="2694"/>
              </w:tabs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F52670" w:rsidRPr="004830DA" w:rsidTr="00F52670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tabs>
                <w:tab w:val="left" w:pos="2694"/>
              </w:tabs>
              <w:ind w:left="-142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 xml:space="preserve">   ОУДб.05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tabs>
                <w:tab w:val="left" w:pos="2694"/>
              </w:tabs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F52670" w:rsidRPr="004830DA" w:rsidTr="00F52670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tabs>
                <w:tab w:val="left" w:pos="2694"/>
              </w:tabs>
              <w:ind w:left="-142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 xml:space="preserve">  УДб.06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tabs>
                <w:tab w:val="left" w:pos="2694"/>
              </w:tabs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F52670" w:rsidRPr="004830DA" w:rsidTr="00F52670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ind w:left="-142" w:right="-250"/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УДп.09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Физика  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F52670" w:rsidRPr="004830DA" w:rsidTr="00F52670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ind w:left="-142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ОУДб.10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F52670" w:rsidRPr="004830DA" w:rsidTr="00F52670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ind w:left="-142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ОУДб.11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F52670" w:rsidRPr="004830DA" w:rsidTr="00F52670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ind w:left="-142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УДб.12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F52670" w:rsidRPr="004830DA" w:rsidTr="00F52670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ind w:left="-142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УДб.13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F52670" w:rsidRPr="004830DA" w:rsidTr="00F52670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ind w:left="-142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УДб.14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F52670" w:rsidRPr="004830DA" w:rsidTr="00F52670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ind w:left="-142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УДд.15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Черчение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F52670" w:rsidRPr="004830DA" w:rsidTr="00F52670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4830DA">
              <w:rPr>
                <w:rFonts w:ascii="Times New Roman" w:hAnsi="Times New Roman"/>
                <w:b/>
                <w:bCs/>
                <w:iCs/>
              </w:rPr>
              <w:t>ОП.00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/>
                <w:b/>
                <w:bCs/>
                <w:iCs/>
              </w:rPr>
            </w:pPr>
            <w:r w:rsidRPr="004830DA">
              <w:rPr>
                <w:rFonts w:ascii="Times New Roman" w:hAnsi="Times New Roman"/>
                <w:b/>
                <w:bCs/>
                <w:iCs/>
              </w:rPr>
              <w:t>Общепрофессиональный цикл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70" w:rsidRPr="004830DA" w:rsidTr="00F52670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ОП.03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Основы материаловедения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F52670" w:rsidRPr="004830DA" w:rsidTr="00F52670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b/>
                <w:bCs/>
                <w:iCs/>
              </w:rPr>
              <w:t>П.00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b/>
                <w:bCs/>
                <w:iCs/>
              </w:rPr>
              <w:t>Профессиональный цикл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2670" w:rsidRPr="004830DA" w:rsidTr="00F52670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4830DA">
              <w:rPr>
                <w:rFonts w:ascii="Times New Roman" w:hAnsi="Times New Roman"/>
                <w:b/>
                <w:bCs/>
              </w:rPr>
              <w:t>ПМ. 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Профессиональные модули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70" w:rsidRPr="004830DA" w:rsidTr="00F52670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4830DA">
              <w:rPr>
                <w:rFonts w:ascii="Times New Roman" w:hAnsi="Times New Roman"/>
                <w:b/>
                <w:bCs/>
              </w:rPr>
              <w:t>ПМ.01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/>
                <w:b/>
                <w:bCs/>
              </w:rPr>
            </w:pPr>
            <w:r w:rsidRPr="004830DA">
              <w:rPr>
                <w:rFonts w:ascii="Times New Roman" w:hAnsi="Times New Roman"/>
                <w:b/>
              </w:rPr>
              <w:t>Подготовительно-сварочные работы контроль качества сварных швов после сварки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70" w:rsidRPr="004830DA" w:rsidTr="00F52670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МДК.01.01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Основы технологии сварки и сварочное оборудование  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F52670" w:rsidRPr="004830DA" w:rsidTr="00F52670">
        <w:trPr>
          <w:jc w:val="center"/>
        </w:trPr>
        <w:tc>
          <w:tcPr>
            <w:tcW w:w="5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2670" w:rsidRPr="004830DA" w:rsidRDefault="00F52670" w:rsidP="00F52670">
            <w:pPr>
              <w:spacing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Всего часов в неделю обязательных учебных занятий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612</w:t>
            </w:r>
          </w:p>
        </w:tc>
      </w:tr>
    </w:tbl>
    <w:p w:rsidR="00F52670" w:rsidRPr="004830DA" w:rsidRDefault="00F52670" w:rsidP="00F52670">
      <w:pPr>
        <w:rPr>
          <w:rFonts w:ascii="Times New Roman" w:hAnsi="Times New Roman"/>
        </w:rPr>
      </w:pPr>
    </w:p>
    <w:p w:rsidR="00F52670" w:rsidRPr="004830DA" w:rsidRDefault="00F52670" w:rsidP="00F52670">
      <w:pPr>
        <w:rPr>
          <w:rFonts w:ascii="Times New Roman" w:hAnsi="Times New Roman"/>
        </w:rPr>
      </w:pPr>
    </w:p>
    <w:p w:rsidR="00F52670" w:rsidRPr="004830DA" w:rsidRDefault="00F52670" w:rsidP="00F52670">
      <w:pPr>
        <w:rPr>
          <w:rFonts w:ascii="Times New Roman" w:hAnsi="Times New Roman"/>
        </w:rPr>
      </w:pPr>
    </w:p>
    <w:p w:rsidR="00F52670" w:rsidRPr="004830DA" w:rsidRDefault="00F52670" w:rsidP="00F52670">
      <w:pPr>
        <w:rPr>
          <w:rFonts w:ascii="Times New Roman" w:hAnsi="Times New Roman"/>
        </w:rPr>
      </w:pPr>
    </w:p>
    <w:p w:rsidR="00F52670" w:rsidRPr="004830DA" w:rsidRDefault="00F52670" w:rsidP="00F52670">
      <w:pPr>
        <w:spacing w:after="120"/>
        <w:rPr>
          <w:rFonts w:ascii="Times New Roman" w:hAnsi="Times New Roman"/>
        </w:rPr>
      </w:pPr>
      <w:r w:rsidRPr="004830DA">
        <w:rPr>
          <w:rFonts w:ascii="Times New Roman" w:hAnsi="Times New Roman"/>
          <w:b/>
        </w:rPr>
        <w:lastRenderedPageBreak/>
        <w:t xml:space="preserve">Курс __1_______ Семестр____2______  </w:t>
      </w: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3784"/>
        <w:gridCol w:w="360"/>
        <w:gridCol w:w="360"/>
        <w:gridCol w:w="180"/>
        <w:gridCol w:w="18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80"/>
        <w:gridCol w:w="180"/>
        <w:gridCol w:w="360"/>
        <w:gridCol w:w="360"/>
        <w:gridCol w:w="363"/>
        <w:gridCol w:w="359"/>
        <w:gridCol w:w="360"/>
        <w:gridCol w:w="360"/>
        <w:gridCol w:w="360"/>
        <w:gridCol w:w="357"/>
        <w:gridCol w:w="543"/>
      </w:tblGrid>
      <w:tr w:rsidR="00F52670" w:rsidRPr="004830DA" w:rsidTr="00F52670">
        <w:trPr>
          <w:cantSplit/>
          <w:trHeight w:val="404"/>
          <w:jc w:val="center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F52670" w:rsidRPr="004830DA" w:rsidRDefault="00F52670" w:rsidP="00F52670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Компоненты программы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pacing w:val="-20"/>
                <w:sz w:val="20"/>
                <w:szCs w:val="20"/>
              </w:rPr>
              <w:t>Январь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Февраль 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Март 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Апрель </w:t>
            </w:r>
          </w:p>
        </w:tc>
        <w:tc>
          <w:tcPr>
            <w:tcW w:w="1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 xml:space="preserve">Июнь 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2670" w:rsidRPr="004830DA" w:rsidRDefault="00F52670" w:rsidP="00F52670">
            <w:pPr>
              <w:spacing w:line="200" w:lineRule="exact"/>
              <w:ind w:left="113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pacing w:val="-20"/>
                <w:sz w:val="20"/>
                <w:szCs w:val="20"/>
              </w:rPr>
              <w:t xml:space="preserve">Всего </w:t>
            </w:r>
          </w:p>
          <w:p w:rsidR="00F52670" w:rsidRPr="004830DA" w:rsidRDefault="00F52670" w:rsidP="00F52670">
            <w:pPr>
              <w:spacing w:line="200" w:lineRule="exact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pacing w:val="-20"/>
                <w:sz w:val="20"/>
                <w:szCs w:val="20"/>
              </w:rPr>
              <w:t>часов</w:t>
            </w:r>
          </w:p>
        </w:tc>
      </w:tr>
      <w:tr w:rsidR="00F52670" w:rsidRPr="004830DA" w:rsidTr="00F52670">
        <w:trPr>
          <w:cantSplit/>
          <w:trHeight w:val="460"/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3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 xml:space="preserve">Порядковые </w:t>
            </w:r>
            <w:proofErr w:type="gramStart"/>
            <w:r w:rsidRPr="004830DA">
              <w:rPr>
                <w:rFonts w:ascii="Times New Roman" w:hAnsi="Times New Roman"/>
                <w:sz w:val="20"/>
                <w:szCs w:val="20"/>
              </w:rPr>
              <w:t>номера  недель</w:t>
            </w:r>
            <w:proofErr w:type="gramEnd"/>
            <w:r w:rsidRPr="004830DA"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70" w:rsidRPr="004830DA" w:rsidTr="00F52670">
        <w:trPr>
          <w:cantSplit/>
          <w:trHeight w:val="236"/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31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34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4830DA">
              <w:rPr>
                <w:rFonts w:ascii="Times New Roman" w:hAnsi="Times New Roman"/>
                <w:bCs/>
                <w:sz w:val="12"/>
                <w:szCs w:val="12"/>
              </w:rPr>
              <w:t>37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41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43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70" w:rsidRPr="004830DA" w:rsidTr="00F52670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52670" w:rsidRPr="004830DA" w:rsidRDefault="00F52670" w:rsidP="00F52670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bCs/>
                <w:sz w:val="20"/>
                <w:szCs w:val="20"/>
              </w:rPr>
              <w:t>УД.</w:t>
            </w:r>
            <w:r w:rsidRPr="004830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830DA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52670" w:rsidRPr="004830DA" w:rsidRDefault="00F52670" w:rsidP="00F52670">
            <w:pPr>
              <w:spacing w:line="200" w:lineRule="exact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proofErr w:type="gramStart"/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Общеобразовательный</w:t>
            </w:r>
            <w:r w:rsidRPr="004830DA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 цикл</w:t>
            </w:r>
            <w:proofErr w:type="gramEnd"/>
            <w:r w:rsidRPr="004830DA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70" w:rsidRPr="004830DA" w:rsidTr="00F52670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w w:val="90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УДб.01 Ч.1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w w:val="90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F52670" w:rsidRPr="004830DA" w:rsidTr="00F52670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w w:val="90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УДб.01 Ч.2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w w:val="90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F52670" w:rsidRPr="004830DA" w:rsidTr="00F52670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tabs>
                <w:tab w:val="left" w:pos="2694"/>
              </w:tabs>
              <w:ind w:left="-142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ОУДб.02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tabs>
                <w:tab w:val="left" w:pos="2694"/>
              </w:tabs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F52670" w:rsidRPr="004830DA" w:rsidTr="00F52670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tabs>
                <w:tab w:val="left" w:pos="2694"/>
              </w:tabs>
              <w:ind w:left="-142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ОУДп.03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tabs>
                <w:tab w:val="left" w:pos="2694"/>
              </w:tabs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Математика: алгебра, начала математического анализа, геометрия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F52670" w:rsidRPr="004830DA" w:rsidTr="00F52670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tabs>
                <w:tab w:val="left" w:pos="2694"/>
              </w:tabs>
              <w:ind w:left="-142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ОУДб.04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tabs>
                <w:tab w:val="left" w:pos="2694"/>
              </w:tabs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F52670" w:rsidRPr="004830DA" w:rsidTr="00F52670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tabs>
                <w:tab w:val="left" w:pos="2694"/>
              </w:tabs>
              <w:ind w:left="-142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 xml:space="preserve">   ОУДб.05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tabs>
                <w:tab w:val="left" w:pos="2694"/>
              </w:tabs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F52670" w:rsidRPr="004830DA" w:rsidTr="00F52670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tabs>
                <w:tab w:val="left" w:pos="2694"/>
              </w:tabs>
              <w:ind w:left="-142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 xml:space="preserve">   ОУДб.06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tabs>
                <w:tab w:val="left" w:pos="2694"/>
              </w:tabs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F52670" w:rsidRPr="004830DA" w:rsidTr="00F52670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ind w:left="-142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 xml:space="preserve">  УДб.07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F52670" w:rsidRPr="004830DA" w:rsidTr="00F52670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tabs>
                <w:tab w:val="left" w:pos="2694"/>
              </w:tabs>
              <w:ind w:left="-142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ОУДп.08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tabs>
                <w:tab w:val="left" w:pos="2694"/>
              </w:tabs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F52670" w:rsidRPr="004830DA" w:rsidTr="00F52670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tabs>
                <w:tab w:val="left" w:pos="2694"/>
              </w:tabs>
              <w:ind w:left="-142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ОУДп.09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tabs>
                <w:tab w:val="left" w:pos="2694"/>
              </w:tabs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F52670" w:rsidRPr="004830DA" w:rsidTr="00F52670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tabs>
                <w:tab w:val="left" w:pos="2694"/>
              </w:tabs>
              <w:ind w:left="-142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ОУДб.10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tabs>
                <w:tab w:val="left" w:pos="2694"/>
              </w:tabs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F52670" w:rsidRPr="004830DA" w:rsidTr="00F52670">
        <w:trPr>
          <w:trHeight w:val="332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ind w:left="-142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ОУДб.11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tabs>
                <w:tab w:val="left" w:pos="2694"/>
              </w:tabs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F52670" w:rsidRPr="004830DA" w:rsidTr="00F52670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tabs>
                <w:tab w:val="left" w:pos="2694"/>
              </w:tabs>
              <w:ind w:left="-142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УДб.13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tabs>
                <w:tab w:val="left" w:pos="2694"/>
              </w:tabs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F52670" w:rsidRPr="004830DA" w:rsidTr="00F52670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ОП.00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70" w:rsidRPr="004830DA" w:rsidTr="00F52670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ОП.01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Основы инженерной графики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F52670" w:rsidRPr="004830DA" w:rsidTr="00F52670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bCs/>
                <w:sz w:val="20"/>
                <w:szCs w:val="20"/>
              </w:rPr>
              <w:t>ПМ. 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70" w:rsidRPr="004830DA" w:rsidTr="00F52670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ПМ.01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Подготовительно-сварочные работы контроль качества сварных швов после сварки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70" w:rsidRPr="004830DA" w:rsidTr="00F52670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МДК.01.01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 xml:space="preserve">Основы технологии сварки и сварочное оборудование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 xml:space="preserve">41                                             </w:t>
            </w:r>
          </w:p>
        </w:tc>
      </w:tr>
      <w:tr w:rsidR="00F52670" w:rsidRPr="004830DA" w:rsidTr="00F52670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30DA">
              <w:rPr>
                <w:rFonts w:ascii="Times New Roman" w:hAnsi="Times New Roman"/>
                <w:sz w:val="20"/>
                <w:szCs w:val="20"/>
              </w:rPr>
              <w:t>МДК,01.03</w:t>
            </w:r>
            <w:proofErr w:type="gramEnd"/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Подготовительные и сборочные операции перед сваркой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 xml:space="preserve">40 </w:t>
            </w:r>
          </w:p>
        </w:tc>
      </w:tr>
      <w:tr w:rsidR="00F52670" w:rsidRPr="004830DA" w:rsidTr="00F52670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МДК.01.04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Контроль качества сварных соединений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 xml:space="preserve">40 </w:t>
            </w:r>
          </w:p>
        </w:tc>
      </w:tr>
      <w:tr w:rsidR="00F52670" w:rsidRPr="004830DA" w:rsidTr="00F52670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Cs/>
                <w:sz w:val="20"/>
                <w:szCs w:val="20"/>
              </w:rPr>
              <w:t>УП.01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F52670" w:rsidRPr="004830DA" w:rsidTr="00F52670">
        <w:trPr>
          <w:jc w:val="center"/>
        </w:trPr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2670" w:rsidRPr="004830DA" w:rsidRDefault="00F52670" w:rsidP="00F52670">
            <w:pPr>
              <w:spacing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Всего часов в неделю обязательных учебных занятий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828</w:t>
            </w:r>
          </w:p>
        </w:tc>
      </w:tr>
    </w:tbl>
    <w:p w:rsidR="00F52670" w:rsidRPr="004830DA" w:rsidRDefault="00F52670" w:rsidP="00F52670">
      <w:pPr>
        <w:spacing w:after="120"/>
        <w:rPr>
          <w:rFonts w:ascii="Times New Roman" w:hAnsi="Times New Roman"/>
          <w:b/>
        </w:rPr>
      </w:pPr>
    </w:p>
    <w:p w:rsidR="00F52670" w:rsidRPr="004830DA" w:rsidRDefault="00F52670" w:rsidP="00F52670">
      <w:pPr>
        <w:spacing w:after="120"/>
        <w:rPr>
          <w:rFonts w:ascii="Times New Roman" w:hAnsi="Times New Roman"/>
          <w:b/>
        </w:rPr>
      </w:pPr>
    </w:p>
    <w:p w:rsidR="00F52670" w:rsidRPr="004830DA" w:rsidRDefault="00F52670" w:rsidP="00F52670">
      <w:pPr>
        <w:spacing w:after="120"/>
        <w:rPr>
          <w:rFonts w:ascii="Times New Roman" w:hAnsi="Times New Roman"/>
        </w:rPr>
      </w:pPr>
      <w:r w:rsidRPr="004830DA">
        <w:rPr>
          <w:rFonts w:ascii="Times New Roman" w:hAnsi="Times New Roman"/>
          <w:b/>
        </w:rPr>
        <w:t>Курс __2_______ Семестр____3______</w:t>
      </w:r>
    </w:p>
    <w:tbl>
      <w:tblPr>
        <w:tblW w:w="14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6001"/>
        <w:gridCol w:w="347"/>
        <w:gridCol w:w="365"/>
        <w:gridCol w:w="356"/>
        <w:gridCol w:w="356"/>
        <w:gridCol w:w="180"/>
        <w:gridCol w:w="176"/>
        <w:gridCol w:w="356"/>
        <w:gridCol w:w="356"/>
        <w:gridCol w:w="360"/>
        <w:gridCol w:w="180"/>
        <w:gridCol w:w="180"/>
        <w:gridCol w:w="360"/>
        <w:gridCol w:w="360"/>
        <w:gridCol w:w="356"/>
        <w:gridCol w:w="360"/>
        <w:gridCol w:w="372"/>
        <w:gridCol w:w="348"/>
        <w:gridCol w:w="360"/>
        <w:gridCol w:w="360"/>
        <w:gridCol w:w="104"/>
        <w:gridCol w:w="354"/>
        <w:gridCol w:w="425"/>
        <w:gridCol w:w="742"/>
      </w:tblGrid>
      <w:tr w:rsidR="00F52670" w:rsidRPr="004830DA" w:rsidTr="00F52670">
        <w:trPr>
          <w:cantSplit/>
          <w:trHeight w:val="404"/>
          <w:jc w:val="center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F52670" w:rsidRPr="004830DA" w:rsidRDefault="00F52670" w:rsidP="00F52670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60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Компоненты программы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Сентябрь 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Октябрь 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Ноябрь </w:t>
            </w: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Декабрь 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Январь 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ind w:left="113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pacing w:val="-20"/>
                <w:sz w:val="20"/>
                <w:szCs w:val="20"/>
              </w:rPr>
              <w:t xml:space="preserve">Всего </w:t>
            </w:r>
          </w:p>
          <w:p w:rsidR="00F52670" w:rsidRPr="004830DA" w:rsidRDefault="00F52670" w:rsidP="00F52670">
            <w:pPr>
              <w:spacing w:line="276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pacing w:val="-20"/>
                <w:sz w:val="20"/>
                <w:szCs w:val="20"/>
              </w:rPr>
              <w:t>часов</w:t>
            </w:r>
          </w:p>
        </w:tc>
      </w:tr>
      <w:tr w:rsidR="00F52670" w:rsidRPr="004830DA" w:rsidTr="00F52670">
        <w:trPr>
          <w:cantSplit/>
          <w:trHeight w:val="311"/>
          <w:jc w:val="center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 xml:space="preserve">Порядковые </w:t>
            </w:r>
            <w:proofErr w:type="gramStart"/>
            <w:r w:rsidRPr="004830DA">
              <w:rPr>
                <w:rFonts w:ascii="Times New Roman" w:hAnsi="Times New Roman"/>
                <w:sz w:val="20"/>
                <w:szCs w:val="20"/>
              </w:rPr>
              <w:t>номера  недель</w:t>
            </w:r>
            <w:proofErr w:type="gramEnd"/>
            <w:r w:rsidRPr="004830DA"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70" w:rsidRPr="004830DA" w:rsidTr="00F52670">
        <w:trPr>
          <w:cantSplit/>
          <w:trHeight w:val="236"/>
          <w:jc w:val="center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4830DA">
              <w:rPr>
                <w:rFonts w:ascii="Times New Roman" w:hAnsi="Times New Roman"/>
                <w:bCs/>
                <w:sz w:val="12"/>
                <w:szCs w:val="12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70" w:rsidRPr="004830DA" w:rsidTr="00F52670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52670" w:rsidRPr="004830DA" w:rsidRDefault="00F52670" w:rsidP="00F52670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bCs/>
                <w:sz w:val="20"/>
                <w:szCs w:val="20"/>
              </w:rPr>
              <w:t>УД.</w:t>
            </w:r>
            <w:r w:rsidRPr="004830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830DA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52670" w:rsidRPr="004830DA" w:rsidRDefault="00F52670" w:rsidP="00F52670">
            <w:pPr>
              <w:spacing w:line="200" w:lineRule="exact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proofErr w:type="gramStart"/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Общеобразовательный</w:t>
            </w:r>
            <w:r w:rsidRPr="004830DA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 цикл</w:t>
            </w:r>
            <w:proofErr w:type="gramEnd"/>
            <w:r w:rsidRPr="004830DA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70" w:rsidRPr="004830DA" w:rsidTr="00F52670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w w:val="90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УДб.01 Ч.1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w w:val="90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34</w:t>
            </w:r>
          </w:p>
        </w:tc>
      </w:tr>
      <w:tr w:rsidR="00F52670" w:rsidRPr="004830DA" w:rsidTr="00F52670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w w:val="90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УДб.01 Ч.2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w w:val="90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34</w:t>
            </w:r>
          </w:p>
        </w:tc>
      </w:tr>
      <w:tr w:rsidR="00F52670" w:rsidRPr="004830DA" w:rsidTr="00F52670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ind w:left="-142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ОУДб.02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34</w:t>
            </w:r>
          </w:p>
        </w:tc>
      </w:tr>
      <w:tr w:rsidR="00F52670" w:rsidRPr="004830DA" w:rsidTr="00F52670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ind w:left="-142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ОУДп.03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Математика: алгебра, начала математического анализа, геометрия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86</w:t>
            </w:r>
          </w:p>
        </w:tc>
      </w:tr>
      <w:tr w:rsidR="00F52670" w:rsidRPr="004830DA" w:rsidTr="00F52670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ind w:left="-142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ОУДб.04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34</w:t>
            </w:r>
          </w:p>
        </w:tc>
      </w:tr>
      <w:tr w:rsidR="00F52670" w:rsidRPr="004830DA" w:rsidTr="00F52670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ind w:left="-142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 xml:space="preserve">   ОУДб.05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34</w:t>
            </w:r>
          </w:p>
        </w:tc>
      </w:tr>
      <w:tr w:rsidR="00F52670" w:rsidRPr="004830DA" w:rsidTr="00F52670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ind w:left="-142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 xml:space="preserve">   ОУДб.06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17</w:t>
            </w:r>
          </w:p>
        </w:tc>
      </w:tr>
      <w:tr w:rsidR="00F52670" w:rsidRPr="004830DA" w:rsidTr="00F52670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ind w:left="-142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ОУДп.08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34</w:t>
            </w:r>
          </w:p>
        </w:tc>
      </w:tr>
      <w:tr w:rsidR="00F52670" w:rsidRPr="004830DA" w:rsidTr="00F52670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ind w:left="-142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ОУДп.09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51</w:t>
            </w:r>
          </w:p>
        </w:tc>
      </w:tr>
      <w:tr w:rsidR="00F52670" w:rsidRPr="004830DA" w:rsidTr="00F52670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ind w:left="-142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ОУДб.10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34</w:t>
            </w:r>
          </w:p>
        </w:tc>
      </w:tr>
      <w:tr w:rsidR="00F52670" w:rsidRPr="004830DA" w:rsidTr="00F52670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ind w:left="-142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ОУДб.11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34</w:t>
            </w:r>
          </w:p>
        </w:tc>
      </w:tr>
      <w:tr w:rsidR="00F52670" w:rsidRPr="004830DA" w:rsidTr="00F52670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bCs/>
                <w:sz w:val="20"/>
                <w:szCs w:val="20"/>
              </w:rPr>
              <w:t>ПМ. 00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70" w:rsidRPr="004830DA" w:rsidTr="00F52670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ПМ.01 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Подготовительно-сварочные работы контроль качества сварных швов после сварки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70" w:rsidRPr="004830DA" w:rsidTr="00F52670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МДК.01.02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 xml:space="preserve">Технология производства сварных конструкций  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13"/>
                <w:szCs w:val="13"/>
              </w:rPr>
              <w:t>10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13"/>
                <w:szCs w:val="13"/>
              </w:rPr>
              <w:t>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13"/>
                <w:szCs w:val="13"/>
              </w:rPr>
              <w:t>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 xml:space="preserve"> 38</w:t>
            </w:r>
          </w:p>
        </w:tc>
      </w:tr>
      <w:tr w:rsidR="00F52670" w:rsidRPr="004830DA" w:rsidTr="00F52670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Cs/>
                <w:sz w:val="20"/>
                <w:szCs w:val="20"/>
              </w:rPr>
              <w:t>УП.01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13"/>
                <w:szCs w:val="13"/>
              </w:rPr>
              <w:t>12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13"/>
                <w:szCs w:val="13"/>
              </w:rPr>
              <w:t>11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F52670" w:rsidRPr="004830DA" w:rsidTr="00F52670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 xml:space="preserve"> Ручная дуговая </w:t>
            </w:r>
            <w:proofErr w:type="gramStart"/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сварка( наплавка</w:t>
            </w:r>
            <w:proofErr w:type="gramEnd"/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, резка) плавящимся покрытым электродом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70" w:rsidRPr="004830DA" w:rsidTr="00F52670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МДК.02.01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widowControl w:val="0"/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 xml:space="preserve"> Техника и технология ручной дуговой сварки (наплавки, резки) покрытыми электродами  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32 </w:t>
            </w:r>
          </w:p>
        </w:tc>
      </w:tr>
      <w:tr w:rsidR="00F52670" w:rsidRPr="004830DA" w:rsidTr="00F52670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Cs/>
                <w:sz w:val="20"/>
                <w:szCs w:val="20"/>
              </w:rPr>
              <w:t>УП.02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13"/>
                <w:szCs w:val="13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13"/>
                <w:szCs w:val="13"/>
              </w:rPr>
              <w:t>14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33</w:t>
            </w:r>
          </w:p>
        </w:tc>
      </w:tr>
      <w:tr w:rsidR="00F52670" w:rsidRPr="004830DA" w:rsidTr="00F52670">
        <w:trPr>
          <w:jc w:val="center"/>
        </w:trPr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Всего часов в неделю обязательных учебных занятий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b/>
                <w:sz w:val="12"/>
                <w:szCs w:val="12"/>
              </w:rPr>
              <w:t>36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612</w:t>
            </w:r>
          </w:p>
        </w:tc>
      </w:tr>
    </w:tbl>
    <w:p w:rsidR="00F52670" w:rsidRPr="004830DA" w:rsidRDefault="00F52670" w:rsidP="00F52670">
      <w:pPr>
        <w:rPr>
          <w:rFonts w:ascii="Times New Roman" w:hAnsi="Times New Roman"/>
        </w:rPr>
      </w:pPr>
    </w:p>
    <w:p w:rsidR="00F52670" w:rsidRPr="004830DA" w:rsidRDefault="00F52670" w:rsidP="00F52670">
      <w:pPr>
        <w:spacing w:after="120"/>
        <w:rPr>
          <w:rFonts w:ascii="Times New Roman" w:hAnsi="Times New Roman"/>
          <w:b/>
        </w:rPr>
      </w:pPr>
    </w:p>
    <w:p w:rsidR="00F52670" w:rsidRPr="004830DA" w:rsidRDefault="00F52670" w:rsidP="00F52670">
      <w:pPr>
        <w:spacing w:after="120"/>
        <w:rPr>
          <w:rFonts w:ascii="Times New Roman" w:hAnsi="Times New Roman"/>
          <w:b/>
        </w:rPr>
      </w:pPr>
    </w:p>
    <w:p w:rsidR="00F52670" w:rsidRPr="004830DA" w:rsidRDefault="00F52670" w:rsidP="00F52670">
      <w:pPr>
        <w:spacing w:after="120"/>
        <w:rPr>
          <w:rFonts w:ascii="Times New Roman" w:hAnsi="Times New Roman"/>
          <w:b/>
        </w:rPr>
      </w:pPr>
    </w:p>
    <w:p w:rsidR="00F52670" w:rsidRPr="004830DA" w:rsidRDefault="00F52670" w:rsidP="00F52670">
      <w:pPr>
        <w:spacing w:after="120"/>
        <w:rPr>
          <w:rFonts w:ascii="Times New Roman" w:hAnsi="Times New Roman"/>
          <w:b/>
        </w:rPr>
      </w:pPr>
    </w:p>
    <w:p w:rsidR="00F52670" w:rsidRPr="004830DA" w:rsidRDefault="00F52670" w:rsidP="00F52670">
      <w:pPr>
        <w:spacing w:after="120"/>
        <w:rPr>
          <w:rFonts w:ascii="Times New Roman" w:hAnsi="Times New Roman"/>
        </w:rPr>
      </w:pPr>
      <w:r w:rsidRPr="004830DA">
        <w:rPr>
          <w:rFonts w:ascii="Times New Roman" w:hAnsi="Times New Roman"/>
          <w:b/>
        </w:rPr>
        <w:t>Курс __2_______ Семестр____4______</w:t>
      </w:r>
    </w:p>
    <w:tbl>
      <w:tblPr>
        <w:tblW w:w="14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4382"/>
        <w:gridCol w:w="355"/>
        <w:gridCol w:w="354"/>
        <w:gridCol w:w="180"/>
        <w:gridCol w:w="172"/>
        <w:gridCol w:w="352"/>
        <w:gridCol w:w="352"/>
        <w:gridCol w:w="352"/>
        <w:gridCol w:w="352"/>
        <w:gridCol w:w="360"/>
        <w:gridCol w:w="360"/>
        <w:gridCol w:w="360"/>
        <w:gridCol w:w="360"/>
        <w:gridCol w:w="360"/>
        <w:gridCol w:w="360"/>
        <w:gridCol w:w="360"/>
        <w:gridCol w:w="360"/>
        <w:gridCol w:w="180"/>
        <w:gridCol w:w="180"/>
        <w:gridCol w:w="360"/>
        <w:gridCol w:w="360"/>
        <w:gridCol w:w="363"/>
        <w:gridCol w:w="351"/>
        <w:gridCol w:w="352"/>
        <w:gridCol w:w="352"/>
        <w:gridCol w:w="345"/>
        <w:gridCol w:w="344"/>
        <w:gridCol w:w="742"/>
      </w:tblGrid>
      <w:tr w:rsidR="00F52670" w:rsidRPr="004830DA" w:rsidTr="00F52670">
        <w:trPr>
          <w:cantSplit/>
          <w:trHeight w:val="404"/>
          <w:jc w:val="center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Компоненты программы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pacing w:val="-20"/>
                <w:sz w:val="20"/>
                <w:szCs w:val="20"/>
              </w:rPr>
              <w:t>Январь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Февраль 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Март 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Апрель 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 xml:space="preserve">Июнь 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ind w:left="113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pacing w:val="-20"/>
                <w:sz w:val="20"/>
                <w:szCs w:val="20"/>
              </w:rPr>
              <w:t xml:space="preserve">Всего </w:t>
            </w:r>
          </w:p>
          <w:p w:rsidR="00F52670" w:rsidRPr="004830DA" w:rsidRDefault="00F52670" w:rsidP="00F52670">
            <w:pPr>
              <w:spacing w:line="276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pacing w:val="-20"/>
                <w:sz w:val="20"/>
                <w:szCs w:val="20"/>
              </w:rPr>
              <w:t>часов</w:t>
            </w:r>
          </w:p>
        </w:tc>
      </w:tr>
      <w:tr w:rsidR="00F52670" w:rsidRPr="004830DA" w:rsidTr="00F52670">
        <w:trPr>
          <w:cantSplit/>
          <w:trHeight w:val="311"/>
          <w:jc w:val="center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 xml:space="preserve">Порядковые </w:t>
            </w:r>
            <w:proofErr w:type="gramStart"/>
            <w:r w:rsidRPr="004830DA">
              <w:rPr>
                <w:rFonts w:ascii="Times New Roman" w:hAnsi="Times New Roman"/>
                <w:sz w:val="20"/>
                <w:szCs w:val="20"/>
              </w:rPr>
              <w:t>номера  недель</w:t>
            </w:r>
            <w:proofErr w:type="gramEnd"/>
            <w:r w:rsidRPr="004830DA"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70" w:rsidRPr="004830DA" w:rsidTr="00F52670">
        <w:trPr>
          <w:cantSplit/>
          <w:trHeight w:val="236"/>
          <w:jc w:val="center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31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34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4830DA">
              <w:rPr>
                <w:rFonts w:ascii="Times New Roman" w:hAnsi="Times New Roman"/>
                <w:bCs/>
                <w:sz w:val="12"/>
                <w:szCs w:val="12"/>
              </w:rPr>
              <w:t>37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41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43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70" w:rsidRPr="004830DA" w:rsidTr="00F52670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2670" w:rsidRPr="004830DA" w:rsidRDefault="00F52670" w:rsidP="00F52670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bCs/>
                <w:sz w:val="20"/>
                <w:szCs w:val="20"/>
              </w:rPr>
              <w:t>УД.</w:t>
            </w:r>
            <w:r w:rsidRPr="004830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830DA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52670" w:rsidRPr="004830DA" w:rsidRDefault="00F52670" w:rsidP="00F52670">
            <w:pPr>
              <w:spacing w:line="200" w:lineRule="exact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proofErr w:type="gramStart"/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Общеобразовательный</w:t>
            </w:r>
            <w:r w:rsidRPr="004830DA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 цикл</w:t>
            </w:r>
            <w:proofErr w:type="gramEnd"/>
            <w:r w:rsidRPr="004830DA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70" w:rsidRPr="004830DA" w:rsidTr="00F52670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w w:val="90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УДб.01 Ч.1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w w:val="90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F52670" w:rsidRPr="004830DA" w:rsidTr="00F52670">
        <w:trPr>
          <w:trHeight w:val="171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w w:val="90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УДб.01 Ч.2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w w:val="90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F52670" w:rsidRPr="004830DA" w:rsidTr="00F52670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670" w:rsidRPr="004830DA" w:rsidRDefault="00F52670" w:rsidP="00F52670">
            <w:pPr>
              <w:tabs>
                <w:tab w:val="left" w:pos="2694"/>
              </w:tabs>
              <w:ind w:left="-142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ОУДб.02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2670" w:rsidRPr="004830DA" w:rsidRDefault="00F52670" w:rsidP="00F52670">
            <w:pPr>
              <w:tabs>
                <w:tab w:val="left" w:pos="2694"/>
              </w:tabs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F52670" w:rsidRPr="004830DA" w:rsidTr="00F52670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tabs>
                <w:tab w:val="left" w:pos="2694"/>
              </w:tabs>
              <w:ind w:left="-142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ОУДп.03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tabs>
                <w:tab w:val="left" w:pos="2694"/>
              </w:tabs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Математика: алгебра, начала математического анализа, геометрия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F52670" w:rsidRPr="004830DA" w:rsidTr="00F52670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tabs>
                <w:tab w:val="left" w:pos="2694"/>
              </w:tabs>
              <w:ind w:left="-142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ОУДб.04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tabs>
                <w:tab w:val="left" w:pos="2694"/>
              </w:tabs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F52670" w:rsidRPr="004830DA" w:rsidTr="00F52670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ind w:left="-142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 xml:space="preserve">   ОУДб.05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F52670" w:rsidRPr="004830DA" w:rsidTr="00F52670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ind w:left="-142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 xml:space="preserve">   ОУДб.06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F52670" w:rsidRPr="004830DA" w:rsidTr="00F52670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ind w:left="-142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УДп.08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</w:tr>
      <w:tr w:rsidR="00F52670" w:rsidRPr="004830DA" w:rsidTr="00F52670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ind w:left="-142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УДп.09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 xml:space="preserve">Физика  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</w:tr>
      <w:tr w:rsidR="00F52670" w:rsidRPr="004830DA" w:rsidTr="00F52670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ind w:left="-142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УДб.010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F52670" w:rsidRPr="004830DA" w:rsidTr="00F52670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ind w:left="-142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УДб.11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F52670" w:rsidRPr="004830DA" w:rsidTr="00F52670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ОП.00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Общепрофессиональный учебный цикл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70" w:rsidRPr="004830DA" w:rsidTr="00F52670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ОП.02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670" w:rsidRPr="004830DA" w:rsidRDefault="00F52670" w:rsidP="00F52670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Основы электротехники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F52670" w:rsidRPr="004830DA" w:rsidTr="00F52670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bCs/>
                <w:sz w:val="20"/>
                <w:szCs w:val="20"/>
              </w:rPr>
              <w:t>ПМ. 00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70" w:rsidRPr="004830DA" w:rsidTr="00F52670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4830DA">
              <w:rPr>
                <w:rFonts w:ascii="Times New Roman" w:hAnsi="Times New Roman"/>
                <w:b/>
                <w:bCs/>
              </w:rPr>
              <w:t>ПМ.01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/>
                <w:b/>
                <w:bCs/>
              </w:rPr>
            </w:pPr>
            <w:r w:rsidRPr="004830DA">
              <w:rPr>
                <w:rFonts w:ascii="Times New Roman" w:hAnsi="Times New Roman"/>
                <w:b/>
              </w:rPr>
              <w:t>Подготовительно-сварочные работы контроль качества сварных швов после сварки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70" w:rsidRPr="004830DA" w:rsidTr="00F52670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Cs/>
                <w:sz w:val="20"/>
                <w:szCs w:val="20"/>
              </w:rPr>
              <w:t>ПП.01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F52670" w:rsidRPr="004830DA" w:rsidTr="00F52670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 xml:space="preserve"> Ручная дуговая </w:t>
            </w:r>
            <w:proofErr w:type="gramStart"/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сварка( наплавка</w:t>
            </w:r>
            <w:proofErr w:type="gramEnd"/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, резка) плавящимся покрытым электродом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70" w:rsidRPr="004830DA" w:rsidTr="00F52670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МДК.02.01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widowControl w:val="0"/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 xml:space="preserve"> Техника и технология ручной дуговой сварки (наплавки, резки) покрытыми электродами  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F52670" w:rsidRPr="004830DA" w:rsidTr="00F52670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УП.02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13"/>
                <w:szCs w:val="13"/>
              </w:rPr>
            </w:pPr>
            <w:r w:rsidRPr="004830DA">
              <w:rPr>
                <w:rFonts w:ascii="Times New Roman" w:hAnsi="Times New Roman"/>
                <w:sz w:val="13"/>
                <w:szCs w:val="13"/>
              </w:rPr>
              <w:t>10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13"/>
                <w:szCs w:val="13"/>
              </w:rPr>
              <w:t>10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13"/>
                <w:szCs w:val="13"/>
              </w:rPr>
              <w:t>11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F52670" w:rsidRPr="004830DA" w:rsidTr="00F52670">
        <w:trPr>
          <w:jc w:val="center"/>
        </w:trPr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Всего часов в неделю обязательных учебных занятий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792</w:t>
            </w:r>
          </w:p>
        </w:tc>
      </w:tr>
    </w:tbl>
    <w:p w:rsidR="00F52670" w:rsidRPr="004830DA" w:rsidRDefault="00F52670" w:rsidP="00F52670">
      <w:pPr>
        <w:rPr>
          <w:rFonts w:ascii="Times New Roman" w:hAnsi="Times New Roman"/>
        </w:rPr>
      </w:pPr>
    </w:p>
    <w:p w:rsidR="00F52670" w:rsidRPr="004830DA" w:rsidRDefault="00F52670" w:rsidP="00F52670">
      <w:pPr>
        <w:rPr>
          <w:rFonts w:ascii="Times New Roman" w:hAnsi="Times New Roman"/>
        </w:rPr>
      </w:pPr>
    </w:p>
    <w:p w:rsidR="00F52670" w:rsidRPr="004830DA" w:rsidRDefault="00F52670" w:rsidP="00F52670">
      <w:pPr>
        <w:rPr>
          <w:rFonts w:ascii="Times New Roman" w:hAnsi="Times New Roman"/>
        </w:rPr>
      </w:pPr>
    </w:p>
    <w:p w:rsidR="00F52670" w:rsidRPr="004830DA" w:rsidRDefault="00F52670" w:rsidP="00F52670">
      <w:pPr>
        <w:rPr>
          <w:rFonts w:ascii="Times New Roman" w:hAnsi="Times New Roman"/>
        </w:rPr>
      </w:pPr>
    </w:p>
    <w:p w:rsidR="00F52670" w:rsidRPr="004830DA" w:rsidRDefault="00F52670" w:rsidP="00F52670">
      <w:pPr>
        <w:rPr>
          <w:rFonts w:ascii="Times New Roman" w:hAnsi="Times New Roman"/>
        </w:rPr>
      </w:pPr>
    </w:p>
    <w:p w:rsidR="00F52670" w:rsidRPr="004830DA" w:rsidRDefault="00F52670" w:rsidP="00F52670">
      <w:pPr>
        <w:rPr>
          <w:rFonts w:ascii="Times New Roman" w:hAnsi="Times New Roman"/>
        </w:rPr>
      </w:pPr>
    </w:p>
    <w:p w:rsidR="00F52670" w:rsidRPr="004830DA" w:rsidRDefault="00F52670" w:rsidP="00F52670">
      <w:pPr>
        <w:rPr>
          <w:rFonts w:ascii="Times New Roman" w:hAnsi="Times New Roman"/>
        </w:rPr>
      </w:pPr>
    </w:p>
    <w:p w:rsidR="00F52670" w:rsidRPr="004830DA" w:rsidRDefault="00F52670" w:rsidP="00F52670">
      <w:pPr>
        <w:spacing w:after="120"/>
        <w:rPr>
          <w:rFonts w:ascii="Times New Roman" w:hAnsi="Times New Roman"/>
          <w:b/>
        </w:rPr>
      </w:pPr>
      <w:r w:rsidRPr="004830DA">
        <w:rPr>
          <w:rFonts w:ascii="Times New Roman" w:hAnsi="Times New Roman"/>
          <w:b/>
        </w:rPr>
        <w:t>Курс ___3_____ Семестр__5_______</w:t>
      </w:r>
    </w:p>
    <w:tbl>
      <w:tblPr>
        <w:tblW w:w="14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2"/>
        <w:gridCol w:w="6001"/>
        <w:gridCol w:w="348"/>
        <w:gridCol w:w="367"/>
        <w:gridCol w:w="357"/>
        <w:gridCol w:w="357"/>
        <w:gridCol w:w="180"/>
        <w:gridCol w:w="177"/>
        <w:gridCol w:w="357"/>
        <w:gridCol w:w="357"/>
        <w:gridCol w:w="360"/>
        <w:gridCol w:w="180"/>
        <w:gridCol w:w="180"/>
        <w:gridCol w:w="360"/>
        <w:gridCol w:w="360"/>
        <w:gridCol w:w="357"/>
        <w:gridCol w:w="360"/>
        <w:gridCol w:w="372"/>
        <w:gridCol w:w="348"/>
        <w:gridCol w:w="360"/>
        <w:gridCol w:w="360"/>
        <w:gridCol w:w="104"/>
        <w:gridCol w:w="354"/>
        <w:gridCol w:w="425"/>
        <w:gridCol w:w="742"/>
      </w:tblGrid>
      <w:tr w:rsidR="00F52670" w:rsidRPr="004830DA" w:rsidTr="00F52670">
        <w:trPr>
          <w:cantSplit/>
          <w:trHeight w:val="404"/>
          <w:jc w:val="center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F52670" w:rsidRPr="004830DA" w:rsidRDefault="00F52670" w:rsidP="00F52670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60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Компоненты программы</w:t>
            </w:r>
          </w:p>
        </w:tc>
        <w:tc>
          <w:tcPr>
            <w:tcW w:w="1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Сентябрь 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Октябрь 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Ноябрь </w:t>
            </w: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Декабрь 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Январь 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ind w:left="113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pacing w:val="-20"/>
                <w:sz w:val="20"/>
                <w:szCs w:val="20"/>
              </w:rPr>
              <w:t xml:space="preserve">Всего </w:t>
            </w:r>
          </w:p>
          <w:p w:rsidR="00F52670" w:rsidRPr="004830DA" w:rsidRDefault="00F52670" w:rsidP="00F52670">
            <w:pPr>
              <w:spacing w:line="276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pacing w:val="-20"/>
                <w:sz w:val="20"/>
                <w:szCs w:val="20"/>
              </w:rPr>
              <w:t>часов</w:t>
            </w:r>
          </w:p>
        </w:tc>
      </w:tr>
      <w:tr w:rsidR="00F52670" w:rsidRPr="004830DA" w:rsidTr="00F52670">
        <w:trPr>
          <w:cantSplit/>
          <w:trHeight w:val="311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 xml:space="preserve">Порядковые </w:t>
            </w:r>
            <w:proofErr w:type="gramStart"/>
            <w:r w:rsidRPr="004830DA">
              <w:rPr>
                <w:rFonts w:ascii="Times New Roman" w:hAnsi="Times New Roman"/>
                <w:sz w:val="20"/>
                <w:szCs w:val="20"/>
              </w:rPr>
              <w:t>номера  недель</w:t>
            </w:r>
            <w:proofErr w:type="gramEnd"/>
            <w:r w:rsidRPr="004830DA"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70" w:rsidRPr="004830DA" w:rsidTr="00F52670">
        <w:trPr>
          <w:cantSplit/>
          <w:trHeight w:val="236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4830DA">
              <w:rPr>
                <w:rFonts w:ascii="Times New Roman" w:hAnsi="Times New Roman"/>
                <w:bCs/>
                <w:sz w:val="12"/>
                <w:szCs w:val="12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70" w:rsidRPr="004830DA" w:rsidTr="00F52670">
        <w:trPr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ОП.00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70" w:rsidRPr="004830DA" w:rsidTr="00F52670">
        <w:trPr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ОП.04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Допуски и технические измерения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F52670" w:rsidRPr="004830DA" w:rsidTr="00F52670">
        <w:trPr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ОП.05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Основы экономики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F52670" w:rsidRPr="004830DA" w:rsidTr="00F52670">
        <w:trPr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ОП.06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F52670" w:rsidRPr="004830DA" w:rsidTr="00F52670">
        <w:trPr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bCs/>
                <w:sz w:val="20"/>
                <w:szCs w:val="20"/>
              </w:rPr>
              <w:t>ПМ. 00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70" w:rsidRPr="004830DA" w:rsidTr="00F52670">
        <w:trPr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 xml:space="preserve"> Ручная дуговая </w:t>
            </w:r>
            <w:proofErr w:type="gramStart"/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сварка( наплавка</w:t>
            </w:r>
            <w:proofErr w:type="gramEnd"/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, резка) плавящимся покрытым электродом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70" w:rsidRPr="004830DA" w:rsidTr="00F52670">
        <w:trPr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Cs/>
                <w:sz w:val="20"/>
                <w:szCs w:val="20"/>
              </w:rPr>
              <w:t>УП.02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20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20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20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20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20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24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24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24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244 </w:t>
            </w:r>
          </w:p>
        </w:tc>
      </w:tr>
      <w:tr w:rsidR="00F52670" w:rsidRPr="004830DA" w:rsidTr="00F52670">
        <w:trPr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Cs/>
                <w:sz w:val="20"/>
                <w:szCs w:val="20"/>
              </w:rPr>
              <w:t>ПП.02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13"/>
                <w:szCs w:val="13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13"/>
                <w:szCs w:val="13"/>
              </w:rPr>
              <w:t>36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13"/>
                <w:szCs w:val="13"/>
              </w:rPr>
              <w:t>36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13"/>
                <w:szCs w:val="13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13"/>
                <w:szCs w:val="13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13"/>
                <w:szCs w:val="13"/>
              </w:rPr>
              <w:t>36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222 </w:t>
            </w:r>
          </w:p>
        </w:tc>
      </w:tr>
      <w:tr w:rsidR="00F52670" w:rsidRPr="004830DA" w:rsidTr="00F52670">
        <w:trPr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bCs/>
                <w:sz w:val="20"/>
                <w:szCs w:val="20"/>
              </w:rPr>
              <w:t>ПМ.05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Газовая сварка (наплавка)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2670" w:rsidRPr="004830DA" w:rsidRDefault="00F52670" w:rsidP="00F52670">
            <w:pPr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2670" w:rsidRPr="004830DA" w:rsidRDefault="00F52670" w:rsidP="00F52670">
            <w:pPr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2670" w:rsidRPr="004830DA" w:rsidRDefault="00F52670" w:rsidP="00F52670">
            <w:pPr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2670" w:rsidRPr="004830DA" w:rsidRDefault="00F52670" w:rsidP="00F52670">
            <w:pPr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2670" w:rsidRPr="004830DA" w:rsidRDefault="00F52670" w:rsidP="00F52670">
            <w:pPr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2670" w:rsidRPr="004830DA" w:rsidRDefault="00F52670" w:rsidP="00F52670">
            <w:pPr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2670" w:rsidRPr="004830DA" w:rsidRDefault="00F52670" w:rsidP="00F52670">
            <w:pPr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2670" w:rsidRPr="004830DA" w:rsidRDefault="00F52670" w:rsidP="00F52670">
            <w:pPr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2670" w:rsidRPr="004830DA" w:rsidTr="00F52670">
        <w:trPr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Cs/>
                <w:sz w:val="20"/>
                <w:szCs w:val="20"/>
              </w:rPr>
              <w:t>МДК.05.01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Техника и технология газовой сварки (наплавки)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F52670" w:rsidRPr="004830DA" w:rsidTr="00F52670">
        <w:trPr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ФК.00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F52670" w:rsidRPr="004830DA" w:rsidTr="00F52670">
        <w:trPr>
          <w:jc w:val="center"/>
        </w:trPr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Всего часов в неделю обязательных учебных занятий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36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612</w:t>
            </w:r>
          </w:p>
        </w:tc>
      </w:tr>
    </w:tbl>
    <w:p w:rsidR="00F52670" w:rsidRPr="004830DA" w:rsidRDefault="00F52670" w:rsidP="00F52670">
      <w:pPr>
        <w:spacing w:after="120"/>
        <w:rPr>
          <w:rFonts w:ascii="Times New Roman" w:hAnsi="Times New Roman"/>
          <w:b/>
        </w:rPr>
      </w:pPr>
    </w:p>
    <w:p w:rsidR="00F52670" w:rsidRPr="004830DA" w:rsidRDefault="00F52670" w:rsidP="00F52670">
      <w:pPr>
        <w:spacing w:after="120"/>
        <w:rPr>
          <w:rFonts w:ascii="Times New Roman" w:hAnsi="Times New Roman"/>
          <w:b/>
        </w:rPr>
      </w:pPr>
    </w:p>
    <w:p w:rsidR="00F52670" w:rsidRPr="004830DA" w:rsidRDefault="00F52670" w:rsidP="00F52670">
      <w:pPr>
        <w:spacing w:after="120"/>
        <w:rPr>
          <w:rFonts w:ascii="Times New Roman" w:hAnsi="Times New Roman"/>
          <w:b/>
        </w:rPr>
      </w:pPr>
    </w:p>
    <w:p w:rsidR="00F52670" w:rsidRPr="004830DA" w:rsidRDefault="00F52670" w:rsidP="00F52670">
      <w:pPr>
        <w:spacing w:after="120"/>
        <w:rPr>
          <w:rFonts w:ascii="Times New Roman" w:hAnsi="Times New Roman"/>
          <w:b/>
        </w:rPr>
      </w:pPr>
    </w:p>
    <w:p w:rsidR="00F52670" w:rsidRPr="004830DA" w:rsidRDefault="00F52670" w:rsidP="00F52670">
      <w:pPr>
        <w:spacing w:after="120"/>
        <w:rPr>
          <w:rFonts w:ascii="Times New Roman" w:hAnsi="Times New Roman"/>
          <w:b/>
        </w:rPr>
      </w:pPr>
    </w:p>
    <w:p w:rsidR="00F52670" w:rsidRPr="004830DA" w:rsidRDefault="00F52670" w:rsidP="00F52670">
      <w:pPr>
        <w:spacing w:after="120"/>
        <w:rPr>
          <w:rFonts w:ascii="Times New Roman" w:hAnsi="Times New Roman"/>
        </w:rPr>
      </w:pPr>
    </w:p>
    <w:p w:rsidR="00F52670" w:rsidRPr="004830DA" w:rsidRDefault="00F52670" w:rsidP="00F52670">
      <w:pPr>
        <w:spacing w:after="120"/>
        <w:rPr>
          <w:rFonts w:ascii="Times New Roman" w:hAnsi="Times New Roman"/>
          <w:b/>
        </w:rPr>
      </w:pPr>
      <w:r w:rsidRPr="004830DA">
        <w:rPr>
          <w:rFonts w:ascii="Times New Roman" w:hAnsi="Times New Roman"/>
          <w:b/>
        </w:rPr>
        <w:lastRenderedPageBreak/>
        <w:t>Курс ___3_____ Семестр__6_______</w:t>
      </w: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3784"/>
        <w:gridCol w:w="358"/>
        <w:gridCol w:w="357"/>
        <w:gridCol w:w="180"/>
        <w:gridCol w:w="175"/>
        <w:gridCol w:w="355"/>
        <w:gridCol w:w="355"/>
        <w:gridCol w:w="355"/>
        <w:gridCol w:w="355"/>
        <w:gridCol w:w="360"/>
        <w:gridCol w:w="360"/>
        <w:gridCol w:w="360"/>
        <w:gridCol w:w="360"/>
        <w:gridCol w:w="360"/>
        <w:gridCol w:w="360"/>
        <w:gridCol w:w="360"/>
        <w:gridCol w:w="360"/>
        <w:gridCol w:w="180"/>
        <w:gridCol w:w="180"/>
        <w:gridCol w:w="360"/>
        <w:gridCol w:w="360"/>
        <w:gridCol w:w="363"/>
        <w:gridCol w:w="351"/>
        <w:gridCol w:w="352"/>
        <w:gridCol w:w="355"/>
        <w:gridCol w:w="352"/>
        <w:gridCol w:w="350"/>
        <w:gridCol w:w="744"/>
      </w:tblGrid>
      <w:tr w:rsidR="00F52670" w:rsidRPr="004830DA" w:rsidTr="00F52670">
        <w:trPr>
          <w:cantSplit/>
          <w:trHeight w:val="404"/>
          <w:jc w:val="center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Компоненты программы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pacing w:val="-20"/>
                <w:sz w:val="20"/>
                <w:szCs w:val="20"/>
              </w:rPr>
              <w:t>Январь</w:t>
            </w:r>
          </w:p>
        </w:tc>
        <w:tc>
          <w:tcPr>
            <w:tcW w:w="1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Февраль 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Март 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Апрель 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 xml:space="preserve">Июнь 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ind w:left="113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pacing w:val="-20"/>
                <w:sz w:val="20"/>
                <w:szCs w:val="20"/>
              </w:rPr>
              <w:t xml:space="preserve">Всего </w:t>
            </w:r>
          </w:p>
          <w:p w:rsidR="00F52670" w:rsidRPr="004830DA" w:rsidRDefault="00F52670" w:rsidP="00F52670">
            <w:pPr>
              <w:spacing w:line="276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pacing w:val="-20"/>
                <w:sz w:val="20"/>
                <w:szCs w:val="20"/>
              </w:rPr>
              <w:t>часов</w:t>
            </w:r>
          </w:p>
        </w:tc>
      </w:tr>
      <w:tr w:rsidR="00F52670" w:rsidRPr="004830DA" w:rsidTr="00F52670">
        <w:trPr>
          <w:cantSplit/>
          <w:trHeight w:val="460"/>
          <w:jc w:val="center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7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 xml:space="preserve">Порядковые </w:t>
            </w:r>
            <w:proofErr w:type="gramStart"/>
            <w:r w:rsidRPr="004830DA">
              <w:rPr>
                <w:rFonts w:ascii="Times New Roman" w:hAnsi="Times New Roman"/>
                <w:sz w:val="20"/>
                <w:szCs w:val="20"/>
              </w:rPr>
              <w:t>номера  недель</w:t>
            </w:r>
            <w:proofErr w:type="gramEnd"/>
            <w:r w:rsidRPr="004830DA"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70" w:rsidRPr="004830DA" w:rsidTr="00F52670">
        <w:trPr>
          <w:cantSplit/>
          <w:trHeight w:val="236"/>
          <w:jc w:val="center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31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34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4830DA">
              <w:rPr>
                <w:rFonts w:ascii="Times New Roman" w:hAnsi="Times New Roman"/>
                <w:bCs/>
                <w:sz w:val="12"/>
                <w:szCs w:val="12"/>
              </w:rPr>
              <w:t>37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41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30DA">
              <w:rPr>
                <w:rFonts w:ascii="Times New Roman" w:hAnsi="Times New Roman"/>
                <w:sz w:val="12"/>
                <w:szCs w:val="12"/>
              </w:rPr>
              <w:t>43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70" w:rsidRPr="004830DA" w:rsidTr="00F52670">
        <w:trPr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ОП.00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70" w:rsidRPr="004830DA" w:rsidTr="00F52670">
        <w:trPr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ОП.06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670" w:rsidRPr="004830DA" w:rsidRDefault="00F52670" w:rsidP="00F52670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F52670" w:rsidRPr="004830DA" w:rsidTr="00F52670">
        <w:trPr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ОП.07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670" w:rsidRPr="004830DA" w:rsidRDefault="00F52670" w:rsidP="00F52670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 xml:space="preserve">Техника и технология частично механизированной сварки (наплавки) плавлением в защитном газе           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  <w:tr w:rsidR="00F52670" w:rsidRPr="004830DA" w:rsidTr="00F52670">
        <w:trPr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  <w:bCs/>
                <w:w w:val="90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bCs/>
                <w:w w:val="90"/>
                <w:sz w:val="20"/>
                <w:szCs w:val="20"/>
              </w:rPr>
              <w:t>П.00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52670" w:rsidRPr="004830DA" w:rsidRDefault="00F52670" w:rsidP="00F52670">
            <w:pPr>
              <w:rPr>
                <w:rFonts w:ascii="Times New Roman" w:hAnsi="Times New Roman"/>
                <w:b/>
                <w:bCs/>
                <w:w w:val="90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bCs/>
                <w:w w:val="90"/>
                <w:sz w:val="20"/>
                <w:szCs w:val="20"/>
              </w:rPr>
              <w:t xml:space="preserve">Профессиональный цикл 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F52670" w:rsidRPr="004830DA" w:rsidTr="00F52670">
        <w:trPr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bCs/>
                <w:sz w:val="20"/>
                <w:szCs w:val="20"/>
              </w:rPr>
              <w:t>ПМ.05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Газовая сварка (наплавка)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70" w:rsidRPr="004830DA" w:rsidTr="00F52670">
        <w:trPr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Cs/>
                <w:sz w:val="20"/>
                <w:szCs w:val="20"/>
              </w:rPr>
              <w:t>МДК.05.01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Техника и технология газовой сварки (наплавки)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 xml:space="preserve">32 </w:t>
            </w:r>
          </w:p>
        </w:tc>
      </w:tr>
      <w:tr w:rsidR="00F52670" w:rsidRPr="004830DA" w:rsidTr="00F52670">
        <w:trPr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Cs/>
                <w:sz w:val="20"/>
                <w:szCs w:val="20"/>
              </w:rPr>
              <w:t>УП.05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24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24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24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24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24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24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b/>
                <w:sz w:val="13"/>
                <w:szCs w:val="13"/>
              </w:rPr>
              <w:t>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</w:tr>
      <w:tr w:rsidR="00F52670" w:rsidRPr="004830DA" w:rsidTr="00F52670">
        <w:trPr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Cs/>
                <w:sz w:val="20"/>
                <w:szCs w:val="20"/>
              </w:rPr>
              <w:t>ПП.05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13"/>
                <w:szCs w:val="13"/>
              </w:rPr>
              <w:t>36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13"/>
                <w:szCs w:val="13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13"/>
                <w:szCs w:val="13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13"/>
                <w:szCs w:val="13"/>
              </w:rPr>
              <w:t>36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13"/>
                <w:szCs w:val="13"/>
              </w:rPr>
              <w:t>36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sz w:val="13"/>
                <w:szCs w:val="13"/>
              </w:rPr>
              <w:t>36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 xml:space="preserve">222 </w:t>
            </w:r>
          </w:p>
        </w:tc>
      </w:tr>
      <w:tr w:rsidR="00F52670" w:rsidRPr="004830DA" w:rsidTr="00F52670">
        <w:trPr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ФК.00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 xml:space="preserve">24 </w:t>
            </w:r>
          </w:p>
        </w:tc>
      </w:tr>
      <w:tr w:rsidR="00F52670" w:rsidRPr="004830DA" w:rsidTr="00F52670">
        <w:trPr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2670" w:rsidRPr="004830DA" w:rsidRDefault="00F52670" w:rsidP="00F52670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ГИА.00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52670" w:rsidRPr="004830DA" w:rsidRDefault="00F52670" w:rsidP="00F52670">
            <w:pPr>
              <w:spacing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w w:val="90"/>
                <w:sz w:val="20"/>
                <w:szCs w:val="20"/>
              </w:rPr>
            </w:pPr>
          </w:p>
        </w:tc>
      </w:tr>
      <w:tr w:rsidR="00F52670" w:rsidRPr="004830DA" w:rsidTr="00F52670">
        <w:trPr>
          <w:jc w:val="center"/>
        </w:trPr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Всего часов в неделю обязательных учебных занятий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b/>
                <w:sz w:val="12"/>
                <w:szCs w:val="12"/>
              </w:rPr>
              <w:t>36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b/>
                <w:sz w:val="12"/>
                <w:szCs w:val="12"/>
              </w:rPr>
              <w:t>36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b/>
                <w:sz w:val="12"/>
                <w:szCs w:val="12"/>
              </w:rPr>
              <w:t>36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b/>
                <w:sz w:val="12"/>
                <w:szCs w:val="12"/>
              </w:rPr>
              <w:t>36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52670" w:rsidRPr="004830DA" w:rsidRDefault="00F52670" w:rsidP="00F52670">
            <w:pPr>
              <w:rPr>
                <w:rFonts w:ascii="Times New Roman" w:hAnsi="Times New Roman"/>
                <w:color w:val="FF0000"/>
              </w:rPr>
            </w:pPr>
            <w:r w:rsidRPr="004830DA">
              <w:rPr>
                <w:rFonts w:ascii="Times New Roman" w:hAnsi="Times New Roman"/>
                <w:b/>
                <w:sz w:val="12"/>
                <w:szCs w:val="12"/>
              </w:rPr>
              <w:t>36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52670" w:rsidRPr="004830DA" w:rsidRDefault="00F52670" w:rsidP="00F52670">
            <w:pPr>
              <w:rPr>
                <w:rFonts w:ascii="Times New Roman" w:hAnsi="Times New Roman"/>
                <w:color w:val="FF0000"/>
              </w:rPr>
            </w:pPr>
            <w:r w:rsidRPr="004830DA">
              <w:rPr>
                <w:rFonts w:ascii="Times New Roman" w:hAnsi="Times New Roman"/>
                <w:b/>
                <w:sz w:val="12"/>
                <w:szCs w:val="12"/>
              </w:rPr>
              <w:t>36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52670" w:rsidRPr="004830DA" w:rsidRDefault="00F52670" w:rsidP="00F52670">
            <w:pPr>
              <w:rPr>
                <w:rFonts w:ascii="Times New Roman" w:hAnsi="Times New Roman"/>
                <w:color w:val="FF0000"/>
              </w:rPr>
            </w:pPr>
            <w:r w:rsidRPr="004830DA">
              <w:rPr>
                <w:rFonts w:ascii="Times New Roman" w:hAnsi="Times New Roman"/>
                <w:b/>
                <w:sz w:val="12"/>
                <w:szCs w:val="12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F52670" w:rsidRPr="004830DA" w:rsidRDefault="00F52670" w:rsidP="00F52670">
            <w:pPr>
              <w:rPr>
                <w:rFonts w:ascii="Times New Roman" w:hAnsi="Times New Roman"/>
                <w:color w:val="FF0000"/>
              </w:rPr>
            </w:pPr>
            <w:r w:rsidRPr="004830DA">
              <w:rPr>
                <w:rFonts w:ascii="Times New Roman" w:hAnsi="Times New Roman"/>
                <w:b/>
                <w:sz w:val="12"/>
                <w:szCs w:val="12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F52670" w:rsidRPr="004830DA" w:rsidRDefault="00F52670" w:rsidP="00F52670">
            <w:pPr>
              <w:rPr>
                <w:rFonts w:ascii="Times New Roman" w:hAnsi="Times New Roman"/>
                <w:color w:val="FF0000"/>
              </w:rPr>
            </w:pPr>
            <w:r w:rsidRPr="004830DA">
              <w:rPr>
                <w:rFonts w:ascii="Times New Roman" w:hAnsi="Times New Roman"/>
                <w:b/>
                <w:sz w:val="12"/>
                <w:szCs w:val="12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F52670" w:rsidRPr="004830DA" w:rsidRDefault="00F52670" w:rsidP="00F52670">
            <w:pPr>
              <w:rPr>
                <w:rFonts w:ascii="Times New Roman" w:hAnsi="Times New Roman"/>
                <w:color w:val="FF0000"/>
              </w:rPr>
            </w:pPr>
            <w:r w:rsidRPr="004830DA">
              <w:rPr>
                <w:rFonts w:ascii="Times New Roman" w:hAnsi="Times New Roman"/>
                <w:b/>
                <w:sz w:val="12"/>
                <w:szCs w:val="12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F52670" w:rsidRPr="004830DA" w:rsidRDefault="00F52670" w:rsidP="00F52670">
            <w:pPr>
              <w:rPr>
                <w:rFonts w:ascii="Times New Roman" w:hAnsi="Times New Roman"/>
                <w:color w:val="FF0000"/>
              </w:rPr>
            </w:pPr>
            <w:r w:rsidRPr="004830DA">
              <w:rPr>
                <w:rFonts w:ascii="Times New Roman" w:hAnsi="Times New Roman"/>
                <w:b/>
                <w:sz w:val="12"/>
                <w:szCs w:val="12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52670" w:rsidRPr="004830DA" w:rsidRDefault="00F52670" w:rsidP="00F52670">
            <w:pPr>
              <w:rPr>
                <w:rFonts w:ascii="Times New Roman" w:hAnsi="Times New Roman"/>
                <w:color w:val="FF0000"/>
              </w:rPr>
            </w:pPr>
            <w:r w:rsidRPr="004830DA">
              <w:rPr>
                <w:rFonts w:ascii="Times New Roman" w:hAnsi="Times New Roman"/>
                <w:b/>
                <w:sz w:val="12"/>
                <w:szCs w:val="12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F52670" w:rsidRPr="004830DA" w:rsidRDefault="00F52670" w:rsidP="00F52670">
            <w:pPr>
              <w:rPr>
                <w:rFonts w:ascii="Times New Roman" w:hAnsi="Times New Roman"/>
                <w:color w:val="FF0000"/>
              </w:rPr>
            </w:pPr>
            <w:r w:rsidRPr="004830DA">
              <w:rPr>
                <w:rFonts w:ascii="Times New Roman" w:hAnsi="Times New Roman"/>
                <w:b/>
                <w:sz w:val="12"/>
                <w:szCs w:val="12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  <w:color w:val="FF0000"/>
              </w:rPr>
            </w:pPr>
            <w:r w:rsidRPr="004830DA">
              <w:rPr>
                <w:rFonts w:ascii="Times New Roman" w:hAnsi="Times New Roman"/>
                <w:b/>
                <w:sz w:val="12"/>
                <w:szCs w:val="12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b/>
                <w:sz w:val="12"/>
                <w:szCs w:val="12"/>
              </w:rPr>
              <w:t>36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b/>
                <w:sz w:val="12"/>
                <w:szCs w:val="12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b/>
                <w:sz w:val="12"/>
                <w:szCs w:val="12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b/>
                <w:sz w:val="12"/>
                <w:szCs w:val="12"/>
              </w:rPr>
              <w:t>36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b/>
                <w:sz w:val="12"/>
                <w:szCs w:val="12"/>
              </w:rPr>
              <w:t>36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b/>
                <w:sz w:val="12"/>
                <w:szCs w:val="12"/>
              </w:rPr>
              <w:t>36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2670" w:rsidRPr="004830DA" w:rsidRDefault="00F52670" w:rsidP="00F52670">
            <w:pPr>
              <w:rPr>
                <w:rFonts w:ascii="Times New Roman" w:hAnsi="Times New Roman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670" w:rsidRPr="004830DA" w:rsidRDefault="00F52670" w:rsidP="00F5267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720</w:t>
            </w:r>
          </w:p>
        </w:tc>
      </w:tr>
    </w:tbl>
    <w:p w:rsidR="00F52670" w:rsidRPr="004830DA" w:rsidRDefault="00F52670" w:rsidP="00F52670">
      <w:pPr>
        <w:rPr>
          <w:rFonts w:ascii="Times New Roman" w:hAnsi="Times New Roman"/>
        </w:rPr>
      </w:pPr>
    </w:p>
    <w:p w:rsidR="00F52670" w:rsidRPr="004830DA" w:rsidRDefault="00F52670" w:rsidP="00F52670">
      <w:pPr>
        <w:rPr>
          <w:rFonts w:ascii="Times New Roman" w:hAnsi="Times New Roman"/>
        </w:rPr>
      </w:pPr>
    </w:p>
    <w:p w:rsidR="00F52670" w:rsidRPr="004830DA" w:rsidRDefault="00F52670" w:rsidP="00F52670">
      <w:pPr>
        <w:rPr>
          <w:rFonts w:ascii="Times New Roman" w:hAnsi="Times New Roman"/>
        </w:rPr>
      </w:pPr>
    </w:p>
    <w:p w:rsidR="00F52670" w:rsidRPr="004830DA" w:rsidRDefault="00F52670" w:rsidP="00F52670">
      <w:pPr>
        <w:rPr>
          <w:rFonts w:ascii="Times New Roman" w:hAnsi="Times New Roman"/>
        </w:rPr>
      </w:pPr>
    </w:p>
    <w:p w:rsidR="00F52670" w:rsidRPr="004830DA" w:rsidRDefault="00F52670" w:rsidP="00F52670">
      <w:pPr>
        <w:rPr>
          <w:rFonts w:ascii="Times New Roman" w:hAnsi="Times New Roman"/>
        </w:rPr>
      </w:pPr>
    </w:p>
    <w:p w:rsidR="00F52670" w:rsidRPr="004830DA" w:rsidRDefault="00F52670" w:rsidP="00F52670">
      <w:pPr>
        <w:rPr>
          <w:rFonts w:ascii="Times New Roman" w:hAnsi="Times New Roman"/>
        </w:rPr>
      </w:pPr>
    </w:p>
    <w:p w:rsidR="00F52670" w:rsidRPr="004830DA" w:rsidRDefault="00F52670" w:rsidP="00F52670">
      <w:pPr>
        <w:rPr>
          <w:rFonts w:ascii="Times New Roman" w:hAnsi="Times New Roman"/>
        </w:rPr>
      </w:pPr>
    </w:p>
    <w:p w:rsidR="00F52670" w:rsidRPr="004830DA" w:rsidRDefault="00F52670" w:rsidP="00F52670">
      <w:pPr>
        <w:rPr>
          <w:rFonts w:ascii="Times New Roman" w:hAnsi="Times New Roman"/>
        </w:rPr>
      </w:pPr>
    </w:p>
    <w:p w:rsidR="00F52670" w:rsidRPr="004830DA" w:rsidRDefault="00F52670" w:rsidP="00F52670">
      <w:pPr>
        <w:rPr>
          <w:rFonts w:ascii="Times New Roman" w:hAnsi="Times New Roman"/>
        </w:rPr>
      </w:pPr>
    </w:p>
    <w:p w:rsidR="00F52670" w:rsidRPr="004830DA" w:rsidRDefault="00F52670" w:rsidP="00F52670">
      <w:pPr>
        <w:rPr>
          <w:rFonts w:ascii="Times New Roman" w:hAnsi="Times New Roman"/>
        </w:rPr>
      </w:pPr>
    </w:p>
    <w:p w:rsidR="00F52670" w:rsidRPr="004830DA" w:rsidRDefault="00F52670" w:rsidP="00F52670">
      <w:pPr>
        <w:rPr>
          <w:rFonts w:ascii="Times New Roman" w:hAnsi="Times New Roman"/>
        </w:rPr>
      </w:pPr>
    </w:p>
    <w:p w:rsidR="00F52670" w:rsidRPr="004830DA" w:rsidRDefault="00F52670" w:rsidP="00F52670">
      <w:pPr>
        <w:rPr>
          <w:rFonts w:ascii="Times New Roman" w:hAnsi="Times New Roman"/>
        </w:rPr>
      </w:pPr>
    </w:p>
    <w:p w:rsidR="00F52670" w:rsidRPr="004830DA" w:rsidRDefault="00F52670" w:rsidP="00F52670">
      <w:pPr>
        <w:rPr>
          <w:rFonts w:ascii="Times New Roman" w:hAnsi="Times New Roman"/>
        </w:rPr>
      </w:pPr>
    </w:p>
    <w:p w:rsidR="00F52670" w:rsidRPr="004830DA" w:rsidRDefault="00F52670" w:rsidP="00F52670">
      <w:pPr>
        <w:rPr>
          <w:rFonts w:ascii="Times New Roman" w:hAnsi="Times New Roman"/>
        </w:rPr>
      </w:pPr>
    </w:p>
    <w:p w:rsidR="00F52670" w:rsidRPr="004830DA" w:rsidRDefault="00F52670" w:rsidP="00F52670">
      <w:pPr>
        <w:rPr>
          <w:rFonts w:ascii="Times New Roman" w:hAnsi="Times New Roman"/>
        </w:rPr>
      </w:pPr>
    </w:p>
    <w:p w:rsidR="00F52670" w:rsidRPr="004830DA" w:rsidRDefault="00D3574A" w:rsidP="00F52670">
      <w:pPr>
        <w:rPr>
          <w:rFonts w:ascii="Times New Roman" w:hAnsi="Times New Roman"/>
          <w:b/>
          <w:sz w:val="28"/>
          <w:szCs w:val="28"/>
        </w:rPr>
      </w:pPr>
      <w:r w:rsidRPr="004830DA">
        <w:rPr>
          <w:rFonts w:ascii="Times New Roman" w:hAnsi="Times New Roman"/>
          <w:b/>
          <w:sz w:val="28"/>
          <w:szCs w:val="28"/>
        </w:rPr>
        <w:lastRenderedPageBreak/>
        <w:t xml:space="preserve">3.3. </w:t>
      </w:r>
      <w:r w:rsidR="00F52670" w:rsidRPr="004830DA">
        <w:rPr>
          <w:rFonts w:ascii="Times New Roman" w:hAnsi="Times New Roman"/>
          <w:b/>
          <w:sz w:val="28"/>
          <w:szCs w:val="28"/>
        </w:rPr>
        <w:t xml:space="preserve"> План учебного процесса </w:t>
      </w:r>
    </w:p>
    <w:p w:rsidR="00F52670" w:rsidRPr="004830DA" w:rsidRDefault="00F52670" w:rsidP="00F52670">
      <w:pPr>
        <w:rPr>
          <w:rFonts w:ascii="Times New Roman" w:hAnsi="Times New Roman"/>
          <w:b/>
          <w:sz w:val="28"/>
          <w:szCs w:val="28"/>
        </w:rPr>
      </w:pPr>
    </w:p>
    <w:p w:rsidR="00F52670" w:rsidRPr="004830DA" w:rsidRDefault="00F52670" w:rsidP="00F52670">
      <w:pPr>
        <w:pStyle w:val="af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830DA">
        <w:rPr>
          <w:rFonts w:ascii="Times New Roman" w:hAnsi="Times New Roman"/>
          <w:b/>
          <w:bCs/>
          <w:sz w:val="28"/>
          <w:szCs w:val="28"/>
          <w:lang w:val="ru-RU"/>
        </w:rPr>
        <w:t>Распределение дополнительных учебных дисциплин (180 часов)</w:t>
      </w:r>
    </w:p>
    <w:p w:rsidR="00F52670" w:rsidRPr="004830DA" w:rsidRDefault="00F52670" w:rsidP="00F52670">
      <w:pPr>
        <w:pStyle w:val="af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6237"/>
        <w:gridCol w:w="1524"/>
      </w:tblGrid>
      <w:tr w:rsidR="00F52670" w:rsidRPr="004830DA" w:rsidTr="00F5267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70" w:rsidRPr="004830DA" w:rsidRDefault="00F52670" w:rsidP="00F52670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830D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Индекс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70" w:rsidRPr="004830DA" w:rsidRDefault="00F52670" w:rsidP="00F52670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830D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Наименование дисциплин</w:t>
            </w:r>
          </w:p>
          <w:p w:rsidR="00F52670" w:rsidRPr="004830DA" w:rsidRDefault="00F52670" w:rsidP="00F52670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830D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(профильные и дополнительные)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70" w:rsidRPr="004830DA" w:rsidRDefault="00F52670" w:rsidP="00F52670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0D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Объем </w:t>
            </w:r>
            <w:r w:rsidRPr="004830DA"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proofErr w:type="spellStart"/>
            <w:r w:rsidRPr="004830DA">
              <w:rPr>
                <w:rFonts w:ascii="Times New Roman" w:hAnsi="Times New Roman"/>
                <w:b/>
                <w:sz w:val="28"/>
                <w:szCs w:val="28"/>
              </w:rPr>
              <w:t>часах</w:t>
            </w:r>
            <w:proofErr w:type="spellEnd"/>
          </w:p>
        </w:tc>
      </w:tr>
      <w:tr w:rsidR="00F52670" w:rsidRPr="004830DA" w:rsidTr="00F5267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70" w:rsidRPr="004830DA" w:rsidRDefault="00F52670" w:rsidP="00F52670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4830DA">
              <w:rPr>
                <w:rFonts w:ascii="Times New Roman" w:hAnsi="Times New Roman"/>
                <w:sz w:val="28"/>
                <w:szCs w:val="28"/>
              </w:rPr>
              <w:t>УДп.03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70" w:rsidRPr="004830DA" w:rsidRDefault="00F52670" w:rsidP="00F52670">
            <w:pPr>
              <w:pStyle w:val="af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30DA">
              <w:rPr>
                <w:rFonts w:ascii="Times New Roman" w:hAnsi="Times New Roman"/>
                <w:sz w:val="28"/>
                <w:szCs w:val="28"/>
                <w:lang w:val="ru-RU"/>
              </w:rPr>
              <w:t>Математика: алгебра, начала математического анализа, геометрия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70" w:rsidRPr="004830DA" w:rsidRDefault="00F52670" w:rsidP="00F52670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4830DA">
              <w:rPr>
                <w:rFonts w:ascii="Times New Roman" w:hAnsi="Times New Roman"/>
                <w:sz w:val="28"/>
                <w:szCs w:val="28"/>
              </w:rPr>
              <w:t xml:space="preserve">66 </w:t>
            </w:r>
            <w:proofErr w:type="spellStart"/>
            <w:r w:rsidRPr="004830DA">
              <w:rPr>
                <w:rFonts w:ascii="Times New Roman" w:hAnsi="Times New Roman"/>
                <w:sz w:val="28"/>
                <w:szCs w:val="28"/>
              </w:rPr>
              <w:t>часов</w:t>
            </w:r>
            <w:proofErr w:type="spellEnd"/>
          </w:p>
        </w:tc>
      </w:tr>
      <w:tr w:rsidR="00F52670" w:rsidRPr="004830DA" w:rsidTr="00F5267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70" w:rsidRPr="004830DA" w:rsidRDefault="00F52670" w:rsidP="00F52670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4830DA">
              <w:rPr>
                <w:rFonts w:ascii="Times New Roman" w:hAnsi="Times New Roman"/>
                <w:sz w:val="28"/>
                <w:szCs w:val="28"/>
              </w:rPr>
              <w:t>УДп.07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70" w:rsidRPr="004830DA" w:rsidRDefault="00F52670" w:rsidP="00F52670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30DA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70" w:rsidRPr="004830DA" w:rsidRDefault="00F52670" w:rsidP="00F52670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4830DA">
              <w:rPr>
                <w:rFonts w:ascii="Times New Roman" w:hAnsi="Times New Roman"/>
                <w:sz w:val="28"/>
                <w:szCs w:val="28"/>
              </w:rPr>
              <w:t>22часа</w:t>
            </w:r>
          </w:p>
        </w:tc>
      </w:tr>
      <w:tr w:rsidR="00F52670" w:rsidRPr="004830DA" w:rsidTr="00F5267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70" w:rsidRPr="004830DA" w:rsidRDefault="00F52670" w:rsidP="00F52670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4830DA">
              <w:rPr>
                <w:rFonts w:ascii="Times New Roman" w:hAnsi="Times New Roman"/>
                <w:sz w:val="28"/>
                <w:szCs w:val="28"/>
              </w:rPr>
              <w:t>УДп.08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70" w:rsidRPr="004830DA" w:rsidRDefault="00F52670" w:rsidP="00F52670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30DA">
              <w:rPr>
                <w:rFonts w:ascii="Times New Roman" w:hAnsi="Times New Roman"/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70" w:rsidRPr="004830DA" w:rsidRDefault="00F52670" w:rsidP="00F52670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4830DA">
              <w:rPr>
                <w:rFonts w:ascii="Times New Roman" w:hAnsi="Times New Roman"/>
                <w:sz w:val="28"/>
                <w:szCs w:val="28"/>
              </w:rPr>
              <w:t xml:space="preserve">44 </w:t>
            </w:r>
            <w:proofErr w:type="spellStart"/>
            <w:r w:rsidRPr="004830DA">
              <w:rPr>
                <w:rFonts w:ascii="Times New Roman" w:hAnsi="Times New Roman"/>
                <w:sz w:val="28"/>
                <w:szCs w:val="28"/>
              </w:rPr>
              <w:t>часа</w:t>
            </w:r>
            <w:proofErr w:type="spellEnd"/>
          </w:p>
        </w:tc>
      </w:tr>
      <w:tr w:rsidR="00F52670" w:rsidRPr="004830DA" w:rsidTr="00F5267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70" w:rsidRPr="004830DA" w:rsidRDefault="00F52670" w:rsidP="00F52670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4830DA">
              <w:rPr>
                <w:rFonts w:ascii="Times New Roman" w:hAnsi="Times New Roman"/>
                <w:sz w:val="28"/>
                <w:szCs w:val="28"/>
              </w:rPr>
              <w:t>УДд.14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70" w:rsidRPr="004830DA" w:rsidRDefault="00F52670" w:rsidP="00F52670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30DA">
              <w:rPr>
                <w:rFonts w:ascii="Times New Roman" w:hAnsi="Times New Roman"/>
                <w:sz w:val="28"/>
                <w:szCs w:val="28"/>
              </w:rPr>
              <w:t>Черчение</w:t>
            </w:r>
            <w:proofErr w:type="spellEnd"/>
            <w:r w:rsidRPr="004830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70" w:rsidRPr="004830DA" w:rsidRDefault="00F52670" w:rsidP="00F52670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4830DA">
              <w:rPr>
                <w:rFonts w:ascii="Times New Roman" w:hAnsi="Times New Roman"/>
                <w:sz w:val="28"/>
                <w:szCs w:val="28"/>
              </w:rPr>
              <w:t xml:space="preserve">48 </w:t>
            </w:r>
            <w:proofErr w:type="spellStart"/>
            <w:r w:rsidRPr="004830DA">
              <w:rPr>
                <w:rFonts w:ascii="Times New Roman" w:hAnsi="Times New Roman"/>
                <w:sz w:val="28"/>
                <w:szCs w:val="28"/>
              </w:rPr>
              <w:t>часов</w:t>
            </w:r>
            <w:proofErr w:type="spellEnd"/>
          </w:p>
        </w:tc>
      </w:tr>
      <w:tr w:rsidR="00F52670" w:rsidRPr="004830DA" w:rsidTr="00F52670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70" w:rsidRPr="004830DA" w:rsidRDefault="00F52670" w:rsidP="00F52670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4830D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ВСЕГО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F52670" w:rsidRPr="004830DA" w:rsidRDefault="00F52670" w:rsidP="00F52670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4830DA">
              <w:rPr>
                <w:rFonts w:ascii="Times New Roman" w:hAnsi="Times New Roman"/>
                <w:sz w:val="28"/>
                <w:szCs w:val="28"/>
              </w:rPr>
              <w:t xml:space="preserve">180 </w:t>
            </w:r>
            <w:proofErr w:type="spellStart"/>
            <w:r w:rsidRPr="004830DA">
              <w:rPr>
                <w:rFonts w:ascii="Times New Roman" w:hAnsi="Times New Roman"/>
                <w:sz w:val="28"/>
                <w:szCs w:val="28"/>
              </w:rPr>
              <w:t>часов</w:t>
            </w:r>
            <w:proofErr w:type="spellEnd"/>
          </w:p>
        </w:tc>
      </w:tr>
    </w:tbl>
    <w:p w:rsidR="00F52670" w:rsidRPr="004830DA" w:rsidRDefault="00F52670" w:rsidP="00F52670">
      <w:pPr>
        <w:pStyle w:val="af0"/>
        <w:rPr>
          <w:rFonts w:ascii="Times New Roman" w:hAnsi="Times New Roman"/>
          <w:sz w:val="28"/>
          <w:szCs w:val="28"/>
          <w:lang w:val="ru-RU"/>
        </w:rPr>
      </w:pPr>
    </w:p>
    <w:p w:rsidR="00F52670" w:rsidRPr="004830DA" w:rsidRDefault="00F52670" w:rsidP="00F52670">
      <w:pPr>
        <w:pStyle w:val="af0"/>
        <w:rPr>
          <w:rFonts w:ascii="Times New Roman" w:hAnsi="Times New Roman"/>
          <w:sz w:val="28"/>
          <w:szCs w:val="28"/>
          <w:lang w:val="ru-RU"/>
        </w:rPr>
      </w:pPr>
    </w:p>
    <w:p w:rsidR="00F52670" w:rsidRPr="004830DA" w:rsidRDefault="00F52670" w:rsidP="00F52670">
      <w:pPr>
        <w:pStyle w:val="af0"/>
        <w:rPr>
          <w:rFonts w:ascii="Times New Roman" w:hAnsi="Times New Roman"/>
          <w:sz w:val="28"/>
          <w:szCs w:val="28"/>
        </w:rPr>
      </w:pPr>
    </w:p>
    <w:p w:rsidR="00F52670" w:rsidRPr="004830DA" w:rsidRDefault="00F52670" w:rsidP="00F52670">
      <w:pPr>
        <w:pStyle w:val="af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830DA">
        <w:rPr>
          <w:rFonts w:ascii="Times New Roman" w:hAnsi="Times New Roman"/>
          <w:b/>
          <w:bCs/>
          <w:sz w:val="28"/>
          <w:szCs w:val="28"/>
          <w:lang w:val="ru-RU"/>
        </w:rPr>
        <w:t>Формирование вариативной части ППКРС (216ч.)</w:t>
      </w:r>
    </w:p>
    <w:p w:rsidR="00F52670" w:rsidRPr="004830DA" w:rsidRDefault="00F52670" w:rsidP="00F52670">
      <w:pPr>
        <w:pStyle w:val="af0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6237"/>
        <w:gridCol w:w="1524"/>
      </w:tblGrid>
      <w:tr w:rsidR="00F52670" w:rsidRPr="004830DA" w:rsidTr="00F52670">
        <w:tc>
          <w:tcPr>
            <w:tcW w:w="1526" w:type="dxa"/>
          </w:tcPr>
          <w:p w:rsidR="00F52670" w:rsidRPr="004830DA" w:rsidRDefault="00F52670" w:rsidP="00F52670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830DA">
              <w:rPr>
                <w:rFonts w:ascii="Times New Roman" w:hAnsi="Times New Roman"/>
                <w:b/>
                <w:sz w:val="28"/>
                <w:szCs w:val="28"/>
              </w:rPr>
              <w:t>Коды</w:t>
            </w:r>
            <w:proofErr w:type="spellEnd"/>
          </w:p>
        </w:tc>
        <w:tc>
          <w:tcPr>
            <w:tcW w:w="6237" w:type="dxa"/>
          </w:tcPr>
          <w:p w:rsidR="00F52670" w:rsidRPr="004830DA" w:rsidRDefault="00F52670" w:rsidP="00F52670">
            <w:pPr>
              <w:pStyle w:val="af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830D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Наименование циклов и дисциплин, модулей и междисциплинарных курсов</w:t>
            </w:r>
          </w:p>
        </w:tc>
        <w:tc>
          <w:tcPr>
            <w:tcW w:w="1524" w:type="dxa"/>
          </w:tcPr>
          <w:p w:rsidR="00F52670" w:rsidRPr="004830DA" w:rsidRDefault="00F52670" w:rsidP="00F52670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830DA">
              <w:rPr>
                <w:rFonts w:ascii="Times New Roman" w:hAnsi="Times New Roman"/>
                <w:b/>
                <w:sz w:val="28"/>
                <w:szCs w:val="28"/>
              </w:rPr>
              <w:t>Объем</w:t>
            </w:r>
            <w:proofErr w:type="spellEnd"/>
            <w:r w:rsidRPr="004830DA">
              <w:rPr>
                <w:rFonts w:ascii="Times New Roman" w:hAnsi="Times New Roman"/>
                <w:b/>
                <w:sz w:val="28"/>
                <w:szCs w:val="28"/>
              </w:rPr>
              <w:t xml:space="preserve"> в </w:t>
            </w:r>
            <w:proofErr w:type="spellStart"/>
            <w:r w:rsidRPr="004830DA">
              <w:rPr>
                <w:rFonts w:ascii="Times New Roman" w:hAnsi="Times New Roman"/>
                <w:b/>
                <w:sz w:val="28"/>
                <w:szCs w:val="28"/>
              </w:rPr>
              <w:t>часах</w:t>
            </w:r>
            <w:proofErr w:type="spellEnd"/>
          </w:p>
        </w:tc>
      </w:tr>
      <w:tr w:rsidR="00F52670" w:rsidRPr="004830DA" w:rsidTr="00F52670">
        <w:tc>
          <w:tcPr>
            <w:tcW w:w="1526" w:type="dxa"/>
          </w:tcPr>
          <w:p w:rsidR="00F52670" w:rsidRPr="004830DA" w:rsidRDefault="00F52670" w:rsidP="00F52670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4830DA">
              <w:rPr>
                <w:rFonts w:ascii="Times New Roman" w:hAnsi="Times New Roman"/>
                <w:sz w:val="28"/>
                <w:szCs w:val="28"/>
              </w:rPr>
              <w:t>ПМ.00</w:t>
            </w:r>
          </w:p>
        </w:tc>
        <w:tc>
          <w:tcPr>
            <w:tcW w:w="6237" w:type="dxa"/>
          </w:tcPr>
          <w:p w:rsidR="00F52670" w:rsidRPr="004830DA" w:rsidRDefault="00F52670" w:rsidP="00F52670">
            <w:pPr>
              <w:pStyle w:val="af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4830DA">
              <w:rPr>
                <w:rFonts w:ascii="Times New Roman" w:hAnsi="Times New Roman"/>
                <w:sz w:val="28"/>
                <w:szCs w:val="28"/>
                <w:lang w:val="ru-RU"/>
              </w:rPr>
              <w:t>Профессиональные  модули</w:t>
            </w:r>
            <w:proofErr w:type="gramEnd"/>
            <w:r w:rsidRPr="004830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(МДК профессиональных модулей)</w:t>
            </w:r>
          </w:p>
        </w:tc>
        <w:tc>
          <w:tcPr>
            <w:tcW w:w="1524" w:type="dxa"/>
          </w:tcPr>
          <w:p w:rsidR="00F52670" w:rsidRPr="004830DA" w:rsidRDefault="00F52670" w:rsidP="00F52670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4830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140 </w:t>
            </w:r>
            <w:proofErr w:type="spellStart"/>
            <w:r w:rsidRPr="004830DA">
              <w:rPr>
                <w:rFonts w:ascii="Times New Roman" w:hAnsi="Times New Roman"/>
                <w:sz w:val="28"/>
                <w:szCs w:val="28"/>
              </w:rPr>
              <w:t>часов</w:t>
            </w:r>
            <w:proofErr w:type="spellEnd"/>
          </w:p>
          <w:p w:rsidR="00F52670" w:rsidRPr="004830DA" w:rsidRDefault="00F52670" w:rsidP="00F52670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670" w:rsidRPr="004830DA" w:rsidTr="00F52670">
        <w:tc>
          <w:tcPr>
            <w:tcW w:w="1526" w:type="dxa"/>
          </w:tcPr>
          <w:p w:rsidR="00F52670" w:rsidRPr="004830DA" w:rsidRDefault="00F52670" w:rsidP="00F52670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4830DA">
              <w:rPr>
                <w:rFonts w:ascii="Times New Roman" w:hAnsi="Times New Roman"/>
                <w:sz w:val="28"/>
                <w:szCs w:val="28"/>
              </w:rPr>
              <w:t>ОП.07</w:t>
            </w:r>
          </w:p>
        </w:tc>
        <w:tc>
          <w:tcPr>
            <w:tcW w:w="6237" w:type="dxa"/>
          </w:tcPr>
          <w:p w:rsidR="00F52670" w:rsidRPr="004830DA" w:rsidRDefault="00F52670" w:rsidP="00F52670">
            <w:pPr>
              <w:pStyle w:val="af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30DA">
              <w:rPr>
                <w:rFonts w:ascii="Times New Roman" w:hAnsi="Times New Roman"/>
                <w:sz w:val="28"/>
                <w:szCs w:val="28"/>
                <w:lang w:val="ru-RU"/>
              </w:rPr>
              <w:t>Техника и технология частично-механизированной сварки (наплавки) плавлением в защитном газе</w:t>
            </w:r>
          </w:p>
        </w:tc>
        <w:tc>
          <w:tcPr>
            <w:tcW w:w="1524" w:type="dxa"/>
          </w:tcPr>
          <w:p w:rsidR="00F52670" w:rsidRPr="004830DA" w:rsidRDefault="00F52670" w:rsidP="00F52670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4830DA">
              <w:rPr>
                <w:rFonts w:ascii="Times New Roman" w:hAnsi="Times New Roman"/>
                <w:sz w:val="28"/>
                <w:szCs w:val="28"/>
              </w:rPr>
              <w:t xml:space="preserve">76 </w:t>
            </w:r>
            <w:proofErr w:type="spellStart"/>
            <w:r w:rsidRPr="004830DA">
              <w:rPr>
                <w:rFonts w:ascii="Times New Roman" w:hAnsi="Times New Roman"/>
                <w:sz w:val="28"/>
                <w:szCs w:val="28"/>
              </w:rPr>
              <w:t>часов</w:t>
            </w:r>
            <w:proofErr w:type="spellEnd"/>
          </w:p>
        </w:tc>
      </w:tr>
      <w:tr w:rsidR="00F52670" w:rsidRPr="004830DA" w:rsidTr="00F52670">
        <w:tc>
          <w:tcPr>
            <w:tcW w:w="7763" w:type="dxa"/>
            <w:gridSpan w:val="2"/>
          </w:tcPr>
          <w:p w:rsidR="00F52670" w:rsidRPr="004830DA" w:rsidRDefault="00F52670" w:rsidP="00F52670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4830D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ВСЕГО</w:t>
            </w:r>
          </w:p>
        </w:tc>
        <w:tc>
          <w:tcPr>
            <w:tcW w:w="1524" w:type="dxa"/>
          </w:tcPr>
          <w:p w:rsidR="00F52670" w:rsidRPr="004830DA" w:rsidRDefault="00F52670" w:rsidP="00F52670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F52670" w:rsidRPr="004830DA" w:rsidRDefault="00F52670" w:rsidP="00F52670">
            <w:pPr>
              <w:pStyle w:val="af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30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216 </w:t>
            </w:r>
            <w:proofErr w:type="spellStart"/>
            <w:r w:rsidRPr="004830DA">
              <w:rPr>
                <w:rFonts w:ascii="Times New Roman" w:hAnsi="Times New Roman"/>
                <w:sz w:val="28"/>
                <w:szCs w:val="28"/>
              </w:rPr>
              <w:t>час</w:t>
            </w:r>
            <w:r w:rsidRPr="004830DA">
              <w:rPr>
                <w:rFonts w:ascii="Times New Roman" w:hAnsi="Times New Roman"/>
                <w:sz w:val="28"/>
                <w:szCs w:val="28"/>
                <w:lang w:val="ru-RU"/>
              </w:rPr>
              <w:t>ов</w:t>
            </w:r>
            <w:proofErr w:type="spellEnd"/>
          </w:p>
        </w:tc>
      </w:tr>
    </w:tbl>
    <w:p w:rsidR="00F52670" w:rsidRPr="004830DA" w:rsidRDefault="00F52670" w:rsidP="00F52670">
      <w:pPr>
        <w:rPr>
          <w:rFonts w:ascii="Times New Roman" w:hAnsi="Times New Roman"/>
          <w:b/>
        </w:rPr>
      </w:pPr>
    </w:p>
    <w:p w:rsidR="00F52670" w:rsidRPr="004830DA" w:rsidRDefault="00F52670" w:rsidP="00F52670">
      <w:pPr>
        <w:rPr>
          <w:rFonts w:ascii="Times New Roman" w:hAnsi="Times New Roman"/>
          <w:b/>
        </w:rPr>
      </w:pPr>
    </w:p>
    <w:p w:rsidR="00F52670" w:rsidRPr="004830DA" w:rsidRDefault="00F52670" w:rsidP="00F52670">
      <w:pPr>
        <w:rPr>
          <w:rFonts w:ascii="Times New Roman" w:hAnsi="Times New Roman"/>
          <w:b/>
        </w:rPr>
      </w:pPr>
    </w:p>
    <w:p w:rsidR="00F52670" w:rsidRPr="004830DA" w:rsidRDefault="00F52670" w:rsidP="00F52670">
      <w:pPr>
        <w:rPr>
          <w:rFonts w:ascii="Times New Roman" w:hAnsi="Times New Roman"/>
          <w:b/>
        </w:rPr>
      </w:pPr>
    </w:p>
    <w:p w:rsidR="00F52670" w:rsidRPr="004830DA" w:rsidRDefault="00F52670" w:rsidP="00F5267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09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13"/>
        <w:gridCol w:w="4150"/>
        <w:gridCol w:w="1379"/>
        <w:gridCol w:w="606"/>
        <w:gridCol w:w="425"/>
        <w:gridCol w:w="567"/>
        <w:gridCol w:w="992"/>
        <w:gridCol w:w="567"/>
        <w:gridCol w:w="569"/>
        <w:gridCol w:w="810"/>
        <w:gridCol w:w="20"/>
        <w:gridCol w:w="831"/>
        <w:gridCol w:w="20"/>
        <w:gridCol w:w="830"/>
        <w:gridCol w:w="21"/>
        <w:gridCol w:w="830"/>
        <w:gridCol w:w="21"/>
        <w:gridCol w:w="756"/>
        <w:gridCol w:w="21"/>
        <w:gridCol w:w="801"/>
      </w:tblGrid>
      <w:tr w:rsidR="00F52670" w:rsidRPr="004830DA" w:rsidTr="00F52670">
        <w:trPr>
          <w:cantSplit/>
          <w:trHeight w:val="831"/>
        </w:trPr>
        <w:tc>
          <w:tcPr>
            <w:tcW w:w="1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ind w:left="-142" w:right="-2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4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670" w:rsidRPr="004830DA" w:rsidRDefault="00F52670" w:rsidP="00F52670">
            <w:pPr>
              <w:tabs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670" w:rsidRPr="004830DA" w:rsidRDefault="00F52670" w:rsidP="00F52670">
            <w:pPr>
              <w:tabs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  <w:p w:rsidR="00F52670" w:rsidRPr="004830DA" w:rsidRDefault="00F52670" w:rsidP="00F52670">
            <w:pPr>
              <w:tabs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670" w:rsidRPr="004830DA" w:rsidRDefault="00F52670" w:rsidP="00F52670">
            <w:pPr>
              <w:tabs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670" w:rsidRPr="004830DA" w:rsidRDefault="00F52670" w:rsidP="00F52670">
            <w:pPr>
              <w:tabs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670" w:rsidRPr="004830DA" w:rsidRDefault="00F52670" w:rsidP="00F52670">
            <w:pPr>
              <w:tabs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670" w:rsidRPr="004830DA" w:rsidRDefault="00F52670" w:rsidP="00F52670">
            <w:pPr>
              <w:tabs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670" w:rsidRPr="004830DA" w:rsidRDefault="00F52670" w:rsidP="00F52670">
            <w:pPr>
              <w:tabs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670" w:rsidRPr="004830DA" w:rsidRDefault="00F52670" w:rsidP="00F52670">
            <w:pPr>
              <w:tabs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670" w:rsidRPr="004830DA" w:rsidRDefault="00F52670" w:rsidP="00F52670">
            <w:pPr>
              <w:tabs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670" w:rsidRPr="004830DA" w:rsidRDefault="00F52670" w:rsidP="00F52670">
            <w:pPr>
              <w:tabs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670" w:rsidRPr="004830DA" w:rsidRDefault="00F52670" w:rsidP="00F52670">
            <w:pPr>
              <w:tabs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670" w:rsidRPr="004830DA" w:rsidRDefault="00F52670" w:rsidP="00F52670">
            <w:pPr>
              <w:tabs>
                <w:tab w:val="left" w:pos="2694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2670" w:rsidRPr="004830DA" w:rsidRDefault="00F52670" w:rsidP="00F52670">
            <w:pPr>
              <w:ind w:lef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0DA">
              <w:rPr>
                <w:rFonts w:ascii="Times New Roman" w:hAnsi="Times New Roman"/>
                <w:b/>
                <w:sz w:val="24"/>
                <w:szCs w:val="24"/>
              </w:rPr>
              <w:t xml:space="preserve">Формы промежуточной </w:t>
            </w:r>
          </w:p>
          <w:p w:rsidR="00F52670" w:rsidRPr="004830DA" w:rsidRDefault="00F52670" w:rsidP="00F52670">
            <w:pPr>
              <w:ind w:lef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0DA">
              <w:rPr>
                <w:rFonts w:ascii="Times New Roman" w:hAnsi="Times New Roman"/>
                <w:b/>
                <w:sz w:val="24"/>
                <w:szCs w:val="24"/>
              </w:rPr>
              <w:t>аттестации</w:t>
            </w:r>
          </w:p>
        </w:tc>
        <w:tc>
          <w:tcPr>
            <w:tcW w:w="3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Учебная нагрузка обучающихся (час.)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bCs/>
                <w:sz w:val="20"/>
                <w:szCs w:val="20"/>
              </w:rPr>
              <w:t>Распределение обязательной нагрузки по курсам и семестрам (час. в семестр)</w:t>
            </w:r>
          </w:p>
        </w:tc>
      </w:tr>
      <w:tr w:rsidR="00F52670" w:rsidRPr="004830DA" w:rsidTr="00F52670">
        <w:trPr>
          <w:cantSplit/>
          <w:trHeight w:val="537"/>
        </w:trPr>
        <w:tc>
          <w:tcPr>
            <w:tcW w:w="1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ind w:left="-142" w:right="-2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2670" w:rsidRPr="004830DA" w:rsidRDefault="00F52670" w:rsidP="00F52670">
            <w:pPr>
              <w:ind w:lef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2670" w:rsidRPr="004830DA" w:rsidRDefault="00F52670" w:rsidP="00F52670">
            <w:pPr>
              <w:ind w:lef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максимальная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2670" w:rsidRPr="004830DA" w:rsidRDefault="00F52670" w:rsidP="00F52670">
            <w:pPr>
              <w:ind w:lef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Самостоятельная  работа</w:t>
            </w:r>
            <w:proofErr w:type="gramEnd"/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 </w:t>
            </w: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II </w:t>
            </w: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III </w:t>
            </w: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курс</w:t>
            </w:r>
          </w:p>
        </w:tc>
      </w:tr>
      <w:tr w:rsidR="00F52670" w:rsidRPr="004830DA" w:rsidTr="00F52670">
        <w:trPr>
          <w:cantSplit/>
          <w:trHeight w:val="598"/>
        </w:trPr>
        <w:tc>
          <w:tcPr>
            <w:tcW w:w="1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ind w:left="-142" w:right="-2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2670" w:rsidRPr="004830DA" w:rsidRDefault="00F52670" w:rsidP="00F52670">
            <w:pPr>
              <w:ind w:lef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2670" w:rsidRPr="004830DA" w:rsidRDefault="00F52670" w:rsidP="00F52670">
            <w:pPr>
              <w:ind w:lef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2670" w:rsidRPr="004830DA" w:rsidRDefault="00F52670" w:rsidP="00F52670">
            <w:pPr>
              <w:ind w:lef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2670" w:rsidRPr="004830DA" w:rsidRDefault="00F52670" w:rsidP="00F52670">
            <w:pPr>
              <w:ind w:lef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2670" w:rsidRPr="004830DA" w:rsidRDefault="00F52670" w:rsidP="00F52670">
            <w:pPr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 xml:space="preserve">Лекций, </w:t>
            </w:r>
          </w:p>
          <w:p w:rsidR="00F52670" w:rsidRPr="004830DA" w:rsidRDefault="00F52670" w:rsidP="00F52670">
            <w:pPr>
              <w:ind w:lef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уроков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2670" w:rsidRPr="004830DA" w:rsidRDefault="00F52670" w:rsidP="00F52670">
            <w:pPr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 xml:space="preserve">Лаб. и </w:t>
            </w:r>
            <w:proofErr w:type="spellStart"/>
            <w:r w:rsidRPr="004830DA"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 w:rsidRPr="004830DA">
              <w:rPr>
                <w:rFonts w:ascii="Times New Roman" w:hAnsi="Times New Roman"/>
                <w:sz w:val="20"/>
                <w:szCs w:val="20"/>
              </w:rPr>
              <w:t>. занятий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1семестр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 xml:space="preserve">2 семестр 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3 семестр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4 семестр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5 семестр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6 семестр</w:t>
            </w:r>
          </w:p>
        </w:tc>
      </w:tr>
      <w:tr w:rsidR="00F52670" w:rsidRPr="004830DA" w:rsidTr="00F52670">
        <w:trPr>
          <w:cantSplit/>
          <w:trHeight w:val="1440"/>
        </w:trPr>
        <w:tc>
          <w:tcPr>
            <w:tcW w:w="10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ind w:left="-142" w:right="-2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2670" w:rsidRPr="004830DA" w:rsidRDefault="00F52670" w:rsidP="00F52670">
            <w:pPr>
              <w:ind w:lef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2670" w:rsidRPr="004830DA" w:rsidRDefault="00F52670" w:rsidP="00F52670">
            <w:pPr>
              <w:ind w:lef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2670" w:rsidRPr="004830DA" w:rsidRDefault="00F52670" w:rsidP="00F52670">
            <w:pPr>
              <w:ind w:lef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2670" w:rsidRPr="004830DA" w:rsidRDefault="00F52670" w:rsidP="00F52670">
            <w:pPr>
              <w:ind w:lef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2670" w:rsidRPr="004830DA" w:rsidRDefault="00F52670" w:rsidP="00F52670">
            <w:pPr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2670" w:rsidRPr="004830DA" w:rsidRDefault="00F52670" w:rsidP="00F52670">
            <w:pPr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сем.</w:t>
            </w:r>
          </w:p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830DA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4830D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сем.</w:t>
            </w:r>
          </w:p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830DA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4830D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сем.</w:t>
            </w:r>
          </w:p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830DA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4830D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сем.</w:t>
            </w:r>
          </w:p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830DA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4830D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сем.</w:t>
            </w:r>
          </w:p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830DA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4830D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сем.</w:t>
            </w:r>
          </w:p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A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830DA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4830D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52670" w:rsidRPr="004830DA" w:rsidTr="00F52670"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ind w:left="-142" w:right="-2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</w:tr>
      <w:tr w:rsidR="00F52670" w:rsidRPr="004830DA" w:rsidTr="00F52670"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ind w:left="-142" w:right="-250"/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УД.00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Общеобразовательный цикл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 xml:space="preserve">4Э/12ДЗ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3078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1026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</w:rPr>
              <w:t xml:space="preserve">2052 (1872+180)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749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1303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524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536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426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566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2670" w:rsidRPr="004830DA" w:rsidTr="00F52670"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b/>
              </w:rPr>
              <w:t>Общие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b/>
              </w:rPr>
              <w:t>2Э/5ДЗ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1821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1221 (1155+66)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328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893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257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337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273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354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2670" w:rsidRPr="004830DA" w:rsidTr="00F52670"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ind w:left="-142" w:right="-250"/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УДб.01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rPr>
                <w:rFonts w:ascii="Times New Roman" w:hAnsi="Times New Roman"/>
                <w:b/>
                <w:i/>
              </w:rPr>
            </w:pPr>
            <w:r w:rsidRPr="004830DA">
              <w:rPr>
                <w:rFonts w:ascii="Times New Roman" w:hAnsi="Times New Roman"/>
              </w:rPr>
              <w:t xml:space="preserve">Русский </w:t>
            </w:r>
            <w:proofErr w:type="gramStart"/>
            <w:r w:rsidRPr="004830DA">
              <w:rPr>
                <w:rFonts w:ascii="Times New Roman" w:hAnsi="Times New Roman"/>
              </w:rPr>
              <w:t>язык</w:t>
            </w:r>
            <w:r w:rsidRPr="004830DA">
              <w:rPr>
                <w:rFonts w:ascii="Times New Roman" w:hAnsi="Times New Roman"/>
                <w:b/>
                <w:i/>
              </w:rPr>
              <w:t xml:space="preserve">  </w:t>
            </w:r>
            <w:r w:rsidRPr="004830DA">
              <w:rPr>
                <w:rFonts w:ascii="Times New Roman" w:hAnsi="Times New Roman"/>
              </w:rPr>
              <w:t>и</w:t>
            </w:r>
            <w:proofErr w:type="gramEnd"/>
            <w:r w:rsidRPr="004830DA">
              <w:rPr>
                <w:rFonts w:ascii="Times New Roman" w:hAnsi="Times New Roman"/>
              </w:rPr>
              <w:t xml:space="preserve"> литература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52670" w:rsidRPr="004830DA" w:rsidTr="00F52670"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ind w:left="-142" w:right="-250"/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Ч.1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4-Э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171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32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23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</w:tr>
      <w:tr w:rsidR="00F52670" w:rsidRPr="004830DA" w:rsidTr="00F52670"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ind w:left="-142" w:right="-250"/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Ч.2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4-ДЗ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256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171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31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140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46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57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</w:tr>
      <w:tr w:rsidR="00F52670" w:rsidRPr="004830DA" w:rsidTr="00F52670"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ind w:left="-142" w:right="-250"/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УДб.02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Иностранный язык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4-ДЗ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257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86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171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171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46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57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</w:tr>
      <w:tr w:rsidR="00F52670" w:rsidRPr="004830DA" w:rsidTr="00F52670"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ind w:left="-142" w:right="-250"/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УДп.03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Математика: алгебра, начала математического анализа, геометрия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4-Э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476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157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b/>
              </w:rPr>
              <w:t xml:space="preserve"> </w:t>
            </w:r>
            <w:r w:rsidRPr="004830DA">
              <w:rPr>
                <w:rFonts w:ascii="Times New Roman" w:hAnsi="Times New Roman"/>
              </w:rPr>
              <w:t xml:space="preserve"> </w:t>
            </w:r>
            <w:r w:rsidRPr="004830DA">
              <w:rPr>
                <w:rFonts w:ascii="Times New Roman" w:hAnsi="Times New Roman"/>
                <w:b/>
                <w:shd w:val="clear" w:color="auto" w:fill="FFFFFF"/>
              </w:rPr>
              <w:t>319 (</w:t>
            </w:r>
            <w:r w:rsidRPr="004830DA">
              <w:rPr>
                <w:rFonts w:ascii="Times New Roman" w:hAnsi="Times New Roman"/>
                <w:b/>
              </w:rPr>
              <w:t>285+34</w:t>
            </w:r>
            <w:r w:rsidRPr="004830DA">
              <w:rPr>
                <w:rFonts w:ascii="Times New Roman" w:hAnsi="Times New Roman"/>
                <w:b/>
                <w:shd w:val="clear" w:color="auto" w:fill="FFFFFF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63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256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86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88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</w:tr>
      <w:tr w:rsidR="00F52670" w:rsidRPr="004830DA" w:rsidTr="00F52670"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ind w:left="-142" w:right="-250"/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УДб.04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История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4-ДЗ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256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171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141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46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57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</w:tr>
      <w:tr w:rsidR="00F52670" w:rsidRPr="004830DA" w:rsidTr="00F52670"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ind w:left="-142" w:right="-109"/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  УДб.05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З/З/З/ДЗ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257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86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171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169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46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57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</w:tr>
      <w:tr w:rsidR="00F52670" w:rsidRPr="004830DA" w:rsidTr="00F52670"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ind w:left="-142" w:right="-109"/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  УДб.06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ОБЖ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4-ДЗ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108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37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15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</w:tr>
      <w:tr w:rsidR="00F52670" w:rsidRPr="004830DA" w:rsidTr="00F52670"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ind w:left="-142" w:right="-109"/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  УДб.07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2-ДЗ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22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</w:tr>
      <w:tr w:rsidR="00F52670" w:rsidRPr="004830DA" w:rsidTr="00F52670"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b/>
              </w:rPr>
              <w:t>По выбору из обязательных предметных областей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2Э/5ДЗ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1164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381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783 (717+66)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403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380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219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199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153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212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</w:tr>
      <w:tr w:rsidR="00F52670" w:rsidRPr="004830DA" w:rsidTr="00F52670">
        <w:trPr>
          <w:trHeight w:val="182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ind w:left="-142" w:right="-250"/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УДп.08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4-Э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185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55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130 (108+22)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120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73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</w:tr>
      <w:tr w:rsidR="00F52670" w:rsidRPr="004830DA" w:rsidTr="00F52670">
        <w:trPr>
          <w:trHeight w:val="182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ind w:left="-142" w:right="-250"/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УДп.09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Физика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4-/Э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336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112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 xml:space="preserve">  224 (180+44)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120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104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69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59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</w:tr>
      <w:tr w:rsidR="00F52670" w:rsidRPr="004830DA" w:rsidTr="00F52670">
        <w:trPr>
          <w:trHeight w:val="243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ind w:left="-142" w:right="-250"/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lastRenderedPageBreak/>
              <w:t>УДб.010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Химия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4-/ДЗ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171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44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23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</w:tr>
      <w:tr w:rsidR="00F52670" w:rsidRPr="004830DA" w:rsidTr="00F52670">
        <w:trPr>
          <w:trHeight w:val="150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ind w:left="-142" w:right="-250"/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УДб.11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Обществознание (включая экономику и право)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4-ДЗ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256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171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131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46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57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</w:tr>
      <w:tr w:rsidR="00F52670" w:rsidRPr="004830DA" w:rsidTr="00F52670">
        <w:trPr>
          <w:trHeight w:val="90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ind w:left="-142" w:right="-250"/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УДб.12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1-ДЗ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26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</w:tr>
      <w:tr w:rsidR="00F52670" w:rsidRPr="004830DA" w:rsidTr="00F52670">
        <w:trPr>
          <w:trHeight w:val="214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ind w:left="-142" w:right="-250"/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УДб.13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2-ДЗ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108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48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</w:tr>
      <w:tr w:rsidR="00F52670" w:rsidRPr="004830DA" w:rsidTr="00F52670"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ind w:left="-142" w:right="-250"/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УДб.14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1-ДЗ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24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</w:tr>
      <w:tr w:rsidR="00F52670" w:rsidRPr="004830DA" w:rsidTr="00F52670"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b/>
              </w:rPr>
              <w:t>Дополнительные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2ДЗ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48     (48)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</w:tr>
      <w:tr w:rsidR="00F52670" w:rsidRPr="004830DA" w:rsidTr="00F52670"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ind w:left="-142" w:right="-250"/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УДд.15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Черчение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1-ДЗ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</w:tr>
      <w:tr w:rsidR="00F52670" w:rsidRPr="004830DA" w:rsidTr="00F52670"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ind w:left="-142" w:right="-250"/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ИП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 Индивидуальный проект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4-ДЗ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</w:tr>
      <w:tr w:rsidR="00F52670" w:rsidRPr="004830DA" w:rsidTr="00F52670"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tabs>
                <w:tab w:val="left" w:pos="2694"/>
              </w:tabs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3078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1026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2052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749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0DA">
              <w:rPr>
                <w:rFonts w:ascii="Times New Roman" w:hAnsi="Times New Roman"/>
                <w:b/>
                <w:sz w:val="20"/>
                <w:szCs w:val="20"/>
              </w:rPr>
              <w:t>1303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524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536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426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566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</w:tr>
      <w:tr w:rsidR="00F52670" w:rsidRPr="004830DA" w:rsidTr="00F52670"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4830DA">
              <w:rPr>
                <w:rFonts w:ascii="Times New Roman" w:hAnsi="Times New Roman"/>
                <w:b/>
                <w:bCs/>
                <w:iCs/>
              </w:rPr>
              <w:t>ОП.00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/>
                <w:b/>
                <w:bCs/>
                <w:iCs/>
              </w:rPr>
            </w:pPr>
            <w:r w:rsidRPr="004830DA">
              <w:rPr>
                <w:rFonts w:ascii="Times New Roman" w:hAnsi="Times New Roman"/>
                <w:b/>
                <w:bCs/>
                <w:iCs/>
              </w:rPr>
              <w:t>Общепрофессиональный учебный цикл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 xml:space="preserve">1Э/6ДЗ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147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294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194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108</w:t>
            </w:r>
          </w:p>
        </w:tc>
      </w:tr>
      <w:tr w:rsidR="00F52670" w:rsidRPr="004830DA" w:rsidTr="00F52670">
        <w:trPr>
          <w:trHeight w:val="244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ОП.01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Основы инженерной графики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2-ДЗ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</w:tr>
      <w:tr w:rsidR="00F52670" w:rsidRPr="004830DA" w:rsidTr="00F52670">
        <w:trPr>
          <w:trHeight w:val="165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ОП.02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Основы электротехники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4-ДЗ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32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</w:tr>
      <w:tr w:rsidR="00F52670" w:rsidRPr="004830DA" w:rsidTr="00F52670"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ОП.03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Основы материаловедения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1-Э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</w:tr>
      <w:tr w:rsidR="00F52670" w:rsidRPr="004830DA" w:rsidTr="00F52670"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ОП.04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Допуски и технические измерения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5-ДЗ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28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32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</w:tr>
      <w:tr w:rsidR="00F52670" w:rsidRPr="004830DA" w:rsidTr="00F52670"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ОП.05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Основы экономики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5-ДЗ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16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32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</w:tr>
      <w:tr w:rsidR="00F52670" w:rsidRPr="004830DA" w:rsidTr="00F52670"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ОП.06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Безопасность жизнедеятельности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6-ДЗ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48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26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32</w:t>
            </w:r>
          </w:p>
        </w:tc>
      </w:tr>
      <w:tr w:rsidR="00F52670" w:rsidRPr="004830DA" w:rsidTr="00F52670"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ОП.07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Техника и технология частично механизированной сварки (наплавки) плавлением в защитном газе         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6-ДЗ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114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66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76</w:t>
            </w:r>
          </w:p>
        </w:tc>
      </w:tr>
      <w:tr w:rsidR="00F52670" w:rsidRPr="004830DA" w:rsidTr="00F52670">
        <w:trPr>
          <w:trHeight w:val="275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b/>
                <w:bCs/>
                <w:iCs/>
              </w:rPr>
              <w:t>П.00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b/>
                <w:bCs/>
                <w:iCs/>
              </w:rPr>
              <w:t>Профессиональный цикл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9Э/6ДЗ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2043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 xml:space="preserve">213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 xml:space="preserve">1830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 xml:space="preserve">310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 xml:space="preserve">1520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 xml:space="preserve">56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 xml:space="preserve">260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 xml:space="preserve">186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 xml:space="preserve">194 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 xml:space="preserve">522 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 xml:space="preserve">612 </w:t>
            </w:r>
          </w:p>
        </w:tc>
      </w:tr>
      <w:tr w:rsidR="00F52670" w:rsidRPr="004830DA" w:rsidTr="00F52670"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4830DA">
              <w:rPr>
                <w:rFonts w:ascii="Times New Roman" w:hAnsi="Times New Roman"/>
                <w:b/>
                <w:bCs/>
              </w:rPr>
              <w:t>ПМ. 00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Профессиональные модули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9Э/6ДЗ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 xml:space="preserve">1983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 xml:space="preserve">193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 xml:space="preserve">1788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 xml:space="preserve">310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 xml:space="preserve">1478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 xml:space="preserve">56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 xml:space="preserve">260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186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 xml:space="preserve">194 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 xml:space="preserve">506 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588</w:t>
            </w:r>
          </w:p>
        </w:tc>
      </w:tr>
      <w:tr w:rsidR="00F52670" w:rsidRPr="004830DA" w:rsidTr="00F52670"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4830DA">
              <w:rPr>
                <w:rFonts w:ascii="Times New Roman" w:hAnsi="Times New Roman"/>
                <w:b/>
                <w:bCs/>
              </w:rPr>
              <w:t>ПМ.01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/>
                <w:b/>
                <w:bCs/>
              </w:rPr>
            </w:pPr>
            <w:r w:rsidRPr="004830DA">
              <w:rPr>
                <w:rFonts w:ascii="Times New Roman" w:hAnsi="Times New Roman"/>
                <w:b/>
              </w:rPr>
              <w:t>Подготовительно-сварочные работы контроль качества сварных швов после сварки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4-Э (к)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 xml:space="preserve">617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 xml:space="preserve">108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509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 xml:space="preserve">170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 xml:space="preserve">339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 xml:space="preserve">56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 xml:space="preserve">260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121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F52670" w:rsidRPr="004830DA" w:rsidTr="00F52670"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МДК.01.01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Основы технологии сварки и сварочное оборудование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2-Э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145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48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97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65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56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41                                         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</w:tr>
      <w:tr w:rsidR="00F52670" w:rsidRPr="004830DA" w:rsidTr="00F52670">
        <w:trPr>
          <w:trHeight w:val="372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МДК.01.02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Технология производства сварных конструкций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3-Э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58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20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38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35 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        </w:t>
            </w:r>
          </w:p>
        </w:tc>
      </w:tr>
      <w:tr w:rsidR="00F52670" w:rsidRPr="004830DA" w:rsidTr="00F52670">
        <w:trPr>
          <w:trHeight w:val="372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</w:rPr>
            </w:pPr>
            <w:proofErr w:type="gramStart"/>
            <w:r w:rsidRPr="004830DA">
              <w:rPr>
                <w:rFonts w:ascii="Times New Roman" w:hAnsi="Times New Roman"/>
              </w:rPr>
              <w:t>МДК,01.03</w:t>
            </w:r>
            <w:proofErr w:type="gramEnd"/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Подготовительные и сборочные операции перед сваркой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2-Э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60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20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40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35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40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</w:tr>
      <w:tr w:rsidR="00F52670" w:rsidRPr="004830DA" w:rsidTr="00F52670">
        <w:trPr>
          <w:trHeight w:val="372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МДК.01.04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Контроль качества сварных соединений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2-Э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60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20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40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35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40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</w:tr>
      <w:tr w:rsidR="00F52670" w:rsidRPr="004830DA" w:rsidTr="00F52670">
        <w:trPr>
          <w:trHeight w:val="421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  <w:bCs/>
              </w:rPr>
            </w:pPr>
            <w:r w:rsidRPr="004830DA">
              <w:rPr>
                <w:rFonts w:ascii="Times New Roman" w:hAnsi="Times New Roman"/>
                <w:bCs/>
              </w:rPr>
              <w:lastRenderedPageBreak/>
              <w:t>УП.01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Учебная практика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3-ДЗ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222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222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222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139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83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</w:tr>
      <w:tr w:rsidR="00F52670" w:rsidRPr="004830DA" w:rsidTr="00F52670"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  <w:bCs/>
              </w:rPr>
            </w:pPr>
            <w:r w:rsidRPr="004830DA">
              <w:rPr>
                <w:rFonts w:ascii="Times New Roman" w:hAnsi="Times New Roman"/>
                <w:bCs/>
              </w:rPr>
              <w:t>ПП.01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Производственная практика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4-ДЗ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72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72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72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72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</w:tr>
      <w:tr w:rsidR="00F52670" w:rsidRPr="004830DA" w:rsidTr="00F52670"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4830DA">
              <w:rPr>
                <w:rFonts w:ascii="Times New Roman" w:hAnsi="Times New Roman"/>
                <w:b/>
                <w:bCs/>
              </w:rPr>
              <w:t>ПМ.02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/>
                <w:b/>
                <w:bCs/>
              </w:rPr>
            </w:pPr>
            <w:r w:rsidRPr="004830DA">
              <w:rPr>
                <w:rFonts w:ascii="Times New Roman" w:hAnsi="Times New Roman"/>
                <w:b/>
              </w:rPr>
              <w:t xml:space="preserve"> Ручная дуговая </w:t>
            </w:r>
            <w:proofErr w:type="gramStart"/>
            <w:r w:rsidRPr="004830DA">
              <w:rPr>
                <w:rFonts w:ascii="Times New Roman" w:hAnsi="Times New Roman"/>
                <w:b/>
              </w:rPr>
              <w:t>сварка( наплавка</w:t>
            </w:r>
            <w:proofErr w:type="gramEnd"/>
            <w:r w:rsidRPr="004830DA">
              <w:rPr>
                <w:rFonts w:ascii="Times New Roman" w:hAnsi="Times New Roman"/>
                <w:b/>
              </w:rPr>
              <w:t>, резка) плавящимся покрытым электродом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5-Э (к)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 xml:space="preserve">703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 xml:space="preserve">50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 xml:space="preserve">653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 xml:space="preserve">87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566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tabs>
                <w:tab w:val="left" w:pos="383"/>
                <w:tab w:val="center" w:pos="420"/>
              </w:tabs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122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 xml:space="preserve">466 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2670" w:rsidRPr="004830DA" w:rsidTr="00F52670"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  <w:bCs/>
              </w:rPr>
            </w:pPr>
            <w:r w:rsidRPr="004830DA">
              <w:rPr>
                <w:rFonts w:ascii="Times New Roman" w:hAnsi="Times New Roman"/>
              </w:rPr>
              <w:t>МДК.02.01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suppressAutoHyphens/>
              <w:snapToGrid w:val="0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 Техника и технология ручной дуговой сварки (наплавки, резки) покрытыми электродами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4-Э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149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50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87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12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32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67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</w:tr>
      <w:tr w:rsidR="00F52670" w:rsidRPr="004830DA" w:rsidTr="00F52670"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  <w:bCs/>
              </w:rPr>
            </w:pPr>
            <w:r w:rsidRPr="004830DA">
              <w:rPr>
                <w:rFonts w:ascii="Times New Roman" w:hAnsi="Times New Roman"/>
                <w:bCs/>
              </w:rPr>
              <w:t>УП.02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Учебная практика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5-ДЗ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332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332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332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55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244 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</w:tr>
      <w:tr w:rsidR="00F52670" w:rsidRPr="004830DA" w:rsidTr="00F52670"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  <w:bCs/>
              </w:rPr>
            </w:pPr>
            <w:r w:rsidRPr="004830DA">
              <w:rPr>
                <w:rFonts w:ascii="Times New Roman" w:hAnsi="Times New Roman"/>
                <w:bCs/>
              </w:rPr>
              <w:t>ПП.02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Производственная практика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5-ДЗ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222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222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222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222 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</w:tr>
      <w:tr w:rsidR="00F52670" w:rsidRPr="004830DA" w:rsidTr="00F52670"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4830DA">
              <w:rPr>
                <w:rFonts w:ascii="Times New Roman" w:hAnsi="Times New Roman"/>
                <w:b/>
                <w:bCs/>
              </w:rPr>
              <w:t>ПМ.05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Газовая сварка (наплавка)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6-Э (к)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663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 xml:space="preserve">35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 xml:space="preserve">53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573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 xml:space="preserve">588 </w:t>
            </w:r>
          </w:p>
        </w:tc>
      </w:tr>
      <w:tr w:rsidR="00F52670" w:rsidRPr="004830DA" w:rsidTr="00F52670"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  <w:bCs/>
              </w:rPr>
            </w:pPr>
            <w:r w:rsidRPr="004830DA">
              <w:rPr>
                <w:rFonts w:ascii="Times New Roman" w:hAnsi="Times New Roman"/>
                <w:bCs/>
              </w:rPr>
              <w:t>МДК.05.01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Техника и технология газовой сварки (наплавки)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b/>
              </w:rPr>
              <w:t>6-Э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185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35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53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17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38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32 </w:t>
            </w:r>
          </w:p>
        </w:tc>
      </w:tr>
      <w:tr w:rsidR="00F52670" w:rsidRPr="004830DA" w:rsidTr="00F52670"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  <w:bCs/>
              </w:rPr>
            </w:pPr>
            <w:r w:rsidRPr="004830DA">
              <w:rPr>
                <w:rFonts w:ascii="Times New Roman" w:hAnsi="Times New Roman"/>
                <w:bCs/>
              </w:rPr>
              <w:t>УП.05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Учебная практика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6-ДЗ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334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334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334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334</w:t>
            </w:r>
          </w:p>
        </w:tc>
      </w:tr>
      <w:tr w:rsidR="00F52670" w:rsidRPr="004830DA" w:rsidTr="00F52670"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  <w:bCs/>
              </w:rPr>
            </w:pPr>
            <w:r w:rsidRPr="004830DA">
              <w:rPr>
                <w:rFonts w:ascii="Times New Roman" w:hAnsi="Times New Roman"/>
                <w:bCs/>
              </w:rPr>
              <w:t>ПП.05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Производственная практика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6-ДЗ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222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222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222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222 </w:t>
            </w:r>
          </w:p>
        </w:tc>
      </w:tr>
      <w:tr w:rsidR="00F52670" w:rsidRPr="004830DA" w:rsidTr="00F52670"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ФК.00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6-ДЗ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62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20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b/>
              </w:rPr>
              <w:t>42</w:t>
            </w:r>
            <w:r w:rsidRPr="004830D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42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18 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 xml:space="preserve">24 </w:t>
            </w:r>
          </w:p>
        </w:tc>
      </w:tr>
      <w:tr w:rsidR="00F52670" w:rsidRPr="004830DA" w:rsidTr="00F52670"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5562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1386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4176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1253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2923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</w:p>
        </w:tc>
      </w:tr>
      <w:tr w:rsidR="00F52670" w:rsidRPr="004830DA" w:rsidTr="00F52670">
        <w:trPr>
          <w:trHeight w:val="169"/>
        </w:trPr>
        <w:tc>
          <w:tcPr>
            <w:tcW w:w="1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(И)А.00</w:t>
            </w:r>
          </w:p>
        </w:tc>
        <w:tc>
          <w:tcPr>
            <w:tcW w:w="4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/>
                <w:b/>
                <w:bCs/>
              </w:rPr>
            </w:pPr>
            <w:r w:rsidRPr="004830DA">
              <w:rPr>
                <w:rFonts w:ascii="Times New Roman" w:hAnsi="Times New Roman"/>
                <w:b/>
                <w:bCs/>
              </w:rPr>
              <w:t>Государственная итоговая аттестация</w:t>
            </w:r>
          </w:p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0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proofErr w:type="gramStart"/>
            <w:r w:rsidRPr="004830DA">
              <w:rPr>
                <w:rFonts w:ascii="Times New Roman" w:hAnsi="Times New Roman"/>
                <w:b/>
                <w:bCs/>
                <w:sz w:val="24"/>
                <w:szCs w:val="24"/>
              </w:rPr>
              <w:t>Всего  в</w:t>
            </w:r>
            <w:proofErr w:type="gramEnd"/>
            <w:r w:rsidRPr="004830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неделю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3н</w:t>
            </w:r>
          </w:p>
        </w:tc>
      </w:tr>
      <w:tr w:rsidR="00F52670" w:rsidRPr="004830DA" w:rsidTr="00F52670">
        <w:trPr>
          <w:trHeight w:val="260"/>
        </w:trPr>
        <w:tc>
          <w:tcPr>
            <w:tcW w:w="10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36</w:t>
            </w:r>
          </w:p>
        </w:tc>
      </w:tr>
      <w:tr w:rsidR="00F52670" w:rsidRPr="004830DA" w:rsidTr="00F52670"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0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612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828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612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 xml:space="preserve">     792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612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720</w:t>
            </w:r>
          </w:p>
        </w:tc>
      </w:tr>
      <w:tr w:rsidR="00F52670" w:rsidRPr="004830DA" w:rsidTr="00F5267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/>
                <w:b/>
                <w:bCs/>
              </w:rPr>
            </w:pPr>
            <w:r w:rsidRPr="004830DA">
              <w:rPr>
                <w:rFonts w:ascii="Times New Roman" w:hAnsi="Times New Roman"/>
                <w:b/>
                <w:bCs/>
              </w:rPr>
              <w:t>К.ОО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/>
                <w:b/>
                <w:bCs/>
              </w:rPr>
            </w:pPr>
            <w:r w:rsidRPr="004830DA">
              <w:rPr>
                <w:rFonts w:ascii="Times New Roman" w:hAnsi="Times New Roman"/>
                <w:b/>
                <w:bCs/>
              </w:rPr>
              <w:t>Консультации по 4 ч на студента на каждый год обучения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40</w:t>
            </w:r>
          </w:p>
        </w:tc>
      </w:tr>
      <w:tr w:rsidR="00F52670" w:rsidRPr="004830DA" w:rsidTr="00F52670">
        <w:trPr>
          <w:trHeight w:val="431"/>
        </w:trPr>
        <w:tc>
          <w:tcPr>
            <w:tcW w:w="76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tabs>
                <w:tab w:val="left" w:pos="709"/>
              </w:tabs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  <w:b/>
              </w:rPr>
              <w:t xml:space="preserve">   </w:t>
            </w:r>
          </w:p>
          <w:p w:rsidR="00F52670" w:rsidRPr="004830DA" w:rsidRDefault="00F52670" w:rsidP="00F52670">
            <w:pPr>
              <w:tabs>
                <w:tab w:val="left" w:pos="709"/>
              </w:tabs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Государственная итоговая аттестация:</w:t>
            </w:r>
          </w:p>
          <w:p w:rsidR="00F52670" w:rsidRPr="004830DA" w:rsidRDefault="00F52670" w:rsidP="00F52670">
            <w:pPr>
              <w:tabs>
                <w:tab w:val="left" w:pos="709"/>
              </w:tabs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Защита выпускной квалификационной работы (выпускная практическая квалификационная работа и письменная экзаменационная работа)</w:t>
            </w:r>
          </w:p>
          <w:p w:rsidR="00F52670" w:rsidRPr="004830DA" w:rsidRDefault="00F52670" w:rsidP="00F52670">
            <w:pPr>
              <w:tabs>
                <w:tab w:val="left" w:pos="70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2670" w:rsidRPr="004830DA" w:rsidRDefault="00F52670" w:rsidP="00F52670">
            <w:pPr>
              <w:ind w:left="113"/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Всего 4176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2770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дисциплин</w:t>
            </w:r>
          </w:p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</w:rPr>
              <w:t>и МДК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612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689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496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665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146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162</w:t>
            </w:r>
          </w:p>
        </w:tc>
      </w:tr>
      <w:tr w:rsidR="00F52670" w:rsidRPr="004830DA" w:rsidTr="00F52670">
        <w:trPr>
          <w:trHeight w:val="578"/>
        </w:trPr>
        <w:tc>
          <w:tcPr>
            <w:tcW w:w="76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tabs>
                <w:tab w:val="left" w:pos="709"/>
              </w:tabs>
              <w:ind w:lef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888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</w:rPr>
              <w:t>учебной практики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139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116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244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334</w:t>
            </w:r>
          </w:p>
        </w:tc>
      </w:tr>
      <w:tr w:rsidR="00F52670" w:rsidRPr="004830DA" w:rsidTr="00F52670">
        <w:trPr>
          <w:cantSplit/>
          <w:trHeight w:val="647"/>
        </w:trPr>
        <w:tc>
          <w:tcPr>
            <w:tcW w:w="76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tabs>
                <w:tab w:val="left" w:pos="709"/>
              </w:tabs>
              <w:ind w:lef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516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830DA">
              <w:rPr>
                <w:rFonts w:ascii="Times New Roman" w:hAnsi="Times New Roman"/>
              </w:rPr>
              <w:t>производст</w:t>
            </w:r>
            <w:proofErr w:type="spellEnd"/>
            <w:r w:rsidRPr="004830DA">
              <w:rPr>
                <w:rFonts w:ascii="Times New Roman" w:hAnsi="Times New Roman"/>
              </w:rPr>
              <w:t>. практики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222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222</w:t>
            </w:r>
          </w:p>
        </w:tc>
      </w:tr>
      <w:tr w:rsidR="00F52670" w:rsidRPr="004830DA" w:rsidTr="00F52670">
        <w:trPr>
          <w:cantSplit/>
          <w:trHeight w:val="560"/>
        </w:trPr>
        <w:tc>
          <w:tcPr>
            <w:tcW w:w="76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tabs>
                <w:tab w:val="left" w:pos="709"/>
              </w:tabs>
              <w:ind w:lef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r w:rsidRPr="004830DA">
              <w:rPr>
                <w:rFonts w:ascii="Times New Roman" w:hAnsi="Times New Roman"/>
              </w:rPr>
              <w:t>экзаменов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 xml:space="preserve">1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2</w:t>
            </w:r>
          </w:p>
        </w:tc>
      </w:tr>
      <w:tr w:rsidR="00F52670" w:rsidRPr="004830DA" w:rsidTr="00F52670">
        <w:trPr>
          <w:cantSplit/>
          <w:trHeight w:val="552"/>
        </w:trPr>
        <w:tc>
          <w:tcPr>
            <w:tcW w:w="76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tabs>
                <w:tab w:val="left" w:pos="709"/>
              </w:tabs>
              <w:ind w:lef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830DA">
              <w:rPr>
                <w:rFonts w:ascii="Times New Roman" w:hAnsi="Times New Roman"/>
              </w:rPr>
              <w:t>дифф</w:t>
            </w:r>
            <w:proofErr w:type="spellEnd"/>
            <w:r w:rsidRPr="004830DA">
              <w:rPr>
                <w:rFonts w:ascii="Times New Roman" w:hAnsi="Times New Roman"/>
              </w:rPr>
              <w:t>. зачетов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</w:rPr>
            </w:pPr>
            <w:r w:rsidRPr="004830DA">
              <w:rPr>
                <w:rFonts w:ascii="Times New Roman" w:hAnsi="Times New Roman"/>
                <w:b/>
              </w:rPr>
              <w:t>4</w:t>
            </w:r>
          </w:p>
        </w:tc>
      </w:tr>
    </w:tbl>
    <w:p w:rsidR="00F52670" w:rsidRPr="004830DA" w:rsidRDefault="00F52670" w:rsidP="00F52670">
      <w:pPr>
        <w:jc w:val="center"/>
        <w:rPr>
          <w:rFonts w:ascii="Times New Roman" w:hAnsi="Times New Roman"/>
          <w:b/>
          <w:sz w:val="28"/>
          <w:szCs w:val="28"/>
        </w:rPr>
        <w:sectPr w:rsidR="00F52670" w:rsidRPr="004830DA" w:rsidSect="00F52670">
          <w:footerReference w:type="even" r:id="rId8"/>
          <w:footerReference w:type="default" r:id="rId9"/>
          <w:pgSz w:w="16838" w:h="11906" w:orient="landscape"/>
          <w:pgMar w:top="1134" w:right="709" w:bottom="851" w:left="1134" w:header="709" w:footer="709" w:gutter="0"/>
          <w:cols w:space="708"/>
          <w:docGrid w:linePitch="360"/>
        </w:sectPr>
      </w:pPr>
    </w:p>
    <w:p w:rsidR="00F52670" w:rsidRPr="004830DA" w:rsidRDefault="00F52670" w:rsidP="00F52670">
      <w:pPr>
        <w:jc w:val="center"/>
        <w:rPr>
          <w:rFonts w:ascii="Times New Roman" w:hAnsi="Times New Roman"/>
          <w:b/>
          <w:sz w:val="28"/>
          <w:szCs w:val="28"/>
        </w:rPr>
      </w:pPr>
      <w:r w:rsidRPr="004830DA">
        <w:rPr>
          <w:rFonts w:ascii="Times New Roman" w:hAnsi="Times New Roman"/>
          <w:b/>
          <w:i/>
          <w:sz w:val="28"/>
          <w:szCs w:val="28"/>
        </w:rPr>
        <w:lastRenderedPageBreak/>
        <w:t xml:space="preserve"> Организация учебного процесса и режим занятий.</w:t>
      </w:r>
    </w:p>
    <w:p w:rsidR="00F52670" w:rsidRPr="004830DA" w:rsidRDefault="00F52670" w:rsidP="00F52670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0DA">
        <w:rPr>
          <w:rFonts w:ascii="Times New Roman" w:hAnsi="Times New Roman"/>
          <w:sz w:val="28"/>
          <w:szCs w:val="28"/>
          <w:lang w:val="ru-RU"/>
        </w:rPr>
        <w:t xml:space="preserve">Нормативный срок освоения </w:t>
      </w:r>
      <w:r w:rsidR="00D3574A" w:rsidRPr="004830DA">
        <w:rPr>
          <w:rFonts w:ascii="Times New Roman" w:hAnsi="Times New Roman"/>
          <w:sz w:val="28"/>
          <w:szCs w:val="28"/>
          <w:lang w:val="ru-RU"/>
        </w:rPr>
        <w:t xml:space="preserve">адаптированной </w:t>
      </w:r>
      <w:r w:rsidRPr="004830DA">
        <w:rPr>
          <w:rFonts w:ascii="Times New Roman" w:hAnsi="Times New Roman"/>
          <w:sz w:val="28"/>
          <w:szCs w:val="28"/>
          <w:lang w:val="ru-RU"/>
        </w:rPr>
        <w:t xml:space="preserve">профессиональной образовательной программы подготовки квалифицированных </w:t>
      </w:r>
      <w:proofErr w:type="gramStart"/>
      <w:r w:rsidRPr="004830DA">
        <w:rPr>
          <w:rFonts w:ascii="Times New Roman" w:hAnsi="Times New Roman"/>
          <w:sz w:val="28"/>
          <w:szCs w:val="28"/>
          <w:lang w:val="ru-RU"/>
        </w:rPr>
        <w:t>рабочих  служащих</w:t>
      </w:r>
      <w:proofErr w:type="gramEnd"/>
      <w:r w:rsidRPr="004830DA">
        <w:rPr>
          <w:rFonts w:ascii="Times New Roman" w:hAnsi="Times New Roman"/>
          <w:sz w:val="28"/>
          <w:szCs w:val="28"/>
          <w:lang w:val="ru-RU"/>
        </w:rPr>
        <w:t xml:space="preserve">  15.01.05 Сварщик (ручной и частично механизированной сварки (наплавки)  на базе основного  общего образования составляет 2 года 10 месяцев. Учебный год по данной программе начинается 1сентября заканчивается согласно учебного плана 30 июня следующего года.</w:t>
      </w:r>
    </w:p>
    <w:p w:rsidR="00F52670" w:rsidRPr="004830DA" w:rsidRDefault="00F52670" w:rsidP="00F52670">
      <w:pPr>
        <w:pStyle w:val="af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830DA">
        <w:rPr>
          <w:rFonts w:ascii="Times New Roman" w:hAnsi="Times New Roman"/>
          <w:sz w:val="28"/>
          <w:szCs w:val="28"/>
          <w:lang w:val="ru-RU"/>
        </w:rPr>
        <w:t xml:space="preserve">В образовательных учреждениях СПО, осуществляющих подготовку квалифицированных </w:t>
      </w:r>
      <w:proofErr w:type="gramStart"/>
      <w:r w:rsidRPr="004830DA">
        <w:rPr>
          <w:rFonts w:ascii="Times New Roman" w:hAnsi="Times New Roman"/>
          <w:sz w:val="28"/>
          <w:szCs w:val="28"/>
          <w:lang w:val="ru-RU"/>
        </w:rPr>
        <w:t>рабочих  на</w:t>
      </w:r>
      <w:proofErr w:type="gramEnd"/>
      <w:r w:rsidRPr="004830DA">
        <w:rPr>
          <w:rFonts w:ascii="Times New Roman" w:hAnsi="Times New Roman"/>
          <w:sz w:val="28"/>
          <w:szCs w:val="28"/>
          <w:lang w:val="ru-RU"/>
        </w:rPr>
        <w:t xml:space="preserve"> базе основного общего образования, реализующих федеральный государственный образовательный стандарт среднего  общего образования, в том числе с учётом профиля получаемого профессионального образования срок обучения составляет 147 недель.</w:t>
      </w:r>
      <w:r w:rsidRPr="004830D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52670" w:rsidRPr="004830DA" w:rsidRDefault="00F52670" w:rsidP="00F52670">
      <w:pPr>
        <w:pStyle w:val="af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830DA">
        <w:rPr>
          <w:rFonts w:ascii="Times New Roman" w:hAnsi="Times New Roman"/>
          <w:sz w:val="28"/>
          <w:szCs w:val="28"/>
          <w:lang w:val="ru-RU"/>
        </w:rPr>
        <w:t xml:space="preserve">Организация образовательного </w:t>
      </w:r>
      <w:proofErr w:type="gramStart"/>
      <w:r w:rsidRPr="004830DA">
        <w:rPr>
          <w:rFonts w:ascii="Times New Roman" w:hAnsi="Times New Roman"/>
          <w:sz w:val="28"/>
          <w:szCs w:val="28"/>
          <w:lang w:val="ru-RU"/>
        </w:rPr>
        <w:t>процесса  осуществляется</w:t>
      </w:r>
      <w:proofErr w:type="gramEnd"/>
      <w:r w:rsidRPr="004830DA">
        <w:rPr>
          <w:rFonts w:ascii="Times New Roman" w:hAnsi="Times New Roman"/>
          <w:sz w:val="28"/>
          <w:szCs w:val="28"/>
          <w:lang w:val="ru-RU"/>
        </w:rPr>
        <w:t xml:space="preserve">  в  соответствии  с расписанием  занятий,  графиком  учебного процесса.  </w:t>
      </w:r>
    </w:p>
    <w:p w:rsidR="00F52670" w:rsidRPr="004830DA" w:rsidRDefault="00F52670" w:rsidP="00F52670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0DA">
        <w:rPr>
          <w:rFonts w:ascii="Times New Roman" w:hAnsi="Times New Roman"/>
          <w:sz w:val="28"/>
          <w:szCs w:val="28"/>
          <w:lang w:val="ru-RU"/>
        </w:rPr>
        <w:t>Общий объем каникулярного времени составляет 24 недели, из них по 2 недели в зимний период, всего зимних каникул - 6 недель, летних - 18 недель.</w:t>
      </w:r>
    </w:p>
    <w:p w:rsidR="00F52670" w:rsidRPr="004830DA" w:rsidRDefault="00F52670" w:rsidP="00F52670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0DA">
        <w:rPr>
          <w:rFonts w:ascii="Times New Roman" w:hAnsi="Times New Roman"/>
          <w:sz w:val="28"/>
          <w:szCs w:val="28"/>
          <w:lang w:val="ru-RU"/>
        </w:rPr>
        <w:t>Аудиторная нагрузка обучающихся составляет в условиях 5-дневной учебной нагрузки 36 часов в неделю.</w:t>
      </w:r>
    </w:p>
    <w:p w:rsidR="00F52670" w:rsidRPr="004830DA" w:rsidRDefault="00F52670" w:rsidP="00F52670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0DA">
        <w:rPr>
          <w:rFonts w:ascii="Times New Roman" w:hAnsi="Times New Roman"/>
          <w:sz w:val="28"/>
          <w:szCs w:val="28"/>
          <w:lang w:val="ru-RU"/>
        </w:rPr>
        <w:t xml:space="preserve">Максимальный объем учебной нагрузки 54 часа в неделю, включая все виды </w:t>
      </w:r>
      <w:proofErr w:type="gramStart"/>
      <w:r w:rsidRPr="004830DA">
        <w:rPr>
          <w:rFonts w:ascii="Times New Roman" w:hAnsi="Times New Roman"/>
          <w:sz w:val="28"/>
          <w:szCs w:val="28"/>
          <w:lang w:val="ru-RU"/>
        </w:rPr>
        <w:t>аудиторной  и</w:t>
      </w:r>
      <w:proofErr w:type="gramEnd"/>
      <w:r w:rsidRPr="004830DA">
        <w:rPr>
          <w:rFonts w:ascii="Times New Roman" w:hAnsi="Times New Roman"/>
          <w:sz w:val="28"/>
          <w:szCs w:val="28"/>
          <w:lang w:val="ru-RU"/>
        </w:rPr>
        <w:t xml:space="preserve"> внеаудиторной (самостоятельной) учебной  работы  по освоению основной профессиональной образовательной программы.</w:t>
      </w:r>
    </w:p>
    <w:p w:rsidR="00F52670" w:rsidRPr="004830DA" w:rsidRDefault="00F52670" w:rsidP="00F52670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0DA">
        <w:rPr>
          <w:rFonts w:ascii="Times New Roman" w:hAnsi="Times New Roman"/>
          <w:sz w:val="28"/>
          <w:szCs w:val="28"/>
          <w:lang w:val="ru-RU"/>
        </w:rPr>
        <w:t xml:space="preserve">Внеаудиторная работа должна сопровождаться методическим обеспечением и обоснованием расчёта времени, затрачиваемого на её выполнение. </w:t>
      </w:r>
    </w:p>
    <w:p w:rsidR="00F52670" w:rsidRPr="004830DA" w:rsidRDefault="00F52670" w:rsidP="00F52670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830DA">
        <w:rPr>
          <w:rFonts w:ascii="Times New Roman" w:hAnsi="Times New Roman"/>
          <w:sz w:val="28"/>
          <w:szCs w:val="28"/>
          <w:lang w:val="ru-RU"/>
        </w:rPr>
        <w:t>В самостоятельной внеаудиторной работе обучающихся (20 часов) предусмотрено выполнение обучающимися индивидуального проекта; форма промежуточной аттестации – ДЗ. При разработке рабочих программ преподаватели включают 20 часов самостоятельной работы студентами по выполнению индивидуальных проектов, отражают тематику проектов.</w:t>
      </w:r>
    </w:p>
    <w:p w:rsidR="00F52670" w:rsidRPr="004830DA" w:rsidRDefault="00F52670" w:rsidP="00F52670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0DA">
        <w:rPr>
          <w:rFonts w:ascii="Times New Roman" w:hAnsi="Times New Roman"/>
          <w:sz w:val="28"/>
          <w:szCs w:val="28"/>
          <w:lang w:val="ru-RU"/>
        </w:rPr>
        <w:t xml:space="preserve">Продолжительность учебных занятий 45 минут, возможна группировка уроков парами, начало занятий в 8ч.10минут, обязательный большой </w:t>
      </w:r>
      <w:proofErr w:type="gramStart"/>
      <w:r w:rsidRPr="004830DA">
        <w:rPr>
          <w:rFonts w:ascii="Times New Roman" w:hAnsi="Times New Roman"/>
          <w:sz w:val="28"/>
          <w:szCs w:val="28"/>
          <w:lang w:val="ru-RU"/>
        </w:rPr>
        <w:t>перерыв  между</w:t>
      </w:r>
      <w:proofErr w:type="gramEnd"/>
      <w:r w:rsidRPr="004830DA">
        <w:rPr>
          <w:rFonts w:ascii="Times New Roman" w:hAnsi="Times New Roman"/>
          <w:sz w:val="28"/>
          <w:szCs w:val="28"/>
          <w:lang w:val="ru-RU"/>
        </w:rPr>
        <w:t xml:space="preserve"> уроками с 12.20 до 13.00.</w:t>
      </w:r>
    </w:p>
    <w:p w:rsidR="00F52670" w:rsidRPr="004830DA" w:rsidRDefault="00F52670" w:rsidP="00F52670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0DA">
        <w:rPr>
          <w:rFonts w:ascii="Times New Roman" w:hAnsi="Times New Roman"/>
          <w:sz w:val="28"/>
          <w:szCs w:val="28"/>
          <w:lang w:val="ru-RU"/>
        </w:rPr>
        <w:t xml:space="preserve">Между </w:t>
      </w:r>
      <w:proofErr w:type="gramStart"/>
      <w:r w:rsidRPr="004830DA">
        <w:rPr>
          <w:rFonts w:ascii="Times New Roman" w:hAnsi="Times New Roman"/>
          <w:sz w:val="28"/>
          <w:szCs w:val="28"/>
          <w:lang w:val="ru-RU"/>
        </w:rPr>
        <w:t>уроками  перерыв</w:t>
      </w:r>
      <w:proofErr w:type="gramEnd"/>
      <w:r w:rsidRPr="004830DA">
        <w:rPr>
          <w:rFonts w:ascii="Times New Roman" w:hAnsi="Times New Roman"/>
          <w:sz w:val="28"/>
          <w:szCs w:val="28"/>
          <w:lang w:val="ru-RU"/>
        </w:rPr>
        <w:t xml:space="preserve"> 5 минут,  между парами 10 минут.  </w:t>
      </w:r>
    </w:p>
    <w:p w:rsidR="00F52670" w:rsidRPr="004830DA" w:rsidRDefault="00F52670" w:rsidP="00F52670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0DA">
        <w:rPr>
          <w:rFonts w:ascii="Times New Roman" w:hAnsi="Times New Roman"/>
          <w:sz w:val="28"/>
          <w:szCs w:val="28"/>
          <w:lang w:val="ru-RU"/>
        </w:rPr>
        <w:t xml:space="preserve">Практика является обязательным </w:t>
      </w:r>
      <w:proofErr w:type="gramStart"/>
      <w:r w:rsidRPr="004830DA">
        <w:rPr>
          <w:rFonts w:ascii="Times New Roman" w:hAnsi="Times New Roman"/>
          <w:sz w:val="28"/>
          <w:szCs w:val="28"/>
          <w:lang w:val="ru-RU"/>
        </w:rPr>
        <w:t>разделом  ППКРС</w:t>
      </w:r>
      <w:proofErr w:type="gramEnd"/>
      <w:r w:rsidRPr="004830DA">
        <w:rPr>
          <w:rFonts w:ascii="Times New Roman" w:hAnsi="Times New Roman"/>
          <w:sz w:val="28"/>
          <w:szCs w:val="28"/>
          <w:lang w:val="ru-RU"/>
        </w:rPr>
        <w:t xml:space="preserve">. Она представляет </w:t>
      </w:r>
      <w:proofErr w:type="gramStart"/>
      <w:r w:rsidRPr="004830DA">
        <w:rPr>
          <w:rFonts w:ascii="Times New Roman" w:hAnsi="Times New Roman"/>
          <w:sz w:val="28"/>
          <w:szCs w:val="28"/>
          <w:lang w:val="ru-RU"/>
        </w:rPr>
        <w:t>собой  вид</w:t>
      </w:r>
      <w:proofErr w:type="gramEnd"/>
      <w:r w:rsidRPr="004830DA">
        <w:rPr>
          <w:rFonts w:ascii="Times New Roman" w:hAnsi="Times New Roman"/>
          <w:sz w:val="28"/>
          <w:szCs w:val="28"/>
          <w:lang w:val="ru-RU"/>
        </w:rPr>
        <w:t xml:space="preserve"> учебных занятий, обеспечивающих практико-ориентированную подготовку обучающихся. </w:t>
      </w:r>
      <w:proofErr w:type="gramStart"/>
      <w:r w:rsidRPr="004830DA">
        <w:rPr>
          <w:rFonts w:ascii="Times New Roman" w:hAnsi="Times New Roman"/>
          <w:sz w:val="28"/>
          <w:szCs w:val="28"/>
          <w:lang w:val="ru-RU"/>
        </w:rPr>
        <w:t>Предусматриваются  следующие</w:t>
      </w:r>
      <w:proofErr w:type="gramEnd"/>
      <w:r w:rsidRPr="004830DA">
        <w:rPr>
          <w:rFonts w:ascii="Times New Roman" w:hAnsi="Times New Roman"/>
          <w:sz w:val="28"/>
          <w:szCs w:val="28"/>
          <w:lang w:val="ru-RU"/>
        </w:rPr>
        <w:t xml:space="preserve"> виды практик: учебная  и производственная.</w:t>
      </w:r>
    </w:p>
    <w:p w:rsidR="00F52670" w:rsidRPr="004830DA" w:rsidRDefault="00F52670" w:rsidP="00F52670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0DA">
        <w:rPr>
          <w:rFonts w:ascii="Times New Roman" w:hAnsi="Times New Roman"/>
          <w:sz w:val="28"/>
          <w:szCs w:val="28"/>
          <w:lang w:val="ru-RU"/>
        </w:rPr>
        <w:t xml:space="preserve">Учебная практика и производственная практика проводятся образовательным учреждением при освоении обучающимися профессиональных компетенций в рамках профессиональных модулей и могут </w:t>
      </w:r>
      <w:proofErr w:type="gramStart"/>
      <w:r w:rsidRPr="004830DA">
        <w:rPr>
          <w:rFonts w:ascii="Times New Roman" w:hAnsi="Times New Roman"/>
          <w:sz w:val="28"/>
          <w:szCs w:val="28"/>
          <w:lang w:val="ru-RU"/>
        </w:rPr>
        <w:t>реализовываться  как</w:t>
      </w:r>
      <w:proofErr w:type="gramEnd"/>
      <w:r w:rsidRPr="004830DA">
        <w:rPr>
          <w:rFonts w:ascii="Times New Roman" w:hAnsi="Times New Roman"/>
          <w:sz w:val="28"/>
          <w:szCs w:val="28"/>
          <w:lang w:val="ru-RU"/>
        </w:rPr>
        <w:t xml:space="preserve"> концентрированно в несколько периодов, так и рассредоточено, чередуясь с теоретическими  занятиями в рамках профессиональных модулей. Цель и задачи, программы и формы отчетности определяются образовательным учреждением по каждому виду практики.</w:t>
      </w:r>
    </w:p>
    <w:p w:rsidR="00F52670" w:rsidRPr="004830DA" w:rsidRDefault="00F52670" w:rsidP="00F52670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0DA">
        <w:rPr>
          <w:rFonts w:ascii="Times New Roman" w:hAnsi="Times New Roman"/>
          <w:sz w:val="28"/>
          <w:szCs w:val="28"/>
          <w:lang w:val="ru-RU"/>
        </w:rPr>
        <w:lastRenderedPageBreak/>
        <w:t xml:space="preserve">Производственная практика должна </w:t>
      </w:r>
      <w:proofErr w:type="gramStart"/>
      <w:r w:rsidRPr="004830DA">
        <w:rPr>
          <w:rFonts w:ascii="Times New Roman" w:hAnsi="Times New Roman"/>
          <w:sz w:val="28"/>
          <w:szCs w:val="28"/>
          <w:lang w:val="ru-RU"/>
        </w:rPr>
        <w:t>проводиться  в</w:t>
      </w:r>
      <w:proofErr w:type="gramEnd"/>
      <w:r w:rsidRPr="004830DA">
        <w:rPr>
          <w:rFonts w:ascii="Times New Roman" w:hAnsi="Times New Roman"/>
          <w:sz w:val="28"/>
          <w:szCs w:val="28"/>
          <w:lang w:val="ru-RU"/>
        </w:rPr>
        <w:t xml:space="preserve"> организациях, направление деятельности которых  соответствует профилю подготовки обучающихся.</w:t>
      </w:r>
    </w:p>
    <w:p w:rsidR="00F52670" w:rsidRPr="004830DA" w:rsidRDefault="00F52670" w:rsidP="00F52670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0DA">
        <w:rPr>
          <w:rFonts w:ascii="Times New Roman" w:hAnsi="Times New Roman"/>
          <w:sz w:val="28"/>
          <w:szCs w:val="28"/>
          <w:lang w:val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F52670" w:rsidRPr="004830DA" w:rsidRDefault="00F52670" w:rsidP="00F52670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0DA">
        <w:rPr>
          <w:rFonts w:ascii="Times New Roman" w:hAnsi="Times New Roman"/>
          <w:sz w:val="28"/>
          <w:szCs w:val="28"/>
          <w:lang w:val="ru-RU"/>
        </w:rPr>
        <w:t xml:space="preserve">Фонды оценочных средств для проведения промежуточной аттестации разрабатываются и утверждаются образовательным учреждением самостоятельно, а для государственной итоговой аттестации – разрабатываются и </w:t>
      </w:r>
      <w:proofErr w:type="gramStart"/>
      <w:r w:rsidRPr="004830DA">
        <w:rPr>
          <w:rFonts w:ascii="Times New Roman" w:hAnsi="Times New Roman"/>
          <w:sz w:val="28"/>
          <w:szCs w:val="28"/>
          <w:lang w:val="ru-RU"/>
        </w:rPr>
        <w:t>утверждаются  образовательным</w:t>
      </w:r>
      <w:proofErr w:type="gramEnd"/>
      <w:r w:rsidRPr="004830DA">
        <w:rPr>
          <w:rFonts w:ascii="Times New Roman" w:hAnsi="Times New Roman"/>
          <w:sz w:val="28"/>
          <w:szCs w:val="28"/>
          <w:lang w:val="ru-RU"/>
        </w:rPr>
        <w:t xml:space="preserve"> учреждением после положительного предварительного заключения работодателей.        </w:t>
      </w:r>
    </w:p>
    <w:p w:rsidR="00F52670" w:rsidRPr="004830DA" w:rsidRDefault="00F52670" w:rsidP="00F52670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0DA">
        <w:rPr>
          <w:rFonts w:ascii="Times New Roman" w:hAnsi="Times New Roman"/>
          <w:sz w:val="28"/>
          <w:szCs w:val="28"/>
          <w:lang w:val="ru-RU"/>
        </w:rPr>
        <w:t xml:space="preserve"> Оценка качества подготовки </w:t>
      </w:r>
      <w:proofErr w:type="gramStart"/>
      <w:r w:rsidRPr="004830DA">
        <w:rPr>
          <w:rFonts w:ascii="Times New Roman" w:hAnsi="Times New Roman"/>
          <w:sz w:val="28"/>
          <w:szCs w:val="28"/>
          <w:lang w:val="ru-RU"/>
        </w:rPr>
        <w:t>обучающихся  и</w:t>
      </w:r>
      <w:proofErr w:type="gramEnd"/>
      <w:r w:rsidRPr="004830DA">
        <w:rPr>
          <w:rFonts w:ascii="Times New Roman" w:hAnsi="Times New Roman"/>
          <w:sz w:val="28"/>
          <w:szCs w:val="28"/>
          <w:lang w:val="ru-RU"/>
        </w:rPr>
        <w:t xml:space="preserve"> выпускников осуществляется в двух основных направлениях:</w:t>
      </w:r>
    </w:p>
    <w:p w:rsidR="00F52670" w:rsidRPr="004830DA" w:rsidRDefault="00F52670" w:rsidP="00F52670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0DA">
        <w:rPr>
          <w:rFonts w:ascii="Times New Roman" w:hAnsi="Times New Roman"/>
          <w:sz w:val="28"/>
          <w:szCs w:val="28"/>
          <w:lang w:val="ru-RU"/>
        </w:rPr>
        <w:t>оценка уровня освоения дисциплин;</w:t>
      </w:r>
    </w:p>
    <w:p w:rsidR="00F52670" w:rsidRPr="004830DA" w:rsidRDefault="00F52670" w:rsidP="00F52670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830DA">
        <w:rPr>
          <w:rFonts w:ascii="Times New Roman" w:hAnsi="Times New Roman"/>
          <w:sz w:val="28"/>
          <w:szCs w:val="28"/>
          <w:lang w:val="ru-RU"/>
        </w:rPr>
        <w:t>оценка  компетенций</w:t>
      </w:r>
      <w:proofErr w:type="gramEnd"/>
      <w:r w:rsidRPr="004830DA">
        <w:rPr>
          <w:rFonts w:ascii="Times New Roman" w:hAnsi="Times New Roman"/>
          <w:sz w:val="28"/>
          <w:szCs w:val="28"/>
          <w:lang w:val="ru-RU"/>
        </w:rPr>
        <w:t xml:space="preserve"> обучающихся.  </w:t>
      </w:r>
    </w:p>
    <w:p w:rsidR="00F52670" w:rsidRPr="004830DA" w:rsidRDefault="00F52670" w:rsidP="00F52670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2670" w:rsidRPr="004830DA" w:rsidRDefault="00F52670" w:rsidP="00F52670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4830DA">
        <w:rPr>
          <w:rFonts w:ascii="Times New Roman" w:hAnsi="Times New Roman"/>
          <w:b/>
          <w:i/>
          <w:sz w:val="28"/>
          <w:szCs w:val="28"/>
        </w:rPr>
        <w:t>Общеобразовательный цикл</w:t>
      </w:r>
    </w:p>
    <w:p w:rsidR="00F52670" w:rsidRPr="004830DA" w:rsidRDefault="00F52670" w:rsidP="00F52670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0DA">
        <w:rPr>
          <w:rFonts w:ascii="Times New Roman" w:hAnsi="Times New Roman"/>
          <w:sz w:val="28"/>
          <w:szCs w:val="28"/>
          <w:lang w:val="ru-RU"/>
        </w:rPr>
        <w:t xml:space="preserve">Общеобразовательный цикл основной профессиональной образовательной программы сформирован в соответствии с Письмом </w:t>
      </w:r>
      <w:proofErr w:type="spellStart"/>
      <w:r w:rsidRPr="004830DA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4830DA">
        <w:rPr>
          <w:rFonts w:ascii="Times New Roman" w:hAnsi="Times New Roman"/>
          <w:sz w:val="28"/>
          <w:szCs w:val="28"/>
          <w:lang w:val="ru-RU"/>
        </w:rPr>
        <w:t xml:space="preserve">  России от 17.03.2015г. №06-259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F52670" w:rsidRPr="004830DA" w:rsidRDefault="00F52670" w:rsidP="00F52670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830DA">
        <w:rPr>
          <w:rFonts w:ascii="Times New Roman" w:hAnsi="Times New Roman"/>
          <w:sz w:val="28"/>
          <w:szCs w:val="28"/>
          <w:lang w:val="ru-RU"/>
        </w:rPr>
        <w:t>При  формировании</w:t>
      </w:r>
      <w:proofErr w:type="gramEnd"/>
      <w:r w:rsidRPr="004830DA">
        <w:rPr>
          <w:rFonts w:ascii="Times New Roman" w:hAnsi="Times New Roman"/>
          <w:sz w:val="28"/>
          <w:szCs w:val="28"/>
          <w:lang w:val="ru-RU"/>
        </w:rPr>
        <w:t xml:space="preserve">  общеобразовательного  цикла  учебного  плана  образовательной программы ППКРС   по профессии  15.01.05 Сварщик (ручной и частично механизированной сварки (наплавки), исходили из того, что  нормативный  срок освоения основной профессиональной образовательной программы по профессии СПО для лиц, обучающихся  на базе основного общего образования с  получением среднего общего образования, увеличивается на  82 недели (1,5 года) из расчета:  </w:t>
      </w:r>
    </w:p>
    <w:p w:rsidR="00F52670" w:rsidRPr="004830DA" w:rsidRDefault="00F52670" w:rsidP="00F52670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0DA">
        <w:rPr>
          <w:rFonts w:ascii="Times New Roman" w:hAnsi="Times New Roman"/>
          <w:sz w:val="28"/>
          <w:szCs w:val="28"/>
          <w:lang w:val="ru-RU"/>
        </w:rPr>
        <w:t>-теоретическое обучение (при обязательной учебной нагрузке 36 часов в неделю) - 57 недель;</w:t>
      </w:r>
    </w:p>
    <w:p w:rsidR="00F52670" w:rsidRPr="004830DA" w:rsidRDefault="00F52670" w:rsidP="00F52670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0DA">
        <w:rPr>
          <w:rFonts w:ascii="Times New Roman" w:hAnsi="Times New Roman"/>
          <w:sz w:val="28"/>
          <w:szCs w:val="28"/>
          <w:lang w:val="ru-RU"/>
        </w:rPr>
        <w:t xml:space="preserve">-промежуточная </w:t>
      </w:r>
      <w:proofErr w:type="gramStart"/>
      <w:r w:rsidRPr="004830DA">
        <w:rPr>
          <w:rFonts w:ascii="Times New Roman" w:hAnsi="Times New Roman"/>
          <w:sz w:val="28"/>
          <w:szCs w:val="28"/>
          <w:lang w:val="ru-RU"/>
        </w:rPr>
        <w:t>аттестация  -</w:t>
      </w:r>
      <w:proofErr w:type="gramEnd"/>
      <w:r w:rsidRPr="004830DA">
        <w:rPr>
          <w:rFonts w:ascii="Times New Roman" w:hAnsi="Times New Roman"/>
          <w:sz w:val="28"/>
          <w:szCs w:val="28"/>
          <w:lang w:val="ru-RU"/>
        </w:rPr>
        <w:t xml:space="preserve"> 3  недели;</w:t>
      </w:r>
    </w:p>
    <w:p w:rsidR="00F52670" w:rsidRPr="004830DA" w:rsidRDefault="00F52670" w:rsidP="00F52670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0DA">
        <w:rPr>
          <w:rFonts w:ascii="Times New Roman" w:hAnsi="Times New Roman"/>
          <w:sz w:val="28"/>
          <w:szCs w:val="28"/>
          <w:lang w:val="ru-RU"/>
        </w:rPr>
        <w:t xml:space="preserve">-каникулярное </w:t>
      </w:r>
      <w:proofErr w:type="gramStart"/>
      <w:r w:rsidRPr="004830DA">
        <w:rPr>
          <w:rFonts w:ascii="Times New Roman" w:hAnsi="Times New Roman"/>
          <w:sz w:val="28"/>
          <w:szCs w:val="28"/>
          <w:lang w:val="ru-RU"/>
        </w:rPr>
        <w:t>время  -</w:t>
      </w:r>
      <w:proofErr w:type="gramEnd"/>
      <w:r w:rsidRPr="004830DA">
        <w:rPr>
          <w:rFonts w:ascii="Times New Roman" w:hAnsi="Times New Roman"/>
          <w:sz w:val="28"/>
          <w:szCs w:val="28"/>
          <w:lang w:val="ru-RU"/>
        </w:rPr>
        <w:t xml:space="preserve"> 22 недели.  </w:t>
      </w:r>
    </w:p>
    <w:p w:rsidR="00F52670" w:rsidRPr="004830DA" w:rsidRDefault="00F52670" w:rsidP="00F52670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830DA">
        <w:rPr>
          <w:rFonts w:ascii="Times New Roman" w:hAnsi="Times New Roman"/>
          <w:sz w:val="28"/>
          <w:szCs w:val="28"/>
          <w:lang w:val="ru-RU"/>
        </w:rPr>
        <w:t xml:space="preserve">В соответствии с Перечнем профессий СПО, утверждённого приказом </w:t>
      </w:r>
      <w:proofErr w:type="spellStart"/>
      <w:r w:rsidRPr="004830DA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4830DA">
        <w:rPr>
          <w:rFonts w:ascii="Times New Roman" w:hAnsi="Times New Roman"/>
          <w:sz w:val="28"/>
          <w:szCs w:val="28"/>
          <w:lang w:val="ru-RU"/>
        </w:rPr>
        <w:t xml:space="preserve"> России от 29.10.2013 года № </w:t>
      </w:r>
      <w:proofErr w:type="gramStart"/>
      <w:r w:rsidRPr="004830DA">
        <w:rPr>
          <w:rFonts w:ascii="Times New Roman" w:hAnsi="Times New Roman"/>
          <w:sz w:val="28"/>
          <w:szCs w:val="28"/>
          <w:lang w:val="ru-RU"/>
        </w:rPr>
        <w:t>1199  профессия</w:t>
      </w:r>
      <w:proofErr w:type="gramEnd"/>
      <w:r w:rsidRPr="004830DA">
        <w:rPr>
          <w:rFonts w:ascii="Times New Roman" w:hAnsi="Times New Roman"/>
          <w:sz w:val="28"/>
          <w:szCs w:val="28"/>
          <w:lang w:val="ru-RU"/>
        </w:rPr>
        <w:t xml:space="preserve"> 15.01.05 Сварщик (электросварочные и газосварочные работы)  входит  в укрупненную   группу  профессий 15.00.00  Машиностроение, отнесена к техническому профилю.</w:t>
      </w:r>
    </w:p>
    <w:p w:rsidR="00F52670" w:rsidRPr="004830DA" w:rsidRDefault="00F52670" w:rsidP="00F52670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0DA">
        <w:rPr>
          <w:rFonts w:ascii="Times New Roman" w:hAnsi="Times New Roman"/>
          <w:sz w:val="28"/>
          <w:szCs w:val="28"/>
          <w:lang w:val="ru-RU"/>
        </w:rPr>
        <w:t xml:space="preserve">Текущий контроль по дисциплинам общеобразовательного цикла проводится в пределах учебного </w:t>
      </w:r>
      <w:proofErr w:type="gramStart"/>
      <w:r w:rsidRPr="004830DA">
        <w:rPr>
          <w:rFonts w:ascii="Times New Roman" w:hAnsi="Times New Roman"/>
          <w:sz w:val="28"/>
          <w:szCs w:val="28"/>
          <w:lang w:val="ru-RU"/>
        </w:rPr>
        <w:t>времени,  отведенного</w:t>
      </w:r>
      <w:proofErr w:type="gramEnd"/>
      <w:r w:rsidRPr="004830DA">
        <w:rPr>
          <w:rFonts w:ascii="Times New Roman" w:hAnsi="Times New Roman"/>
          <w:sz w:val="28"/>
          <w:szCs w:val="28"/>
          <w:lang w:val="ru-RU"/>
        </w:rPr>
        <w:t xml:space="preserve"> на соответствующие дисциплины, как традиционными, так и инновационными методами, включая  компьютерные технологии с применением пятибалльной системы оценки знаний.</w:t>
      </w:r>
    </w:p>
    <w:p w:rsidR="00F52670" w:rsidRPr="004830DA" w:rsidRDefault="00F52670" w:rsidP="00F52670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0DA">
        <w:rPr>
          <w:rFonts w:ascii="Times New Roman" w:hAnsi="Times New Roman"/>
          <w:sz w:val="28"/>
          <w:szCs w:val="28"/>
          <w:lang w:val="ru-RU"/>
        </w:rPr>
        <w:lastRenderedPageBreak/>
        <w:t xml:space="preserve">Промежуточная аттестация обучающихся при освоении программы среднего общего </w:t>
      </w:r>
      <w:proofErr w:type="gramStart"/>
      <w:r w:rsidRPr="004830DA">
        <w:rPr>
          <w:rFonts w:ascii="Times New Roman" w:hAnsi="Times New Roman"/>
          <w:sz w:val="28"/>
          <w:szCs w:val="28"/>
          <w:lang w:val="ru-RU"/>
        </w:rPr>
        <w:t>образования  предусмотрена</w:t>
      </w:r>
      <w:proofErr w:type="gramEnd"/>
      <w:r w:rsidRPr="004830DA">
        <w:rPr>
          <w:rFonts w:ascii="Times New Roman" w:hAnsi="Times New Roman"/>
          <w:sz w:val="28"/>
          <w:szCs w:val="28"/>
          <w:lang w:val="ru-RU"/>
        </w:rPr>
        <w:t xml:space="preserve"> или по окончании изучения учебной дисциплины, или по результатам семестра. Она проводится в форме экзаменов или дифференцированных зачетов. ДЗ проводятся за счет часов, выделенных на изучение дисциплины, экзамены – за счет часов, выделенных ФГОС СПО.</w:t>
      </w:r>
    </w:p>
    <w:p w:rsidR="00F52670" w:rsidRPr="004830DA" w:rsidRDefault="00F52670" w:rsidP="00F52670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830DA">
        <w:rPr>
          <w:rFonts w:ascii="Times New Roman" w:hAnsi="Times New Roman"/>
          <w:sz w:val="28"/>
          <w:szCs w:val="28"/>
          <w:lang w:val="ru-RU"/>
        </w:rPr>
        <w:t>В  случае</w:t>
      </w:r>
      <w:proofErr w:type="gramEnd"/>
      <w:r w:rsidRPr="004830DA">
        <w:rPr>
          <w:rFonts w:ascii="Times New Roman" w:hAnsi="Times New Roman"/>
          <w:sz w:val="28"/>
          <w:szCs w:val="28"/>
          <w:lang w:val="ru-RU"/>
        </w:rPr>
        <w:t xml:space="preserve">  отсутствия  одной  из  форм  промежуточной  аттестации  по  итогам семестра, оценка выставляется по результатам текущего контроля знаний и умений.  По учебной дисциплине «Физическая культура» </w:t>
      </w:r>
      <w:proofErr w:type="gramStart"/>
      <w:r w:rsidRPr="004830DA">
        <w:rPr>
          <w:rFonts w:ascii="Times New Roman" w:hAnsi="Times New Roman"/>
          <w:sz w:val="28"/>
          <w:szCs w:val="28"/>
          <w:lang w:val="ru-RU"/>
        </w:rPr>
        <w:t>завершающая  форма</w:t>
      </w:r>
      <w:proofErr w:type="gramEnd"/>
      <w:r w:rsidRPr="004830DA">
        <w:rPr>
          <w:rFonts w:ascii="Times New Roman" w:hAnsi="Times New Roman"/>
          <w:sz w:val="28"/>
          <w:szCs w:val="28"/>
          <w:lang w:val="ru-RU"/>
        </w:rPr>
        <w:t xml:space="preserve"> промежуточной аттестации дифференцированный зачет. Дисциплина «Физическая культура» в составе </w:t>
      </w:r>
      <w:proofErr w:type="gramStart"/>
      <w:r w:rsidRPr="004830DA">
        <w:rPr>
          <w:rFonts w:ascii="Times New Roman" w:hAnsi="Times New Roman"/>
          <w:sz w:val="28"/>
          <w:szCs w:val="28"/>
          <w:lang w:val="ru-RU"/>
        </w:rPr>
        <w:t>общеобразовательного цикла</w:t>
      </w:r>
      <w:proofErr w:type="gramEnd"/>
      <w:r w:rsidRPr="004830DA">
        <w:rPr>
          <w:rFonts w:ascii="Times New Roman" w:hAnsi="Times New Roman"/>
          <w:sz w:val="28"/>
          <w:szCs w:val="28"/>
          <w:lang w:val="ru-RU"/>
        </w:rPr>
        <w:t xml:space="preserve"> и дисциплина из раздела «Физическая культура» реализовываются последовательно и имеют разные Рабочие программы.  </w:t>
      </w:r>
    </w:p>
    <w:p w:rsidR="00F52670" w:rsidRPr="004830DA" w:rsidRDefault="00F52670" w:rsidP="00F52670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0DA">
        <w:rPr>
          <w:rFonts w:ascii="Times New Roman" w:hAnsi="Times New Roman"/>
          <w:sz w:val="28"/>
          <w:szCs w:val="28"/>
          <w:lang w:val="ru-RU"/>
        </w:rPr>
        <w:t xml:space="preserve">На предмет «Физическая культура» отводится 171 час общеобразовательной подготовки </w:t>
      </w:r>
      <w:proofErr w:type="gramStart"/>
      <w:r w:rsidRPr="004830DA">
        <w:rPr>
          <w:rFonts w:ascii="Times New Roman" w:hAnsi="Times New Roman"/>
          <w:sz w:val="28"/>
          <w:szCs w:val="28"/>
          <w:lang w:val="ru-RU"/>
        </w:rPr>
        <w:t>и  42</w:t>
      </w:r>
      <w:proofErr w:type="gramEnd"/>
      <w:r w:rsidRPr="004830DA">
        <w:rPr>
          <w:rFonts w:ascii="Times New Roman" w:hAnsi="Times New Roman"/>
          <w:sz w:val="28"/>
          <w:szCs w:val="28"/>
          <w:lang w:val="ru-RU"/>
        </w:rPr>
        <w:t xml:space="preserve"> часа из  ФГОС СПО. Предусмотрено по этой дисциплине 2 часа самостоятельной работы, включая игровые виды подготовки за счет часов различных форм внеаудиторных занятий в различных секциях. Реализация программы идёт с учётом Указа Президента РФ от 24 марта 2014 г. № 172 «О всероссийском физкультурно-спортивном комплексе «Готов к труду и обороне» (ГТО)».</w:t>
      </w:r>
      <w:r w:rsidRPr="004830DA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</w:p>
    <w:p w:rsidR="00F52670" w:rsidRPr="004830DA" w:rsidRDefault="00F52670" w:rsidP="00F52670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0DA">
        <w:rPr>
          <w:rFonts w:ascii="Times New Roman" w:hAnsi="Times New Roman"/>
          <w:sz w:val="28"/>
          <w:szCs w:val="28"/>
          <w:lang w:val="ru-RU"/>
        </w:rPr>
        <w:t xml:space="preserve">В рамках промежуточной </w:t>
      </w:r>
      <w:proofErr w:type="gramStart"/>
      <w:r w:rsidRPr="004830DA">
        <w:rPr>
          <w:rFonts w:ascii="Times New Roman" w:hAnsi="Times New Roman"/>
          <w:sz w:val="28"/>
          <w:szCs w:val="28"/>
          <w:lang w:val="ru-RU"/>
        </w:rPr>
        <w:t>аттестации  предусмотрены</w:t>
      </w:r>
      <w:proofErr w:type="gramEnd"/>
      <w:r w:rsidRPr="004830DA">
        <w:rPr>
          <w:rFonts w:ascii="Times New Roman" w:hAnsi="Times New Roman"/>
          <w:sz w:val="28"/>
          <w:szCs w:val="28"/>
          <w:lang w:val="ru-RU"/>
        </w:rPr>
        <w:t xml:space="preserve">  итоговые  экзамены  по  следующим  дисциплинам:  русский  язык, математика: алгебра и начала математического анализа, геометрия  (обязательные) и физика  (профильная  учебная  дисциплина  по  выбору образовательного  учреждения  с  учетом  технического  профиля  получаемого профессионального образования). По русскому языку и математике проводятся письменные экзамены, по физике – устный.</w:t>
      </w:r>
    </w:p>
    <w:p w:rsidR="00F52670" w:rsidRPr="004830DA" w:rsidRDefault="00F52670" w:rsidP="00F52670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0DA">
        <w:rPr>
          <w:rFonts w:ascii="Times New Roman" w:hAnsi="Times New Roman"/>
          <w:sz w:val="28"/>
          <w:szCs w:val="28"/>
          <w:lang w:val="ru-RU"/>
        </w:rPr>
        <w:t>Учебное время, отведенное на изучение предметов общеобразовательного цикла, распределено на основе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образования», доработанным по итогам совещания ФГАУ «ФИРО»  25.02.2015г.</w:t>
      </w:r>
    </w:p>
    <w:p w:rsidR="00F52670" w:rsidRPr="004830DA" w:rsidRDefault="00F52670" w:rsidP="00F52670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0DA">
        <w:rPr>
          <w:rFonts w:ascii="Times New Roman" w:hAnsi="Times New Roman"/>
          <w:sz w:val="28"/>
          <w:szCs w:val="28"/>
          <w:lang w:val="ru-RU"/>
        </w:rPr>
        <w:t xml:space="preserve">Обязательная аудиторная нагрузка по общеобразовательному циклу составляет 1872 часа, 180 часов – дополнительные часы, всего – 2052 часа.              </w:t>
      </w:r>
    </w:p>
    <w:p w:rsidR="00F52670" w:rsidRPr="004830DA" w:rsidRDefault="00F52670" w:rsidP="00F52670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0DA">
        <w:rPr>
          <w:rFonts w:ascii="Times New Roman" w:hAnsi="Times New Roman"/>
          <w:sz w:val="28"/>
          <w:szCs w:val="28"/>
          <w:lang w:val="ru-RU"/>
        </w:rPr>
        <w:t>В период обучения с юношами проводятся учебные сборы Пункт 1 статьи 13 Федерального закона «О воинской обязанности и военной службе» от 28 марта 1998г. № 53 ФЗ (собрание законодательств РФ, 1998г. № 13, ст. 1475;2004, № 35, ст.3607; 2005, №30, ст.3111;2007, № 49, ст. 6070; 2008, № 3, ст.36160) (35 часов).</w:t>
      </w:r>
    </w:p>
    <w:p w:rsidR="00F52670" w:rsidRPr="004830DA" w:rsidRDefault="00F52670" w:rsidP="00F52670">
      <w:pPr>
        <w:pStyle w:val="af0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4830DA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</w:p>
    <w:p w:rsidR="00F52670" w:rsidRPr="004830DA" w:rsidRDefault="00F52670" w:rsidP="00F52670">
      <w:pPr>
        <w:pStyle w:val="af0"/>
        <w:ind w:firstLine="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4830DA">
        <w:rPr>
          <w:rFonts w:ascii="Times New Roman" w:hAnsi="Times New Roman"/>
          <w:b/>
          <w:i/>
          <w:sz w:val="28"/>
          <w:szCs w:val="28"/>
          <w:lang w:val="ru-RU"/>
        </w:rPr>
        <w:t>Формирование вариативной части</w:t>
      </w:r>
    </w:p>
    <w:p w:rsidR="00F52670" w:rsidRPr="004830DA" w:rsidRDefault="00F52670" w:rsidP="00F52670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0DA">
        <w:rPr>
          <w:rFonts w:ascii="Times New Roman" w:hAnsi="Times New Roman"/>
          <w:sz w:val="28"/>
          <w:szCs w:val="28"/>
          <w:lang w:val="ru-RU"/>
        </w:rPr>
        <w:t>Дополнительные часы (180 часов общеобразовательной подготовки) направлены на увеличение часов по профильным дисциплинам:</w:t>
      </w:r>
    </w:p>
    <w:p w:rsidR="00F52670" w:rsidRPr="004830DA" w:rsidRDefault="00F52670" w:rsidP="00F52670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0DA">
        <w:rPr>
          <w:rFonts w:ascii="Times New Roman" w:hAnsi="Times New Roman"/>
          <w:sz w:val="28"/>
          <w:szCs w:val="28"/>
          <w:lang w:val="ru-RU"/>
        </w:rPr>
        <w:lastRenderedPageBreak/>
        <w:t>УДп.03 Математика: алгебра, начало математического анализа, геометрия – 34 часа;</w:t>
      </w:r>
    </w:p>
    <w:p w:rsidR="00F52670" w:rsidRPr="004830DA" w:rsidRDefault="00F52670" w:rsidP="00F52670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0DA">
        <w:rPr>
          <w:rFonts w:ascii="Times New Roman" w:hAnsi="Times New Roman"/>
          <w:sz w:val="28"/>
          <w:szCs w:val="28"/>
          <w:lang w:val="ru-RU"/>
        </w:rPr>
        <w:t>УДп.07 Информатика – 22 часа;</w:t>
      </w:r>
    </w:p>
    <w:p w:rsidR="00F52670" w:rsidRPr="004830DA" w:rsidRDefault="00F52670" w:rsidP="00F52670">
      <w:pPr>
        <w:pStyle w:val="af0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830DA">
        <w:rPr>
          <w:rFonts w:ascii="Times New Roman" w:hAnsi="Times New Roman"/>
          <w:sz w:val="28"/>
          <w:szCs w:val="28"/>
          <w:lang w:val="ru-RU"/>
        </w:rPr>
        <w:t>УДп.08 Физика – 44 часа;</w:t>
      </w:r>
      <w:r w:rsidRPr="004830DA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F52670" w:rsidRPr="004830DA" w:rsidRDefault="00F52670" w:rsidP="00F52670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0DA">
        <w:rPr>
          <w:rFonts w:ascii="Times New Roman" w:hAnsi="Times New Roman"/>
          <w:sz w:val="28"/>
          <w:szCs w:val="28"/>
          <w:lang w:val="ru-RU"/>
        </w:rPr>
        <w:t>УДб.07 Астрономия (новая дисциплина) – 32 часа;</w:t>
      </w:r>
    </w:p>
    <w:p w:rsidR="00F52670" w:rsidRPr="004830DA" w:rsidRDefault="00F52670" w:rsidP="00F52670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0DA">
        <w:rPr>
          <w:rFonts w:ascii="Times New Roman" w:hAnsi="Times New Roman"/>
          <w:sz w:val="28"/>
          <w:szCs w:val="28"/>
          <w:lang w:val="ru-RU"/>
        </w:rPr>
        <w:t xml:space="preserve">УДд.14 Черчение (новая дисциплина) – 48 часов.                                          </w:t>
      </w:r>
    </w:p>
    <w:p w:rsidR="00F52670" w:rsidRPr="004830DA" w:rsidRDefault="00F52670" w:rsidP="00F52670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0DA">
        <w:rPr>
          <w:rFonts w:ascii="Times New Roman" w:hAnsi="Times New Roman"/>
          <w:sz w:val="28"/>
          <w:szCs w:val="28"/>
          <w:lang w:val="ru-RU"/>
        </w:rPr>
        <w:t>Анализ требований работодателя, предъявляемых к уровню подготовки квалифицированных рабочих, выявил необходимость введения в образовательный цикл учебной дисциплины «Черчение», которая изучается в 1 семестре на 1 курсе перед изучением общепрофессиональной дисциплины «Основы инженерной графики», что позволяет закрепить первоначальные основы и понятия по черчению, так как в школах на изучение этой дисциплины отводится недостаточное количество часов.</w:t>
      </w:r>
    </w:p>
    <w:p w:rsidR="00F52670" w:rsidRPr="004830DA" w:rsidRDefault="00F52670" w:rsidP="00F52670">
      <w:pPr>
        <w:pStyle w:val="af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830DA">
        <w:rPr>
          <w:rFonts w:ascii="Times New Roman" w:hAnsi="Times New Roman"/>
          <w:b/>
          <w:sz w:val="28"/>
          <w:szCs w:val="28"/>
          <w:lang w:val="ru-RU"/>
        </w:rPr>
        <w:t>Вариативная часть ППКРС (216 часов) распределена следующим образом:</w:t>
      </w:r>
    </w:p>
    <w:p w:rsidR="00F52670" w:rsidRPr="004830DA" w:rsidRDefault="00F52670" w:rsidP="00F52670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0DA">
        <w:rPr>
          <w:rFonts w:ascii="Times New Roman" w:hAnsi="Times New Roman"/>
          <w:sz w:val="28"/>
          <w:szCs w:val="28"/>
          <w:lang w:val="ru-RU"/>
        </w:rPr>
        <w:t xml:space="preserve">140 часа отданы на изучение междисциплинарных курсов, что позволяет усилить профессиональную составляющую часть с целью формирования общих </w:t>
      </w:r>
      <w:proofErr w:type="gramStart"/>
      <w:r w:rsidRPr="004830DA">
        <w:rPr>
          <w:rFonts w:ascii="Times New Roman" w:hAnsi="Times New Roman"/>
          <w:sz w:val="28"/>
          <w:szCs w:val="28"/>
          <w:lang w:val="ru-RU"/>
        </w:rPr>
        <w:t>и  профессиональных</w:t>
      </w:r>
      <w:proofErr w:type="gramEnd"/>
      <w:r w:rsidRPr="004830DA">
        <w:rPr>
          <w:rFonts w:ascii="Times New Roman" w:hAnsi="Times New Roman"/>
          <w:sz w:val="28"/>
          <w:szCs w:val="28"/>
          <w:lang w:val="ru-RU"/>
        </w:rPr>
        <w:t xml:space="preserve"> компетенций, 76 часов - на введение новой дисциплины  «Техника и технология частично-механизированной сварки (наплавки) плавлением в защитном газе».</w:t>
      </w:r>
    </w:p>
    <w:p w:rsidR="00F52670" w:rsidRPr="004830DA" w:rsidRDefault="00F52670" w:rsidP="00F52670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2670" w:rsidRPr="004830DA" w:rsidRDefault="00F52670" w:rsidP="00F52670">
      <w:pPr>
        <w:pStyle w:val="af0"/>
        <w:ind w:firstLine="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4830DA">
        <w:rPr>
          <w:rFonts w:ascii="Times New Roman" w:hAnsi="Times New Roman"/>
          <w:b/>
          <w:i/>
          <w:sz w:val="28"/>
          <w:szCs w:val="28"/>
          <w:lang w:val="ru-RU"/>
        </w:rPr>
        <w:t xml:space="preserve">Порядок </w:t>
      </w:r>
      <w:proofErr w:type="gramStart"/>
      <w:r w:rsidRPr="004830DA">
        <w:rPr>
          <w:rFonts w:ascii="Times New Roman" w:hAnsi="Times New Roman"/>
          <w:b/>
          <w:i/>
          <w:sz w:val="28"/>
          <w:szCs w:val="28"/>
          <w:lang w:val="ru-RU"/>
        </w:rPr>
        <w:t>аттестации  обучающихся</w:t>
      </w:r>
      <w:proofErr w:type="gramEnd"/>
    </w:p>
    <w:p w:rsidR="00F52670" w:rsidRPr="004830DA" w:rsidRDefault="00F52670" w:rsidP="00F52670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0DA">
        <w:rPr>
          <w:rFonts w:ascii="Times New Roman" w:hAnsi="Times New Roman"/>
          <w:sz w:val="28"/>
          <w:szCs w:val="28"/>
          <w:lang w:val="ru-RU"/>
        </w:rPr>
        <w:t xml:space="preserve">Образовательное учреждение оценивает качество освоения программ учебных дисциплин общеобразовательного цикла основной профессиональной образовательной программы с </w:t>
      </w:r>
      <w:proofErr w:type="gramStart"/>
      <w:r w:rsidRPr="004830DA">
        <w:rPr>
          <w:rFonts w:ascii="Times New Roman" w:hAnsi="Times New Roman"/>
          <w:sz w:val="28"/>
          <w:szCs w:val="28"/>
          <w:lang w:val="ru-RU"/>
        </w:rPr>
        <w:t>получением  среднего</w:t>
      </w:r>
      <w:proofErr w:type="gramEnd"/>
      <w:r w:rsidRPr="004830DA">
        <w:rPr>
          <w:rFonts w:ascii="Times New Roman" w:hAnsi="Times New Roman"/>
          <w:sz w:val="28"/>
          <w:szCs w:val="28"/>
          <w:lang w:val="ru-RU"/>
        </w:rPr>
        <w:t xml:space="preserve"> общего образования  в процессе текущего контроля  и промежуточной аттестации.                    </w:t>
      </w:r>
    </w:p>
    <w:p w:rsidR="00F52670" w:rsidRPr="004830DA" w:rsidRDefault="00F52670" w:rsidP="00F52670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0DA">
        <w:rPr>
          <w:rFonts w:ascii="Times New Roman" w:hAnsi="Times New Roman"/>
          <w:sz w:val="28"/>
          <w:szCs w:val="28"/>
          <w:lang w:val="ru-RU"/>
        </w:rPr>
        <w:t>Промежуточную аттестацию проводят в форме зачётов, дифференцированных зачетов и экзаменов: дифференцированные зачеты проводятся за счет времени, отведенного на общеобразовательную дисциплину, экзамены – за счет времени, выделенного ФГОС СПО.</w:t>
      </w:r>
    </w:p>
    <w:p w:rsidR="00F52670" w:rsidRPr="004830DA" w:rsidRDefault="00F52670" w:rsidP="00F52670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0DA">
        <w:rPr>
          <w:rFonts w:ascii="Times New Roman" w:hAnsi="Times New Roman"/>
          <w:sz w:val="28"/>
          <w:szCs w:val="28"/>
          <w:lang w:val="ru-RU"/>
        </w:rPr>
        <w:t xml:space="preserve">Для всех учебных дисциплин и профессиональных модулей, в том числе введенных за счёт вариативной </w:t>
      </w:r>
      <w:proofErr w:type="gramStart"/>
      <w:r w:rsidRPr="004830DA">
        <w:rPr>
          <w:rFonts w:ascii="Times New Roman" w:hAnsi="Times New Roman"/>
          <w:sz w:val="28"/>
          <w:szCs w:val="28"/>
          <w:lang w:val="ru-RU"/>
        </w:rPr>
        <w:t>части  ППКРС</w:t>
      </w:r>
      <w:proofErr w:type="gramEnd"/>
      <w:r w:rsidRPr="004830DA">
        <w:rPr>
          <w:rFonts w:ascii="Times New Roman" w:hAnsi="Times New Roman"/>
          <w:sz w:val="28"/>
          <w:szCs w:val="28"/>
          <w:lang w:val="ru-RU"/>
        </w:rPr>
        <w:t xml:space="preserve">, обязательна промежуточная аттестация по результатам  их освоения. В плане учебного процесса отражаются следующие формы контроля </w:t>
      </w:r>
      <w:proofErr w:type="gramStart"/>
      <w:r w:rsidRPr="004830DA">
        <w:rPr>
          <w:rFonts w:ascii="Times New Roman" w:hAnsi="Times New Roman"/>
          <w:sz w:val="28"/>
          <w:szCs w:val="28"/>
          <w:lang w:val="ru-RU"/>
        </w:rPr>
        <w:t>знаний</w:t>
      </w:r>
      <w:proofErr w:type="gramEnd"/>
      <w:r w:rsidRPr="004830DA">
        <w:rPr>
          <w:rFonts w:ascii="Times New Roman" w:hAnsi="Times New Roman"/>
          <w:sz w:val="28"/>
          <w:szCs w:val="28"/>
          <w:lang w:val="ru-RU"/>
        </w:rPr>
        <w:t xml:space="preserve"> обучающихся: зачеты (З), дифференцированные зачеты (ДЗ), экзамены (Э), Э (к) – экзамен квалификационный.</w:t>
      </w:r>
    </w:p>
    <w:p w:rsidR="00F52670" w:rsidRPr="004830DA" w:rsidRDefault="00F52670" w:rsidP="00F52670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0DA">
        <w:rPr>
          <w:rFonts w:ascii="Times New Roman" w:hAnsi="Times New Roman"/>
          <w:sz w:val="28"/>
          <w:szCs w:val="28"/>
          <w:lang w:val="ru-RU"/>
        </w:rPr>
        <w:t xml:space="preserve">На промежуточную аттестацию по всем дисциплинам учебного плана отводится 4 недели в течение всего срока обучения, всего 144 ч. </w:t>
      </w:r>
    </w:p>
    <w:p w:rsidR="00F52670" w:rsidRPr="004830DA" w:rsidRDefault="00F52670" w:rsidP="00F52670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0DA">
        <w:rPr>
          <w:rFonts w:ascii="Times New Roman" w:hAnsi="Times New Roman"/>
          <w:sz w:val="28"/>
          <w:szCs w:val="28"/>
          <w:lang w:val="ru-RU"/>
        </w:rPr>
        <w:t xml:space="preserve">Обязательная форма промежуточной аттестации по профессиональным модулям – Э (к) экзамен квалификационный, который проверяет готовность обучающихся к выполнению указанного вида профессиональной деятельности и </w:t>
      </w:r>
      <w:proofErr w:type="spellStart"/>
      <w:r w:rsidRPr="004830DA">
        <w:rPr>
          <w:rFonts w:ascii="Times New Roman" w:hAnsi="Times New Roman"/>
          <w:sz w:val="28"/>
          <w:szCs w:val="28"/>
          <w:lang w:val="ru-RU"/>
        </w:rPr>
        <w:t>сформированность</w:t>
      </w:r>
      <w:proofErr w:type="spellEnd"/>
      <w:r w:rsidRPr="004830DA">
        <w:rPr>
          <w:rFonts w:ascii="Times New Roman" w:hAnsi="Times New Roman"/>
          <w:sz w:val="28"/>
          <w:szCs w:val="28"/>
          <w:lang w:val="ru-RU"/>
        </w:rPr>
        <w:t xml:space="preserve"> у него компетенций, по итогам экзамена возможно присвоение выпускнику определенной квалификации, рекомендуется по результатам экзамена квалификационного в экзаменационной ведомости указывать: вид </w:t>
      </w:r>
      <w:r w:rsidRPr="004830DA">
        <w:rPr>
          <w:rFonts w:ascii="Times New Roman" w:hAnsi="Times New Roman"/>
          <w:sz w:val="28"/>
          <w:szCs w:val="28"/>
          <w:lang w:val="ru-RU"/>
        </w:rPr>
        <w:lastRenderedPageBreak/>
        <w:t>профессиональной деятельности освоен/не освоен с выставлением балльных отметок.</w:t>
      </w:r>
    </w:p>
    <w:p w:rsidR="00F52670" w:rsidRPr="004830DA" w:rsidRDefault="00F52670" w:rsidP="00F52670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0DA">
        <w:rPr>
          <w:rFonts w:ascii="Times New Roman" w:hAnsi="Times New Roman"/>
          <w:sz w:val="28"/>
          <w:szCs w:val="28"/>
          <w:lang w:val="ru-RU"/>
        </w:rPr>
        <w:t>Для оценки результатов освоения ППКРС рекомендуется использовать накопительные и рейтинговые системы оценивания.</w:t>
      </w:r>
    </w:p>
    <w:p w:rsidR="00F52670" w:rsidRPr="004830DA" w:rsidRDefault="00F52670" w:rsidP="00F52670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0DA">
        <w:rPr>
          <w:rFonts w:ascii="Times New Roman" w:hAnsi="Times New Roman"/>
          <w:sz w:val="28"/>
          <w:szCs w:val="28"/>
          <w:lang w:val="ru-RU"/>
        </w:rPr>
        <w:t>Промежуточную аттестацию в форме экзамена следует проводить в день, освобожденный от других форм учебной нагрузки.</w:t>
      </w:r>
    </w:p>
    <w:p w:rsidR="00F52670" w:rsidRPr="004830DA" w:rsidRDefault="00F52670" w:rsidP="00F52670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0DA">
        <w:rPr>
          <w:rFonts w:ascii="Times New Roman" w:hAnsi="Times New Roman"/>
          <w:sz w:val="28"/>
          <w:szCs w:val="28"/>
          <w:lang w:val="ru-RU"/>
        </w:rPr>
        <w:t xml:space="preserve"> Если дни экзаменов чередуются с днями учебных занятий, выделение времени на подготовку к экзамену не требуется, он проводится на следующий день после завершения освоения соответствующей программы.</w:t>
      </w:r>
    </w:p>
    <w:p w:rsidR="00F52670" w:rsidRPr="004830DA" w:rsidRDefault="00F52670" w:rsidP="00F52670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0DA">
        <w:rPr>
          <w:rFonts w:ascii="Times New Roman" w:hAnsi="Times New Roman"/>
          <w:sz w:val="28"/>
          <w:szCs w:val="28"/>
          <w:lang w:val="ru-RU"/>
        </w:rPr>
        <w:t xml:space="preserve">Если 2 экзамена запланированы в рамках одной календарной недели без учебных занятий между ними, для подготовки ко второму экзамену, в </w:t>
      </w:r>
      <w:proofErr w:type="spellStart"/>
      <w:r w:rsidRPr="004830DA">
        <w:rPr>
          <w:rFonts w:ascii="Times New Roman" w:hAnsi="Times New Roman"/>
          <w:sz w:val="28"/>
          <w:szCs w:val="28"/>
          <w:lang w:val="ru-RU"/>
        </w:rPr>
        <w:t>т.ч</w:t>
      </w:r>
      <w:proofErr w:type="spellEnd"/>
      <w:r w:rsidRPr="004830DA">
        <w:rPr>
          <w:rFonts w:ascii="Times New Roman" w:hAnsi="Times New Roman"/>
          <w:sz w:val="28"/>
          <w:szCs w:val="28"/>
          <w:lang w:val="ru-RU"/>
        </w:rPr>
        <w:t>. для проведения консультаций, предусматривается не менее 2 дней. Возможно проведение комплексных дифференцированных зачетов и комплексных экзаменов.</w:t>
      </w:r>
    </w:p>
    <w:p w:rsidR="00F52670" w:rsidRPr="004830DA" w:rsidRDefault="00F52670" w:rsidP="00F52670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0DA">
        <w:rPr>
          <w:rFonts w:ascii="Times New Roman" w:hAnsi="Times New Roman"/>
          <w:sz w:val="28"/>
          <w:szCs w:val="28"/>
          <w:lang w:val="ru-RU"/>
        </w:rPr>
        <w:t xml:space="preserve">Количество экзаменов не превышает в учебном году – 8, зачетов – 10 (без учета по физической культуре).             </w:t>
      </w:r>
    </w:p>
    <w:p w:rsidR="00F52670" w:rsidRPr="004830DA" w:rsidRDefault="00F52670" w:rsidP="00F52670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0DA">
        <w:rPr>
          <w:rFonts w:ascii="Times New Roman" w:hAnsi="Times New Roman"/>
          <w:sz w:val="28"/>
          <w:szCs w:val="28"/>
          <w:lang w:val="ru-RU"/>
        </w:rPr>
        <w:t xml:space="preserve">Форма аттестации по учебной и производственной практике – ДЗ (дифференцированный зачёт), по МДК -  Э (экзамен) или ДЗ (дифференцированный зачёт).  </w:t>
      </w:r>
    </w:p>
    <w:p w:rsidR="00F52670" w:rsidRPr="004830DA" w:rsidRDefault="00F52670" w:rsidP="00F52670">
      <w:pPr>
        <w:pStyle w:val="af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830DA">
        <w:rPr>
          <w:rFonts w:ascii="Times New Roman" w:hAnsi="Times New Roman"/>
          <w:sz w:val="28"/>
          <w:szCs w:val="28"/>
          <w:lang w:val="ru-RU"/>
        </w:rPr>
        <w:t xml:space="preserve">             </w:t>
      </w:r>
    </w:p>
    <w:p w:rsidR="00F52670" w:rsidRPr="004830DA" w:rsidRDefault="00F52670" w:rsidP="00F52670">
      <w:pPr>
        <w:pStyle w:val="af0"/>
        <w:ind w:firstLine="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4830DA">
        <w:rPr>
          <w:rFonts w:ascii="Times New Roman" w:hAnsi="Times New Roman"/>
          <w:b/>
          <w:i/>
          <w:sz w:val="28"/>
          <w:szCs w:val="28"/>
          <w:lang w:val="ru-RU"/>
        </w:rPr>
        <w:t>Формы проведения государственной итоговой аттестации</w:t>
      </w:r>
    </w:p>
    <w:p w:rsidR="00F52670" w:rsidRPr="004830DA" w:rsidRDefault="00F52670" w:rsidP="00F52670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0DA">
        <w:rPr>
          <w:rFonts w:ascii="Times New Roman" w:hAnsi="Times New Roman"/>
          <w:sz w:val="28"/>
          <w:szCs w:val="28"/>
          <w:lang w:val="ru-RU"/>
        </w:rPr>
        <w:t xml:space="preserve">Необходимым условием допуска к </w:t>
      </w:r>
      <w:proofErr w:type="gramStart"/>
      <w:r w:rsidRPr="004830DA">
        <w:rPr>
          <w:rFonts w:ascii="Times New Roman" w:hAnsi="Times New Roman"/>
          <w:sz w:val="28"/>
          <w:szCs w:val="28"/>
          <w:lang w:val="ru-RU"/>
        </w:rPr>
        <w:t>государственной  итоговой</w:t>
      </w:r>
      <w:proofErr w:type="gramEnd"/>
      <w:r w:rsidRPr="004830DA">
        <w:rPr>
          <w:rFonts w:ascii="Times New Roman" w:hAnsi="Times New Roman"/>
          <w:sz w:val="28"/>
          <w:szCs w:val="28"/>
          <w:lang w:val="ru-RU"/>
        </w:rPr>
        <w:t xml:space="preserve">  аттестации является представление документов, подтверждающих освоение обучающимися компетенций при изучении ими теоретического материала и прохождении учебной практики и производственной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производственной практики.</w:t>
      </w:r>
    </w:p>
    <w:p w:rsidR="00F52670" w:rsidRPr="004830DA" w:rsidRDefault="00F52670" w:rsidP="00F52670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830DA">
        <w:rPr>
          <w:rFonts w:ascii="Times New Roman" w:hAnsi="Times New Roman"/>
          <w:sz w:val="28"/>
          <w:szCs w:val="28"/>
          <w:lang w:val="ru-RU"/>
        </w:rPr>
        <w:t xml:space="preserve">Государственная </w:t>
      </w:r>
      <w:proofErr w:type="gramStart"/>
      <w:r w:rsidRPr="004830DA">
        <w:rPr>
          <w:rFonts w:ascii="Times New Roman" w:hAnsi="Times New Roman"/>
          <w:sz w:val="28"/>
          <w:szCs w:val="28"/>
          <w:lang w:val="ru-RU"/>
        </w:rPr>
        <w:t>итоговая  аттестация</w:t>
      </w:r>
      <w:proofErr w:type="gramEnd"/>
      <w:r w:rsidRPr="004830DA">
        <w:rPr>
          <w:rFonts w:ascii="Times New Roman" w:hAnsi="Times New Roman"/>
          <w:sz w:val="28"/>
          <w:szCs w:val="28"/>
          <w:lang w:val="ru-RU"/>
        </w:rPr>
        <w:t xml:space="preserve">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– соответствие тематики </w:t>
      </w:r>
      <w:proofErr w:type="gramStart"/>
      <w:r w:rsidRPr="004830DA">
        <w:rPr>
          <w:rFonts w:ascii="Times New Roman" w:hAnsi="Times New Roman"/>
          <w:sz w:val="28"/>
          <w:szCs w:val="28"/>
          <w:lang w:val="ru-RU"/>
        </w:rPr>
        <w:t>выпускной  квалификационной</w:t>
      </w:r>
      <w:proofErr w:type="gramEnd"/>
      <w:r w:rsidRPr="004830DA">
        <w:rPr>
          <w:rFonts w:ascii="Times New Roman" w:hAnsi="Times New Roman"/>
          <w:sz w:val="28"/>
          <w:szCs w:val="28"/>
          <w:lang w:val="ru-RU"/>
        </w:rPr>
        <w:t xml:space="preserve"> работы содержанию одного или нескольких профессиональных модулей; выпускная практическая  квалификационная работа</w:t>
      </w:r>
      <w:r w:rsidRPr="004830DA">
        <w:rPr>
          <w:rFonts w:ascii="Times New Roman" w:hAnsi="Times New Roman"/>
          <w:b/>
          <w:i/>
          <w:sz w:val="28"/>
          <w:szCs w:val="28"/>
          <w:lang w:val="ru-RU"/>
        </w:rPr>
        <w:tab/>
        <w:t xml:space="preserve"> </w:t>
      </w:r>
      <w:r w:rsidRPr="004830DA">
        <w:rPr>
          <w:rFonts w:ascii="Times New Roman" w:hAnsi="Times New Roman"/>
          <w:sz w:val="28"/>
          <w:szCs w:val="28"/>
          <w:lang w:val="ru-RU"/>
        </w:rPr>
        <w:t>должна предусматривать сложность работы не ниже разряда по профессии рабочего, предусмотренного ФГОС.</w:t>
      </w:r>
    </w:p>
    <w:p w:rsidR="00F52670" w:rsidRPr="004830DA" w:rsidRDefault="00F52670" w:rsidP="00F52670">
      <w:pPr>
        <w:pStyle w:val="af0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4830DA">
        <w:rPr>
          <w:rFonts w:ascii="Times New Roman" w:hAnsi="Times New Roman"/>
          <w:sz w:val="28"/>
          <w:szCs w:val="28"/>
          <w:lang w:val="ru-RU"/>
        </w:rPr>
        <w:t xml:space="preserve">Порядок проведения государственной итоговой аттестации определяется Порядком </w:t>
      </w:r>
      <w:proofErr w:type="gramStart"/>
      <w:r w:rsidRPr="004830DA">
        <w:rPr>
          <w:rFonts w:ascii="Times New Roman" w:hAnsi="Times New Roman"/>
          <w:sz w:val="28"/>
          <w:szCs w:val="28"/>
          <w:lang w:val="ru-RU"/>
        </w:rPr>
        <w:t>проведения  государственной</w:t>
      </w:r>
      <w:proofErr w:type="gramEnd"/>
      <w:r w:rsidRPr="004830DA">
        <w:rPr>
          <w:rFonts w:ascii="Times New Roman" w:hAnsi="Times New Roman"/>
          <w:sz w:val="28"/>
          <w:szCs w:val="28"/>
          <w:lang w:val="ru-RU"/>
        </w:rPr>
        <w:t xml:space="preserve"> итоговой  аттестации  по  образовательным программам  среднего  профессионального  образования,  утвержденным  Приказом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4830DA">
          <w:rPr>
            <w:rFonts w:ascii="Times New Roman" w:hAnsi="Times New Roman"/>
            <w:sz w:val="28"/>
            <w:szCs w:val="28"/>
            <w:lang w:val="ru-RU"/>
          </w:rPr>
          <w:t>2013 г</w:t>
        </w:r>
      </w:smartTag>
      <w:r w:rsidRPr="004830DA">
        <w:rPr>
          <w:rFonts w:ascii="Times New Roman" w:hAnsi="Times New Roman"/>
          <w:sz w:val="28"/>
          <w:szCs w:val="28"/>
          <w:lang w:val="ru-RU"/>
        </w:rPr>
        <w:t xml:space="preserve">., № 968 и зарегистрированным Министерством юстиции Российской Федерации от  1 ноября  2013  г.,  № 30306.  </w:t>
      </w:r>
    </w:p>
    <w:p w:rsidR="00F52670" w:rsidRPr="004830DA" w:rsidRDefault="00F52670" w:rsidP="00F52670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1A71" w:rsidRDefault="00D21A71" w:rsidP="00F52670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21A71" w:rsidRDefault="00D21A71" w:rsidP="00F52670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52670" w:rsidRPr="004830DA" w:rsidRDefault="00F52670" w:rsidP="00F52670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4830DA">
        <w:rPr>
          <w:rFonts w:ascii="Times New Roman" w:hAnsi="Times New Roman"/>
          <w:b/>
          <w:i/>
          <w:sz w:val="28"/>
          <w:szCs w:val="28"/>
        </w:rPr>
        <w:lastRenderedPageBreak/>
        <w:t>Формы проведения консультаций</w:t>
      </w:r>
    </w:p>
    <w:p w:rsidR="00F52670" w:rsidRPr="004830DA" w:rsidRDefault="00F52670" w:rsidP="00F52670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0DA">
        <w:rPr>
          <w:rFonts w:ascii="Times New Roman" w:hAnsi="Times New Roman"/>
          <w:sz w:val="28"/>
          <w:szCs w:val="28"/>
          <w:lang w:val="ru-RU"/>
        </w:rPr>
        <w:t xml:space="preserve">      </w:t>
      </w:r>
      <w:proofErr w:type="gramStart"/>
      <w:r w:rsidRPr="004830DA">
        <w:rPr>
          <w:rFonts w:ascii="Times New Roman" w:hAnsi="Times New Roman"/>
          <w:sz w:val="28"/>
          <w:szCs w:val="28"/>
          <w:lang w:val="ru-RU"/>
        </w:rPr>
        <w:t>Консультации  по</w:t>
      </w:r>
      <w:proofErr w:type="gramEnd"/>
      <w:r w:rsidRPr="004830DA">
        <w:rPr>
          <w:rFonts w:ascii="Times New Roman" w:hAnsi="Times New Roman"/>
          <w:sz w:val="28"/>
          <w:szCs w:val="28"/>
          <w:lang w:val="ru-RU"/>
        </w:rPr>
        <w:t xml:space="preserve">  дисциплинам,  вынесенным  на  промежуточную  или государственную итоговую аттестацию, проводятся в период подготовки к аттестации из  расчета  4  часа  на  одного  обучающегося  на  каждый  учебный  год,  т.е.  при </w:t>
      </w:r>
      <w:proofErr w:type="gramStart"/>
      <w:r w:rsidRPr="004830DA">
        <w:rPr>
          <w:rFonts w:ascii="Times New Roman" w:hAnsi="Times New Roman"/>
          <w:sz w:val="28"/>
          <w:szCs w:val="28"/>
          <w:lang w:val="ru-RU"/>
        </w:rPr>
        <w:t>наполняемости  учебной</w:t>
      </w:r>
      <w:proofErr w:type="gramEnd"/>
      <w:r w:rsidRPr="004830DA">
        <w:rPr>
          <w:rFonts w:ascii="Times New Roman" w:hAnsi="Times New Roman"/>
          <w:sz w:val="28"/>
          <w:szCs w:val="28"/>
          <w:lang w:val="ru-RU"/>
        </w:rPr>
        <w:t xml:space="preserve">  группы  в  20  человек  в  год  приходится  80  часов консультаций.  Всего 240 часов.</w:t>
      </w:r>
    </w:p>
    <w:p w:rsidR="00F52670" w:rsidRPr="004830DA" w:rsidRDefault="00F52670" w:rsidP="00F52670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830DA">
        <w:rPr>
          <w:rFonts w:ascii="Times New Roman" w:hAnsi="Times New Roman"/>
          <w:sz w:val="28"/>
          <w:szCs w:val="28"/>
          <w:lang w:val="ru-RU"/>
        </w:rPr>
        <w:t>Формы  проведения</w:t>
      </w:r>
      <w:proofErr w:type="gramEnd"/>
      <w:r w:rsidRPr="004830DA">
        <w:rPr>
          <w:rFonts w:ascii="Times New Roman" w:hAnsi="Times New Roman"/>
          <w:sz w:val="28"/>
          <w:szCs w:val="28"/>
          <w:lang w:val="ru-RU"/>
        </w:rPr>
        <w:t xml:space="preserve">  консультаций  (групповые  (письменные,  устные), индивидуальные (письменные, устные), проводятся по мере возникновения трудностей в освоении учебного материала или заданий для самостоятельной работы у отдельных обучающихся или учебной группы. При распределении часов консультаций </w:t>
      </w:r>
      <w:proofErr w:type="gramStart"/>
      <w:r w:rsidRPr="004830DA">
        <w:rPr>
          <w:rFonts w:ascii="Times New Roman" w:hAnsi="Times New Roman"/>
          <w:sz w:val="28"/>
          <w:szCs w:val="28"/>
          <w:lang w:val="ru-RU"/>
        </w:rPr>
        <w:t>между  дисциплинами</w:t>
      </w:r>
      <w:proofErr w:type="gramEnd"/>
      <w:r w:rsidRPr="004830DA">
        <w:rPr>
          <w:rFonts w:ascii="Times New Roman" w:hAnsi="Times New Roman"/>
          <w:sz w:val="28"/>
          <w:szCs w:val="28"/>
          <w:lang w:val="ru-RU"/>
        </w:rPr>
        <w:t xml:space="preserve">  и модулями  учитывается  необходимость  проведения  консультаций  при  подготовке  к различным  формам  промежуточной  аттестации,  в  том  числе  к  экзамену (квалификационному).  </w:t>
      </w:r>
      <w:proofErr w:type="gramStart"/>
      <w:r w:rsidRPr="004830DA">
        <w:rPr>
          <w:rFonts w:ascii="Times New Roman" w:hAnsi="Times New Roman"/>
          <w:sz w:val="28"/>
          <w:szCs w:val="28"/>
          <w:lang w:val="ru-RU"/>
        </w:rPr>
        <w:t>Часть  из</w:t>
      </w:r>
      <w:proofErr w:type="gramEnd"/>
      <w:r w:rsidRPr="004830DA">
        <w:rPr>
          <w:rFonts w:ascii="Times New Roman" w:hAnsi="Times New Roman"/>
          <w:sz w:val="28"/>
          <w:szCs w:val="28"/>
          <w:lang w:val="ru-RU"/>
        </w:rPr>
        <w:t xml:space="preserve">  общего  количества  часов,  отведенных  на консультации,  планируется  на  консультирование  подготовки  выпускной квалификационной  работы и  подготовки  ее  защиты. Время, выделенное для проведения консультаций, не входит в объем обязательной аудиторной нагрузки. </w:t>
      </w:r>
    </w:p>
    <w:p w:rsidR="00F52670" w:rsidRPr="004830DA" w:rsidRDefault="00F52670" w:rsidP="00F52670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0DA">
        <w:rPr>
          <w:rFonts w:ascii="Times New Roman" w:hAnsi="Times New Roman"/>
          <w:sz w:val="28"/>
          <w:szCs w:val="28"/>
          <w:lang w:val="ru-RU"/>
        </w:rPr>
        <w:t>Приведенный перечень кабинетов и лабораторий соответствует ФГОС СПО по профессии.</w:t>
      </w:r>
    </w:p>
    <w:p w:rsidR="00F52670" w:rsidRPr="004830DA" w:rsidRDefault="00F52670" w:rsidP="00F52670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830DA">
        <w:rPr>
          <w:rFonts w:ascii="Times New Roman" w:hAnsi="Times New Roman"/>
          <w:sz w:val="28"/>
          <w:szCs w:val="28"/>
          <w:lang w:val="ru-RU"/>
        </w:rPr>
        <w:t>Практикоориентированность</w:t>
      </w:r>
      <w:proofErr w:type="spellEnd"/>
      <w:r w:rsidRPr="004830DA">
        <w:rPr>
          <w:rFonts w:ascii="Times New Roman" w:hAnsi="Times New Roman"/>
          <w:sz w:val="28"/>
          <w:szCs w:val="28"/>
          <w:lang w:val="ru-RU"/>
        </w:rPr>
        <w:t xml:space="preserve"> составляет 70 % при допустимом значении 70-85 %.</w:t>
      </w:r>
    </w:p>
    <w:p w:rsidR="00F52670" w:rsidRPr="004830DA" w:rsidRDefault="00F52670" w:rsidP="00F52670">
      <w:pPr>
        <w:ind w:firstLine="708"/>
        <w:jc w:val="both"/>
        <w:rPr>
          <w:rFonts w:ascii="Times New Roman" w:hAnsi="Times New Roman"/>
        </w:rPr>
      </w:pPr>
    </w:p>
    <w:p w:rsidR="00F52670" w:rsidRPr="004830DA" w:rsidRDefault="00F52670" w:rsidP="00F52670">
      <w:pPr>
        <w:jc w:val="both"/>
        <w:rPr>
          <w:rFonts w:ascii="Times New Roman" w:hAnsi="Times New Roman"/>
        </w:rPr>
      </w:pPr>
    </w:p>
    <w:p w:rsidR="00F52670" w:rsidRPr="004830DA" w:rsidRDefault="00F52670" w:rsidP="00F52670">
      <w:pPr>
        <w:tabs>
          <w:tab w:val="left" w:pos="3915"/>
        </w:tabs>
        <w:jc w:val="both"/>
        <w:rPr>
          <w:rFonts w:ascii="Times New Roman" w:hAnsi="Times New Roman"/>
          <w:sz w:val="28"/>
          <w:szCs w:val="28"/>
        </w:rPr>
      </w:pPr>
      <w:r w:rsidRPr="004830DA">
        <w:rPr>
          <w:rFonts w:ascii="Times New Roman" w:hAnsi="Times New Roman"/>
          <w:b/>
          <w:sz w:val="28"/>
          <w:szCs w:val="28"/>
        </w:rPr>
        <w:t xml:space="preserve">3.3. Рабочие программы учебных дисциплин </w:t>
      </w:r>
      <w:r w:rsidRPr="004830DA">
        <w:rPr>
          <w:rFonts w:ascii="Times New Roman" w:hAnsi="Times New Roman"/>
          <w:sz w:val="28"/>
          <w:szCs w:val="28"/>
        </w:rPr>
        <w:t>(Приложение 1)</w:t>
      </w:r>
    </w:p>
    <w:p w:rsidR="00F52670" w:rsidRPr="004830DA" w:rsidRDefault="00F52670" w:rsidP="00F5267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2670" w:rsidRPr="004830DA" w:rsidRDefault="00F52670" w:rsidP="00F52670">
      <w:pPr>
        <w:jc w:val="both"/>
        <w:rPr>
          <w:rFonts w:ascii="Times New Roman" w:hAnsi="Times New Roman"/>
          <w:sz w:val="28"/>
          <w:szCs w:val="28"/>
        </w:rPr>
      </w:pPr>
      <w:r w:rsidRPr="004830DA">
        <w:rPr>
          <w:rFonts w:ascii="Times New Roman" w:hAnsi="Times New Roman"/>
          <w:b/>
          <w:sz w:val="28"/>
          <w:szCs w:val="28"/>
        </w:rPr>
        <w:t xml:space="preserve">3.4. Рабочие программы профессиональных модулей </w:t>
      </w:r>
      <w:r w:rsidRPr="004830DA">
        <w:rPr>
          <w:rFonts w:ascii="Times New Roman" w:hAnsi="Times New Roman"/>
          <w:sz w:val="28"/>
          <w:szCs w:val="28"/>
        </w:rPr>
        <w:t>(Приложение 2)</w:t>
      </w:r>
    </w:p>
    <w:p w:rsidR="00F52670" w:rsidRPr="004830DA" w:rsidRDefault="00F52670" w:rsidP="00F52670">
      <w:pPr>
        <w:jc w:val="center"/>
        <w:rPr>
          <w:rFonts w:ascii="Times New Roman" w:hAnsi="Times New Roman"/>
          <w:sz w:val="28"/>
          <w:szCs w:val="28"/>
        </w:rPr>
      </w:pPr>
    </w:p>
    <w:p w:rsidR="00F52670" w:rsidRPr="004830DA" w:rsidRDefault="00F52670" w:rsidP="00F52670">
      <w:pPr>
        <w:jc w:val="both"/>
        <w:rPr>
          <w:rFonts w:ascii="Times New Roman" w:hAnsi="Times New Roman"/>
          <w:sz w:val="28"/>
          <w:szCs w:val="28"/>
        </w:rPr>
      </w:pPr>
      <w:r w:rsidRPr="004830DA">
        <w:rPr>
          <w:rFonts w:ascii="Times New Roman" w:hAnsi="Times New Roman"/>
          <w:b/>
          <w:sz w:val="28"/>
          <w:szCs w:val="28"/>
        </w:rPr>
        <w:t xml:space="preserve">3.5. Рабочая программа учебной и производственной практики </w:t>
      </w:r>
      <w:r w:rsidRPr="004830DA">
        <w:rPr>
          <w:rFonts w:ascii="Times New Roman" w:hAnsi="Times New Roman"/>
          <w:sz w:val="28"/>
          <w:szCs w:val="28"/>
        </w:rPr>
        <w:t>(Приложение 3)</w:t>
      </w:r>
    </w:p>
    <w:p w:rsidR="00F52670" w:rsidRPr="004830DA" w:rsidRDefault="00F52670" w:rsidP="00F52670">
      <w:pPr>
        <w:jc w:val="both"/>
        <w:rPr>
          <w:rFonts w:ascii="Times New Roman" w:hAnsi="Times New Roman"/>
          <w:sz w:val="28"/>
          <w:szCs w:val="28"/>
        </w:rPr>
      </w:pPr>
    </w:p>
    <w:p w:rsidR="00F52670" w:rsidRPr="004830DA" w:rsidRDefault="00F52670" w:rsidP="00F52670">
      <w:pPr>
        <w:jc w:val="both"/>
        <w:rPr>
          <w:rFonts w:ascii="Times New Roman" w:hAnsi="Times New Roman"/>
          <w:sz w:val="28"/>
          <w:szCs w:val="28"/>
        </w:rPr>
      </w:pPr>
      <w:r w:rsidRPr="004830DA">
        <w:rPr>
          <w:rFonts w:ascii="Times New Roman" w:hAnsi="Times New Roman"/>
          <w:b/>
          <w:sz w:val="28"/>
          <w:szCs w:val="28"/>
        </w:rPr>
        <w:t xml:space="preserve">3.6. </w:t>
      </w:r>
      <w:proofErr w:type="gramStart"/>
      <w:r w:rsidRPr="004830DA">
        <w:rPr>
          <w:rFonts w:ascii="Times New Roman" w:hAnsi="Times New Roman"/>
          <w:b/>
          <w:sz w:val="28"/>
          <w:szCs w:val="28"/>
        </w:rPr>
        <w:t>Программа  государственной</w:t>
      </w:r>
      <w:proofErr w:type="gramEnd"/>
      <w:r w:rsidRPr="004830DA">
        <w:rPr>
          <w:rFonts w:ascii="Times New Roman" w:hAnsi="Times New Roman"/>
          <w:b/>
          <w:sz w:val="28"/>
          <w:szCs w:val="28"/>
        </w:rPr>
        <w:t xml:space="preserve"> итоговой аттестации </w:t>
      </w:r>
      <w:r w:rsidRPr="004830DA">
        <w:rPr>
          <w:rFonts w:ascii="Times New Roman" w:hAnsi="Times New Roman"/>
          <w:sz w:val="28"/>
          <w:szCs w:val="28"/>
        </w:rPr>
        <w:t>(Приложение 4)</w:t>
      </w:r>
    </w:p>
    <w:p w:rsidR="00F52670" w:rsidRPr="004830DA" w:rsidRDefault="00F52670" w:rsidP="00F526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2670" w:rsidRPr="004830DA" w:rsidRDefault="00F52670" w:rsidP="00F526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2670" w:rsidRPr="004830DA" w:rsidRDefault="00F52670" w:rsidP="00F52670">
      <w:pPr>
        <w:jc w:val="center"/>
        <w:rPr>
          <w:rFonts w:ascii="Times New Roman" w:hAnsi="Times New Roman"/>
          <w:b/>
          <w:sz w:val="28"/>
          <w:szCs w:val="28"/>
        </w:rPr>
      </w:pPr>
      <w:r w:rsidRPr="004830DA">
        <w:rPr>
          <w:rFonts w:ascii="Times New Roman" w:hAnsi="Times New Roman"/>
          <w:b/>
          <w:sz w:val="28"/>
          <w:szCs w:val="28"/>
        </w:rPr>
        <w:t>4. Материально-техническое обеспечение реализации ОПОП</w:t>
      </w:r>
    </w:p>
    <w:p w:rsidR="00F52670" w:rsidRPr="004830DA" w:rsidRDefault="00F52670" w:rsidP="00F52670">
      <w:pPr>
        <w:rPr>
          <w:rFonts w:ascii="Times New Roman" w:hAnsi="Times New Roman"/>
          <w:sz w:val="28"/>
          <w:szCs w:val="28"/>
          <w:u w:val="single"/>
        </w:rPr>
      </w:pPr>
    </w:p>
    <w:p w:rsidR="00D3574A" w:rsidRPr="004830DA" w:rsidRDefault="00D3574A" w:rsidP="00D3574A">
      <w:pPr>
        <w:pStyle w:val="a3"/>
        <w:numPr>
          <w:ilvl w:val="1"/>
          <w:numId w:val="1"/>
        </w:num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4830DA">
        <w:rPr>
          <w:rFonts w:ascii="Times New Roman" w:hAnsi="Times New Roman"/>
          <w:b/>
          <w:sz w:val="28"/>
          <w:szCs w:val="28"/>
        </w:rPr>
        <w:t>Создание специальных условий для обучения инвалидов и лиц с ограниченными возможностями здоровья</w:t>
      </w:r>
    </w:p>
    <w:p w:rsidR="00D3574A" w:rsidRPr="004830DA" w:rsidRDefault="00D3574A" w:rsidP="00D3574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30DA">
        <w:rPr>
          <w:rFonts w:ascii="Times New Roman" w:hAnsi="Times New Roman"/>
          <w:sz w:val="28"/>
          <w:szCs w:val="28"/>
        </w:rPr>
        <w:t xml:space="preserve">Создание специальных условий для обучения инвалидов и лиц с ограниченными возможностями </w:t>
      </w:r>
      <w:proofErr w:type="gramStart"/>
      <w:r w:rsidRPr="004830DA">
        <w:rPr>
          <w:rFonts w:ascii="Times New Roman" w:hAnsi="Times New Roman"/>
          <w:sz w:val="28"/>
          <w:szCs w:val="28"/>
        </w:rPr>
        <w:t>здоровья  –</w:t>
      </w:r>
      <w:proofErr w:type="gramEnd"/>
      <w:r w:rsidRPr="004830DA">
        <w:rPr>
          <w:rFonts w:ascii="Times New Roman" w:hAnsi="Times New Roman"/>
          <w:sz w:val="28"/>
          <w:szCs w:val="28"/>
        </w:rPr>
        <w:t xml:space="preserve"> обязательный компонент реализации АОП. Они включают как специальные условия общего характера, дающие возможность лицам с ограничениями по здоровью присутствовать на учебных занятиях, так и частные, в зависимости от вида ограничения.</w:t>
      </w:r>
    </w:p>
    <w:p w:rsidR="00D3574A" w:rsidRPr="004830DA" w:rsidRDefault="00D3574A" w:rsidP="00D3574A">
      <w:pPr>
        <w:pStyle w:val="Default"/>
        <w:jc w:val="both"/>
        <w:rPr>
          <w:sz w:val="28"/>
          <w:szCs w:val="28"/>
        </w:rPr>
      </w:pPr>
      <w:r w:rsidRPr="004830DA">
        <w:t xml:space="preserve"> </w:t>
      </w:r>
      <w:r w:rsidRPr="004830DA">
        <w:tab/>
      </w:r>
      <w:r w:rsidRPr="004830DA">
        <w:rPr>
          <w:sz w:val="28"/>
          <w:szCs w:val="28"/>
        </w:rPr>
        <w:t xml:space="preserve">Как правило, такие обучающиеся приходят в колледж имея программу ИПРА. Индивидуальная программа реабилитации и </w:t>
      </w:r>
      <w:proofErr w:type="spellStart"/>
      <w:r w:rsidRPr="004830DA">
        <w:rPr>
          <w:sz w:val="28"/>
          <w:szCs w:val="28"/>
        </w:rPr>
        <w:t>абилитации</w:t>
      </w:r>
      <w:proofErr w:type="spellEnd"/>
      <w:r w:rsidRPr="004830DA">
        <w:rPr>
          <w:sz w:val="28"/>
          <w:szCs w:val="28"/>
        </w:rPr>
        <w:t xml:space="preserve"> инвалида представляет собой комплекс мероприятий, направленных на восстановление, </w:t>
      </w:r>
      <w:r w:rsidRPr="004830DA">
        <w:rPr>
          <w:sz w:val="28"/>
          <w:szCs w:val="28"/>
        </w:rPr>
        <w:lastRenderedPageBreak/>
        <w:t xml:space="preserve">компенсацию утраченных либо нарушенных функций организма, а также способностей к осуществлению некоторых видов деятельности. Она формируется в соответствии с решением уполномоченного органа Министерства здравоохранения. В ИПРА включаются отдельные формы, виды, объемы, порядок и сроки профессиональных, оздоровительных и иных мер. </w:t>
      </w:r>
    </w:p>
    <w:p w:rsidR="00D3574A" w:rsidRPr="004830DA" w:rsidRDefault="00D3574A" w:rsidP="00D3574A">
      <w:pPr>
        <w:pStyle w:val="Default"/>
        <w:ind w:firstLine="708"/>
        <w:jc w:val="both"/>
        <w:rPr>
          <w:sz w:val="28"/>
          <w:szCs w:val="28"/>
        </w:rPr>
      </w:pPr>
      <w:r w:rsidRPr="004830DA">
        <w:rPr>
          <w:sz w:val="28"/>
          <w:szCs w:val="28"/>
        </w:rPr>
        <w:t xml:space="preserve">На основе индивидуальной программы реабилитации и </w:t>
      </w:r>
      <w:proofErr w:type="spellStart"/>
      <w:r w:rsidRPr="004830DA">
        <w:rPr>
          <w:sz w:val="28"/>
          <w:szCs w:val="28"/>
        </w:rPr>
        <w:t>абилитации</w:t>
      </w:r>
      <w:proofErr w:type="spellEnd"/>
      <w:r w:rsidRPr="004830DA">
        <w:rPr>
          <w:sz w:val="28"/>
          <w:szCs w:val="28"/>
        </w:rPr>
        <w:t xml:space="preserve"> инвалида создается программа работы </w:t>
      </w:r>
      <w:proofErr w:type="gramStart"/>
      <w:r w:rsidRPr="004830DA">
        <w:rPr>
          <w:sz w:val="28"/>
          <w:szCs w:val="28"/>
        </w:rPr>
        <w:t>с  обучающимися</w:t>
      </w:r>
      <w:proofErr w:type="gramEnd"/>
      <w:r w:rsidRPr="004830DA">
        <w:rPr>
          <w:sz w:val="28"/>
          <w:szCs w:val="28"/>
        </w:rPr>
        <w:t xml:space="preserve">. </w:t>
      </w:r>
    </w:p>
    <w:p w:rsidR="00D3574A" w:rsidRPr="004830DA" w:rsidRDefault="00D3574A" w:rsidP="00D3574A">
      <w:pPr>
        <w:pStyle w:val="Default"/>
        <w:jc w:val="both"/>
        <w:rPr>
          <w:sz w:val="28"/>
          <w:szCs w:val="28"/>
        </w:rPr>
      </w:pPr>
      <w:r w:rsidRPr="004830DA">
        <w:rPr>
          <w:sz w:val="28"/>
          <w:szCs w:val="28"/>
        </w:rPr>
        <w:t xml:space="preserve">Программа коррекционной работы — это комплексная программа по оказанию помощи инвалидам и лицам с ограниченными возможностями здоровья в освоении основной профессиональной образовательной программы. </w:t>
      </w:r>
    </w:p>
    <w:p w:rsidR="00D3574A" w:rsidRPr="004830DA" w:rsidRDefault="00D3574A" w:rsidP="00D3574A">
      <w:pPr>
        <w:pStyle w:val="Default"/>
        <w:jc w:val="both"/>
      </w:pPr>
    </w:p>
    <w:p w:rsidR="00D3574A" w:rsidRPr="004830DA" w:rsidRDefault="00D3574A" w:rsidP="00D3574A">
      <w:pPr>
        <w:pStyle w:val="Default"/>
        <w:jc w:val="both"/>
        <w:rPr>
          <w:sz w:val="28"/>
          <w:szCs w:val="28"/>
        </w:rPr>
      </w:pPr>
      <w:r w:rsidRPr="004830DA">
        <w:t xml:space="preserve"> </w:t>
      </w:r>
      <w:r w:rsidRPr="004830DA">
        <w:rPr>
          <w:b/>
          <w:bCs/>
          <w:i/>
          <w:iCs/>
          <w:sz w:val="28"/>
          <w:szCs w:val="28"/>
        </w:rPr>
        <w:t>Цель программы</w:t>
      </w:r>
      <w:r w:rsidRPr="004830DA">
        <w:rPr>
          <w:b/>
          <w:bCs/>
          <w:sz w:val="28"/>
          <w:szCs w:val="28"/>
        </w:rPr>
        <w:t xml:space="preserve">: </w:t>
      </w:r>
      <w:r w:rsidRPr="004830DA">
        <w:rPr>
          <w:sz w:val="28"/>
          <w:szCs w:val="28"/>
        </w:rPr>
        <w:t xml:space="preserve">обеспечить системный подход к обеспечению условий для развития обучающихся с ограниченными возможностями здоровья и оказание помощи этой категории в освоении основной профессиональной образовательной программы. </w:t>
      </w:r>
    </w:p>
    <w:p w:rsidR="00D3574A" w:rsidRPr="004830DA" w:rsidRDefault="00D3574A" w:rsidP="00D3574A">
      <w:pPr>
        <w:pStyle w:val="Default"/>
        <w:jc w:val="both"/>
        <w:rPr>
          <w:sz w:val="28"/>
          <w:szCs w:val="28"/>
        </w:rPr>
      </w:pPr>
      <w:r w:rsidRPr="004830DA">
        <w:rPr>
          <w:b/>
          <w:bCs/>
          <w:i/>
          <w:iCs/>
          <w:sz w:val="28"/>
          <w:szCs w:val="28"/>
        </w:rPr>
        <w:t xml:space="preserve">Задачи программы: </w:t>
      </w:r>
    </w:p>
    <w:p w:rsidR="00D3574A" w:rsidRPr="004830DA" w:rsidRDefault="00D3574A" w:rsidP="00D3574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830DA">
        <w:rPr>
          <w:rFonts w:ascii="Times New Roman" w:hAnsi="Times New Roman"/>
          <w:sz w:val="28"/>
          <w:szCs w:val="28"/>
        </w:rPr>
        <w:t>— выявлять особые образовательные потребности обучающихся инвалидов и лиц с ограниченными возможностями здоровья, обусловленные особенностями их физического и (или) психического развития;</w:t>
      </w:r>
    </w:p>
    <w:p w:rsidR="00D3574A" w:rsidRPr="004830DA" w:rsidRDefault="00D3574A" w:rsidP="00D3574A">
      <w:pPr>
        <w:pStyle w:val="Default"/>
        <w:jc w:val="both"/>
        <w:rPr>
          <w:sz w:val="28"/>
          <w:szCs w:val="28"/>
        </w:rPr>
      </w:pPr>
      <w:r w:rsidRPr="004830DA">
        <w:rPr>
          <w:sz w:val="28"/>
          <w:szCs w:val="28"/>
        </w:rPr>
        <w:t xml:space="preserve">осуществлять индивидуально ориентированную психолого- педагогическую помощь обучающимся инвалидам и лицам с ограниченными возможностями здоровья с учетом особенностей психофизического развития и индивидуальных возможностей (в соответствии с рекомендациями психолого-медико-педагогической комиссии); </w:t>
      </w:r>
    </w:p>
    <w:p w:rsidR="00D3574A" w:rsidRPr="004830DA" w:rsidRDefault="00D3574A" w:rsidP="00D3574A">
      <w:pPr>
        <w:pStyle w:val="Default"/>
        <w:jc w:val="both"/>
        <w:rPr>
          <w:sz w:val="28"/>
          <w:szCs w:val="28"/>
        </w:rPr>
      </w:pPr>
      <w:r w:rsidRPr="004830DA">
        <w:rPr>
          <w:sz w:val="28"/>
          <w:szCs w:val="28"/>
        </w:rPr>
        <w:t xml:space="preserve">— обеспечить возможность освоения обучающимися инвалидами и лицами с ограниченными возможностями здоровья основной профессиональной образовательной программы на доступном им уровне и их интеграцию в колледже. </w:t>
      </w:r>
    </w:p>
    <w:p w:rsidR="00D3574A" w:rsidRPr="004830DA" w:rsidRDefault="00D3574A" w:rsidP="00D3574A">
      <w:pPr>
        <w:pStyle w:val="Default"/>
        <w:jc w:val="center"/>
        <w:rPr>
          <w:b/>
          <w:sz w:val="28"/>
          <w:szCs w:val="28"/>
        </w:rPr>
      </w:pPr>
      <w:r w:rsidRPr="004830DA">
        <w:rPr>
          <w:b/>
          <w:sz w:val="28"/>
          <w:szCs w:val="28"/>
        </w:rPr>
        <w:t>Программа коррекционной работы</w:t>
      </w:r>
    </w:p>
    <w:p w:rsidR="00D3574A" w:rsidRPr="004830DA" w:rsidRDefault="00D3574A" w:rsidP="00D3574A">
      <w:pPr>
        <w:pStyle w:val="Default"/>
        <w:jc w:val="both"/>
      </w:pPr>
      <w:r w:rsidRPr="004830DA">
        <w:rPr>
          <w:sz w:val="28"/>
          <w:szCs w:val="28"/>
        </w:rPr>
        <w:t xml:space="preserve">1. Характеристика контингента обучающихся с ограниченными возможностями </w:t>
      </w:r>
    </w:p>
    <w:p w:rsidR="00D3574A" w:rsidRPr="004830DA" w:rsidRDefault="00D3574A" w:rsidP="00D3574A">
      <w:pPr>
        <w:pStyle w:val="Default"/>
        <w:spacing w:after="36"/>
        <w:jc w:val="both"/>
      </w:pPr>
      <w:r w:rsidRPr="004830DA">
        <w:rPr>
          <w:sz w:val="28"/>
          <w:szCs w:val="28"/>
        </w:rPr>
        <w:t>здоровья и особыми потребностями</w:t>
      </w:r>
      <w:r w:rsidRPr="004830DA">
        <w:t xml:space="preserve">. </w:t>
      </w:r>
    </w:p>
    <w:p w:rsidR="00D3574A" w:rsidRPr="004830DA" w:rsidRDefault="00D3574A" w:rsidP="00F9722C">
      <w:pPr>
        <w:pStyle w:val="1a"/>
        <w:tabs>
          <w:tab w:val="left" w:pos="2987"/>
        </w:tabs>
        <w:jc w:val="both"/>
      </w:pPr>
      <w:r w:rsidRPr="004830DA">
        <w:t xml:space="preserve">По АОППССЗ по </w:t>
      </w:r>
      <w:r w:rsidR="00D21A71">
        <w:t xml:space="preserve">профессии 15.01.05 Сварщик </w:t>
      </w:r>
      <w:r w:rsidR="00F9722C" w:rsidRPr="004830DA">
        <w:t>(ручной и частично механизированной сварки (</w:t>
      </w:r>
      <w:proofErr w:type="gramStart"/>
      <w:r w:rsidR="00F9722C" w:rsidRPr="004830DA">
        <w:t xml:space="preserve">наплавки)  </w:t>
      </w:r>
      <w:r w:rsidR="00D21A71">
        <w:t>обучается</w:t>
      </w:r>
      <w:proofErr w:type="gramEnd"/>
      <w:r w:rsidR="00D21A71">
        <w:t xml:space="preserve"> один студент</w:t>
      </w:r>
      <w:r w:rsidRPr="004830DA">
        <w:t xml:space="preserve"> с ОВЗ. </w:t>
      </w:r>
      <w:r w:rsidR="00D21A71">
        <w:t>Студент осваивае</w:t>
      </w:r>
      <w:r w:rsidR="00F9722C" w:rsidRPr="004830DA">
        <w:t>т АОППКРС</w:t>
      </w:r>
      <w:r w:rsidRPr="004830DA">
        <w:t xml:space="preserve"> со всеми</w:t>
      </w:r>
      <w:r w:rsidR="00F9722C" w:rsidRPr="004830DA">
        <w:t xml:space="preserve"> остальными</w:t>
      </w:r>
      <w:r w:rsidRPr="004830DA">
        <w:t xml:space="preserve"> студентами по одной образовательной программе, одному учебному плану, но в нём отражены   </w:t>
      </w:r>
      <w:r w:rsidRPr="004830DA">
        <w:rPr>
          <w:b/>
        </w:rPr>
        <w:t>специальные условия для обучения инвалидов и лиц с ограниченными возможностями здоровья</w:t>
      </w:r>
    </w:p>
    <w:p w:rsidR="00D3574A" w:rsidRPr="004830DA" w:rsidRDefault="00D3574A" w:rsidP="00D3574A">
      <w:pPr>
        <w:pStyle w:val="Default"/>
        <w:spacing w:after="36"/>
        <w:jc w:val="both"/>
        <w:rPr>
          <w:sz w:val="28"/>
          <w:szCs w:val="28"/>
        </w:rPr>
      </w:pPr>
      <w:r w:rsidRPr="004830DA">
        <w:rPr>
          <w:sz w:val="28"/>
          <w:szCs w:val="28"/>
        </w:rPr>
        <w:t xml:space="preserve">2. Система комплексного психолого-педагогического сопровождения обучающихся с ограниченными возможностями здоровья в условиях образовательного процесса. </w:t>
      </w:r>
    </w:p>
    <w:p w:rsidR="00D3574A" w:rsidRPr="004830DA" w:rsidRDefault="00D3574A" w:rsidP="00D3574A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830D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Система комплексного психолого-педагогического сопровождения обучающихся с ОВЗ в условиях образовательного процесса включает в себя:</w:t>
      </w:r>
    </w:p>
    <w:p w:rsidR="00D3574A" w:rsidRPr="004830DA" w:rsidRDefault="00D3574A" w:rsidP="00D3574A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830DA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- организационно-педагогическое сопровождение, </w:t>
      </w:r>
      <w:r w:rsidRPr="004830D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которое представлено системой наставничества и контроля. Наставниками </w:t>
      </w:r>
      <w:r w:rsidR="00F9722C" w:rsidRPr="004830DA">
        <w:rPr>
          <w:rFonts w:ascii="Times New Roman" w:eastAsia="Times New Roman" w:hAnsi="Times New Roman"/>
          <w:color w:val="000000"/>
          <w:sz w:val="28"/>
          <w:szCs w:val="24"/>
        </w:rPr>
        <w:t>выступают классные руководитель, мастер производственного обучения.</w:t>
      </w:r>
      <w:r w:rsidRPr="004830DA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4830D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Организационно-</w:t>
      </w:r>
      <w:r w:rsidRPr="004830D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lastRenderedPageBreak/>
        <w:t>педагогическое сопровождение направлено на создание условий, обеспечивающих комфортное психологическое пребывание инвалидов и лиц с ОВЗ в колледже, право обучающихся на поддержку, право на реализацию своих возможностей, ответственность обучающихся за свои действия, право на уважение человеческого достоинства. Реализуется организационно-педагогическое сопровождение через создание атмосферы эмоционального комфорта, формирование взаимоотношений в духе сотрудничества, принятие особенностей каждого, формирование позитивной учебной мотивации;</w:t>
      </w:r>
    </w:p>
    <w:p w:rsidR="00D3574A" w:rsidRPr="004830DA" w:rsidRDefault="00D3574A" w:rsidP="00D3574A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830DA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- социальное сопровождение, </w:t>
      </w:r>
      <w:r w:rsidRPr="004830D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которое направлено на социальную поддержку инвалидов и лиц с ОВЗ в процессе обучения. Осуществляется через оказание консультативной и организационной помощи по вопросам социальной реабилитации, правовые консультации, содействие в решении личных проблем, социально-психологическую реабилитацию;</w:t>
      </w:r>
    </w:p>
    <w:p w:rsidR="00D3574A" w:rsidRPr="004830DA" w:rsidRDefault="00D3574A" w:rsidP="00D3574A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830DA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-психолого-педагогическое сопровождение, </w:t>
      </w:r>
      <w:r w:rsidRPr="004830D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которое направлено на изучение, формирование, развитие и коррекцию профессионального становления личности, выявление проблем в обучении и развитии. Осуществляется через психодиагностику, психологическое консультирование, коррекционно-развивающую работу. Психолого-педагогическое сопровождение призвано обеспечить интеграцию обучающихся в образовательную среду, помощь в формировании у обучающихся профессиональной самоидентификации, адаптацию к окружающей среде;</w:t>
      </w:r>
    </w:p>
    <w:p w:rsidR="00D3574A" w:rsidRPr="004830DA" w:rsidRDefault="00D3574A" w:rsidP="00D3574A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830DA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- профилактически-оздоровительное сопровождение </w:t>
      </w:r>
      <w:r w:rsidRPr="004830D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предусматривает повышение адаптационных возможностей инвалидов и лиц с ОВЗ, профилактику обострения заболеваний. Реализуется через занятия физической культурой в особом порядке, через профилактические воспитательные мероприятия.</w:t>
      </w:r>
    </w:p>
    <w:p w:rsidR="00D3574A" w:rsidRPr="004830DA" w:rsidRDefault="00D3574A" w:rsidP="00D3574A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4830D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 целью развития и социализации личности инвалидов и лиц с ОВЗ проводятся конкурсы, творческая деятельность, вовлекаются обучающиеся в спортивные кружки.</w:t>
      </w:r>
    </w:p>
    <w:p w:rsidR="00D3574A" w:rsidRPr="004830DA" w:rsidRDefault="00D3574A" w:rsidP="00D3574A">
      <w:pPr>
        <w:pStyle w:val="Default"/>
        <w:spacing w:after="36"/>
        <w:jc w:val="both"/>
        <w:rPr>
          <w:sz w:val="28"/>
          <w:szCs w:val="28"/>
        </w:rPr>
      </w:pPr>
    </w:p>
    <w:p w:rsidR="00D3574A" w:rsidRDefault="00D3574A" w:rsidP="00D3574A">
      <w:pPr>
        <w:pStyle w:val="Default"/>
        <w:spacing w:after="36"/>
        <w:jc w:val="both"/>
        <w:rPr>
          <w:sz w:val="28"/>
          <w:szCs w:val="28"/>
        </w:rPr>
      </w:pPr>
      <w:r w:rsidRPr="004830DA">
        <w:rPr>
          <w:sz w:val="28"/>
          <w:szCs w:val="28"/>
        </w:rPr>
        <w:t xml:space="preserve">3. Формы обучения, содержание и план реализации индивидуально ориентированных коррекционных мероприятий, обеспечивающих удовлетворение </w:t>
      </w:r>
      <w:proofErr w:type="gramStart"/>
      <w:r w:rsidRPr="004830DA">
        <w:rPr>
          <w:sz w:val="28"/>
          <w:szCs w:val="28"/>
        </w:rPr>
        <w:t>особых образовательных потребностей</w:t>
      </w:r>
      <w:proofErr w:type="gramEnd"/>
      <w:r w:rsidRPr="004830DA">
        <w:rPr>
          <w:sz w:val="28"/>
          <w:szCs w:val="28"/>
        </w:rPr>
        <w:t xml:space="preserve"> обучающихся с ограниченными возможностями здоровья, их интеграцию в колледже и освоение ими основной профессиональной образовательной программы. </w:t>
      </w:r>
    </w:p>
    <w:p w:rsidR="00D21A71" w:rsidRPr="004830DA" w:rsidRDefault="00D21A71" w:rsidP="00D21A71">
      <w:pPr>
        <w:pStyle w:val="1a"/>
        <w:tabs>
          <w:tab w:val="left" w:pos="2987"/>
        </w:tabs>
        <w:jc w:val="both"/>
      </w:pPr>
      <w:r w:rsidRPr="004830DA">
        <w:t xml:space="preserve">По АОППССЗ по </w:t>
      </w:r>
      <w:r>
        <w:t xml:space="preserve">профессии 15.01.05 Сварщик </w:t>
      </w:r>
      <w:r w:rsidRPr="004830DA">
        <w:t>(ручной и частично механизированной сварки (</w:t>
      </w:r>
      <w:proofErr w:type="gramStart"/>
      <w:r w:rsidRPr="004830DA">
        <w:t xml:space="preserve">наплавки)  </w:t>
      </w:r>
      <w:r>
        <w:t>обучается</w:t>
      </w:r>
      <w:proofErr w:type="gramEnd"/>
      <w:r>
        <w:t xml:space="preserve"> один студент</w:t>
      </w:r>
      <w:r w:rsidRPr="004830DA">
        <w:t xml:space="preserve"> с ОВЗ. </w:t>
      </w:r>
      <w:r>
        <w:t>Студент осваивае</w:t>
      </w:r>
      <w:r w:rsidRPr="004830DA">
        <w:t xml:space="preserve">т АОППКРС со всеми остальными студентами по одной образовательной программе, одному учебному плану, но в нём отражены   </w:t>
      </w:r>
      <w:r w:rsidRPr="004830DA">
        <w:rPr>
          <w:b/>
        </w:rPr>
        <w:t>специальные условия для обучения инвалидов и лиц с ограниченными возможностями здоровья</w:t>
      </w:r>
      <w:bookmarkStart w:id="1" w:name="_GoBack"/>
      <w:bookmarkEnd w:id="1"/>
    </w:p>
    <w:p w:rsidR="00D3574A" w:rsidRPr="004830DA" w:rsidRDefault="00D3574A" w:rsidP="00D3574A">
      <w:pPr>
        <w:pStyle w:val="Default"/>
        <w:spacing w:after="36"/>
        <w:jc w:val="both"/>
        <w:rPr>
          <w:sz w:val="28"/>
          <w:szCs w:val="28"/>
        </w:rPr>
      </w:pPr>
      <w:r w:rsidRPr="004830DA">
        <w:rPr>
          <w:sz w:val="28"/>
          <w:szCs w:val="28"/>
        </w:rPr>
        <w:t xml:space="preserve">4. Мониторинг динамики развития обучающихся, их успешности в освоении основной профессиональной образовательной программы, корректировку коррекционных мероприятий. </w:t>
      </w:r>
    </w:p>
    <w:p w:rsidR="00D3574A" w:rsidRPr="004830DA" w:rsidRDefault="00D3574A" w:rsidP="00D3574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4830DA">
        <w:rPr>
          <w:rFonts w:ascii="Times New Roman" w:hAnsi="Times New Roman"/>
          <w:sz w:val="28"/>
          <w:szCs w:val="28"/>
        </w:rPr>
        <w:t xml:space="preserve">Мониторинг динамики </w:t>
      </w:r>
      <w:proofErr w:type="gramStart"/>
      <w:r w:rsidRPr="004830DA">
        <w:rPr>
          <w:rFonts w:ascii="Times New Roman" w:hAnsi="Times New Roman"/>
          <w:sz w:val="28"/>
          <w:szCs w:val="28"/>
        </w:rPr>
        <w:t>развития</w:t>
      </w:r>
      <w:proofErr w:type="gramEnd"/>
      <w:r w:rsidRPr="004830DA">
        <w:rPr>
          <w:rFonts w:ascii="Times New Roman" w:hAnsi="Times New Roman"/>
          <w:sz w:val="28"/>
          <w:szCs w:val="28"/>
        </w:rPr>
        <w:t xml:space="preserve"> обучающихся проводится социальным педагогом педагогом-психологом, заведующим отделением.</w:t>
      </w:r>
    </w:p>
    <w:p w:rsidR="00D3574A" w:rsidRPr="004830DA" w:rsidRDefault="00D3574A" w:rsidP="00D3574A">
      <w:pPr>
        <w:pStyle w:val="af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30DA">
        <w:rPr>
          <w:color w:val="000000"/>
          <w:sz w:val="28"/>
          <w:szCs w:val="28"/>
        </w:rPr>
        <w:lastRenderedPageBreak/>
        <w:t>В качестве критериев результативности и эффективности коррекционной работы рассматриваются:</w:t>
      </w:r>
    </w:p>
    <w:p w:rsidR="00D3574A" w:rsidRPr="004830DA" w:rsidRDefault="00D3574A" w:rsidP="00D3574A">
      <w:pPr>
        <w:pStyle w:val="af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30DA">
        <w:rPr>
          <w:color w:val="000000"/>
          <w:sz w:val="28"/>
          <w:szCs w:val="28"/>
        </w:rPr>
        <w:t xml:space="preserve">- динамика </w:t>
      </w:r>
      <w:proofErr w:type="gramStart"/>
      <w:r w:rsidRPr="004830DA">
        <w:rPr>
          <w:color w:val="000000"/>
          <w:sz w:val="28"/>
          <w:szCs w:val="28"/>
        </w:rPr>
        <w:t>индивидуальных достижений</w:t>
      </w:r>
      <w:proofErr w:type="gramEnd"/>
      <w:r w:rsidRPr="004830DA">
        <w:rPr>
          <w:color w:val="000000"/>
          <w:sz w:val="28"/>
          <w:szCs w:val="28"/>
        </w:rPr>
        <w:t xml:space="preserve"> обучающихся с ОВЗ;</w:t>
      </w:r>
    </w:p>
    <w:p w:rsidR="00D3574A" w:rsidRPr="004830DA" w:rsidRDefault="00D3574A" w:rsidP="00D3574A">
      <w:pPr>
        <w:pStyle w:val="af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30DA">
        <w:rPr>
          <w:color w:val="000000"/>
          <w:sz w:val="28"/>
          <w:szCs w:val="28"/>
        </w:rPr>
        <w:t>-итоговая диагностика;</w:t>
      </w:r>
    </w:p>
    <w:p w:rsidR="00D3574A" w:rsidRPr="004830DA" w:rsidRDefault="00D3574A" w:rsidP="00D3574A">
      <w:pPr>
        <w:pStyle w:val="af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30DA">
        <w:rPr>
          <w:color w:val="000000"/>
          <w:sz w:val="28"/>
          <w:szCs w:val="28"/>
        </w:rPr>
        <w:t>-анализ результатов коррекционной работы;</w:t>
      </w:r>
    </w:p>
    <w:p w:rsidR="00D3574A" w:rsidRPr="004830DA" w:rsidRDefault="00D3574A" w:rsidP="00D3574A">
      <w:pPr>
        <w:pStyle w:val="af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30DA">
        <w:rPr>
          <w:color w:val="000000"/>
          <w:sz w:val="28"/>
          <w:szCs w:val="28"/>
        </w:rPr>
        <w:t>- психологическая диагностика.</w:t>
      </w:r>
    </w:p>
    <w:p w:rsidR="00D3574A" w:rsidRPr="004830DA" w:rsidRDefault="00D3574A" w:rsidP="00D3574A">
      <w:pPr>
        <w:pStyle w:val="Default"/>
        <w:jc w:val="both"/>
      </w:pPr>
      <w:r w:rsidRPr="004830DA">
        <w:rPr>
          <w:sz w:val="28"/>
          <w:szCs w:val="28"/>
        </w:rPr>
        <w:t>5. Описание специальных условий обучения и воспитания обучающихся ограниченными возможностями здоровья</w:t>
      </w:r>
      <w:r w:rsidRPr="004830DA">
        <w:t xml:space="preserve">. </w:t>
      </w:r>
    </w:p>
    <w:p w:rsidR="00D3574A" w:rsidRPr="004830DA" w:rsidRDefault="00D3574A" w:rsidP="00D3574A">
      <w:pPr>
        <w:pStyle w:val="Default"/>
        <w:jc w:val="both"/>
        <w:rPr>
          <w:sz w:val="28"/>
          <w:szCs w:val="28"/>
        </w:rPr>
      </w:pPr>
      <w:r w:rsidRPr="004830DA">
        <w:rPr>
          <w:sz w:val="28"/>
          <w:szCs w:val="28"/>
        </w:rPr>
        <w:t>В ГБПОУ ПО «</w:t>
      </w:r>
      <w:proofErr w:type="spellStart"/>
      <w:r w:rsidRPr="004830DA">
        <w:rPr>
          <w:sz w:val="28"/>
          <w:szCs w:val="28"/>
        </w:rPr>
        <w:t>Опочецкий</w:t>
      </w:r>
      <w:proofErr w:type="spellEnd"/>
      <w:r w:rsidRPr="004830DA">
        <w:rPr>
          <w:sz w:val="28"/>
          <w:szCs w:val="28"/>
        </w:rPr>
        <w:t xml:space="preserve"> индустриально-педагогический </w:t>
      </w:r>
      <w:proofErr w:type="gramStart"/>
      <w:r w:rsidRPr="004830DA">
        <w:rPr>
          <w:sz w:val="28"/>
          <w:szCs w:val="28"/>
        </w:rPr>
        <w:t xml:space="preserve">колледж»   </w:t>
      </w:r>
      <w:proofErr w:type="gramEnd"/>
      <w:r w:rsidRPr="004830DA">
        <w:rPr>
          <w:sz w:val="28"/>
          <w:szCs w:val="28"/>
        </w:rPr>
        <w:t xml:space="preserve">создаются условия доступности для  лиц с ограниченными возможностями здоровья: </w:t>
      </w:r>
    </w:p>
    <w:p w:rsidR="00D3574A" w:rsidRPr="004830DA" w:rsidRDefault="00D3574A" w:rsidP="00D3574A">
      <w:pPr>
        <w:pStyle w:val="Default"/>
        <w:jc w:val="both"/>
        <w:rPr>
          <w:sz w:val="28"/>
          <w:szCs w:val="28"/>
        </w:rPr>
      </w:pPr>
      <w:r w:rsidRPr="004830DA">
        <w:rPr>
          <w:sz w:val="28"/>
          <w:szCs w:val="28"/>
        </w:rPr>
        <w:t xml:space="preserve">- Разрабатываются локальные нормативные акты, регламентирующие работу с лицами ОВЗ и инвалидностью, вносятся изменения в существующие акты. </w:t>
      </w:r>
    </w:p>
    <w:p w:rsidR="00D3574A" w:rsidRPr="004830DA" w:rsidRDefault="00D3574A" w:rsidP="00D3574A">
      <w:pPr>
        <w:pStyle w:val="Default"/>
        <w:jc w:val="both"/>
        <w:rPr>
          <w:sz w:val="28"/>
          <w:szCs w:val="28"/>
        </w:rPr>
      </w:pPr>
      <w:r w:rsidRPr="004830DA">
        <w:rPr>
          <w:sz w:val="28"/>
          <w:szCs w:val="28"/>
        </w:rPr>
        <w:t xml:space="preserve">- На сайте колледжа создана рубрика «Доступная среда» </w:t>
      </w:r>
      <w:hyperlink r:id="rId10" w:history="1">
        <w:proofErr w:type="gramStart"/>
        <w:r w:rsidR="007D1408" w:rsidRPr="00116150">
          <w:rPr>
            <w:rStyle w:val="af8"/>
            <w:sz w:val="28"/>
            <w:szCs w:val="28"/>
          </w:rPr>
          <w:t>http://opochka-kolledg.ru/index/dostupnaja_sreda/0-65</w:t>
        </w:r>
      </w:hyperlink>
      <w:r w:rsidR="007D1408">
        <w:rPr>
          <w:sz w:val="28"/>
          <w:szCs w:val="28"/>
        </w:rPr>
        <w:t xml:space="preserve"> .</w:t>
      </w:r>
      <w:proofErr w:type="gramEnd"/>
    </w:p>
    <w:p w:rsidR="00D3574A" w:rsidRPr="004830DA" w:rsidRDefault="00D3574A" w:rsidP="00D3574A">
      <w:pPr>
        <w:pStyle w:val="Default"/>
        <w:jc w:val="both"/>
        <w:rPr>
          <w:sz w:val="28"/>
          <w:szCs w:val="28"/>
        </w:rPr>
      </w:pPr>
      <w:r w:rsidRPr="004830DA">
        <w:rPr>
          <w:sz w:val="28"/>
          <w:szCs w:val="28"/>
        </w:rPr>
        <w:t xml:space="preserve">- Согласно ФЗ-273 среднее профессиональное образование является общедоступным, соответственно льгот и преимуществ не предусмотрено. </w:t>
      </w:r>
    </w:p>
    <w:p w:rsidR="00D3574A" w:rsidRPr="004830DA" w:rsidRDefault="00D3574A" w:rsidP="00D3574A">
      <w:pPr>
        <w:pStyle w:val="Default"/>
        <w:jc w:val="both"/>
        <w:rPr>
          <w:sz w:val="28"/>
          <w:szCs w:val="28"/>
        </w:rPr>
      </w:pPr>
      <w:r w:rsidRPr="004830DA">
        <w:rPr>
          <w:sz w:val="28"/>
          <w:szCs w:val="28"/>
        </w:rPr>
        <w:t xml:space="preserve">- Обучение лиц с ОВЗ и инвалидностью, обучающихся по программам СПО организовано в общих </w:t>
      </w:r>
      <w:r w:rsidR="007D1408">
        <w:rPr>
          <w:sz w:val="28"/>
          <w:szCs w:val="28"/>
        </w:rPr>
        <w:t xml:space="preserve">инклюзивных </w:t>
      </w:r>
      <w:r w:rsidRPr="004830DA">
        <w:rPr>
          <w:sz w:val="28"/>
          <w:szCs w:val="28"/>
        </w:rPr>
        <w:t xml:space="preserve">группах. </w:t>
      </w:r>
    </w:p>
    <w:p w:rsidR="00D3574A" w:rsidRPr="004830DA" w:rsidRDefault="00D3574A" w:rsidP="00D3574A">
      <w:pPr>
        <w:pStyle w:val="Default"/>
        <w:jc w:val="both"/>
        <w:rPr>
          <w:sz w:val="28"/>
          <w:szCs w:val="28"/>
        </w:rPr>
      </w:pPr>
      <w:r w:rsidRPr="004830DA">
        <w:rPr>
          <w:sz w:val="28"/>
          <w:szCs w:val="28"/>
        </w:rPr>
        <w:t xml:space="preserve">Применение дистанционных технологий определяется Приказом </w:t>
      </w:r>
      <w:proofErr w:type="spellStart"/>
      <w:r w:rsidRPr="004830DA">
        <w:rPr>
          <w:sz w:val="28"/>
          <w:szCs w:val="28"/>
        </w:rPr>
        <w:t>Минобрнауки</w:t>
      </w:r>
      <w:proofErr w:type="spellEnd"/>
      <w:r w:rsidRPr="004830DA">
        <w:rPr>
          <w:sz w:val="28"/>
          <w:szCs w:val="28"/>
        </w:rPr>
        <w:t xml:space="preserve"> России от 20.01.2014 N 22 (ред. От 10.12.2014) «Об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технологий». </w:t>
      </w:r>
    </w:p>
    <w:p w:rsidR="00D3574A" w:rsidRPr="004830DA" w:rsidRDefault="00D3574A" w:rsidP="00D3574A">
      <w:pPr>
        <w:pStyle w:val="Default"/>
        <w:jc w:val="both"/>
        <w:rPr>
          <w:sz w:val="28"/>
          <w:szCs w:val="28"/>
        </w:rPr>
      </w:pPr>
      <w:r w:rsidRPr="004830DA">
        <w:rPr>
          <w:sz w:val="28"/>
          <w:szCs w:val="28"/>
        </w:rPr>
        <w:t xml:space="preserve">- Учреждение укомплектовано квалифицированными кадрами педагога-психолога, социального педагога и др. </w:t>
      </w:r>
    </w:p>
    <w:p w:rsidR="00D3574A" w:rsidRPr="004830DA" w:rsidRDefault="00D3574A" w:rsidP="00D3574A">
      <w:pPr>
        <w:pStyle w:val="Default"/>
        <w:jc w:val="both"/>
        <w:rPr>
          <w:sz w:val="28"/>
          <w:szCs w:val="28"/>
        </w:rPr>
      </w:pPr>
      <w:r w:rsidRPr="004830DA">
        <w:rPr>
          <w:sz w:val="28"/>
          <w:szCs w:val="28"/>
        </w:rPr>
        <w:t xml:space="preserve">Работа педагога-психолога с обучающимися с ограниченными возможностями здоровья и инвалидами в колледже заключается в создании благоприятного психологического климата, формировании условий, стимулирующих личностный и профессиональный рост, обеспечении психологической </w:t>
      </w:r>
      <w:proofErr w:type="gramStart"/>
      <w:r w:rsidRPr="004830DA">
        <w:rPr>
          <w:sz w:val="28"/>
          <w:szCs w:val="28"/>
        </w:rPr>
        <w:t>защищенности  обучающихся</w:t>
      </w:r>
      <w:proofErr w:type="gramEnd"/>
      <w:r w:rsidRPr="004830DA">
        <w:rPr>
          <w:sz w:val="28"/>
          <w:szCs w:val="28"/>
        </w:rPr>
        <w:t>, поддержке и укреплении их психического здоровья.</w:t>
      </w:r>
    </w:p>
    <w:p w:rsidR="00D3574A" w:rsidRPr="004830DA" w:rsidRDefault="00D3574A" w:rsidP="00D3574A">
      <w:pPr>
        <w:pStyle w:val="Default"/>
        <w:jc w:val="both"/>
        <w:rPr>
          <w:sz w:val="28"/>
          <w:szCs w:val="28"/>
        </w:rPr>
      </w:pPr>
      <w:r w:rsidRPr="004830DA">
        <w:rPr>
          <w:sz w:val="28"/>
          <w:szCs w:val="28"/>
        </w:rPr>
        <w:t xml:space="preserve">Социальный педагог осуществляет социальную защиту, выявляет </w:t>
      </w:r>
      <w:proofErr w:type="gramStart"/>
      <w:r w:rsidRPr="004830DA">
        <w:rPr>
          <w:sz w:val="28"/>
          <w:szCs w:val="28"/>
        </w:rPr>
        <w:t>потребности</w:t>
      </w:r>
      <w:proofErr w:type="gramEnd"/>
      <w:r w:rsidRPr="004830DA">
        <w:rPr>
          <w:sz w:val="28"/>
          <w:szCs w:val="28"/>
        </w:rPr>
        <w:t xml:space="preserve"> обучающихся с ограниченными возможностями здоровья и инвалидов и их семей в сфере социальной поддержки, определяет направления помощи в адаптации и социализации, участвуют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D3574A" w:rsidRPr="004830DA" w:rsidRDefault="00D3574A" w:rsidP="00D3574A">
      <w:pPr>
        <w:pStyle w:val="Default"/>
        <w:jc w:val="both"/>
        <w:rPr>
          <w:sz w:val="28"/>
          <w:szCs w:val="28"/>
        </w:rPr>
      </w:pPr>
      <w:r w:rsidRPr="004830DA">
        <w:rPr>
          <w:sz w:val="28"/>
          <w:szCs w:val="28"/>
        </w:rPr>
        <w:t>- Педагоги колледжа проходят курсы повышения квалификации по вопросам работы с инвалидами и лицами с ограниченными возможностями здоровья, работы по адаптированным образовательным программам.</w:t>
      </w:r>
    </w:p>
    <w:p w:rsidR="00D3574A" w:rsidRPr="004830DA" w:rsidRDefault="00D3574A" w:rsidP="00D3574A">
      <w:pPr>
        <w:pStyle w:val="Default"/>
        <w:jc w:val="both"/>
        <w:rPr>
          <w:sz w:val="28"/>
          <w:szCs w:val="28"/>
        </w:rPr>
      </w:pPr>
      <w:r w:rsidRPr="004830DA">
        <w:rPr>
          <w:sz w:val="28"/>
          <w:szCs w:val="28"/>
        </w:rPr>
        <w:t xml:space="preserve">- </w:t>
      </w:r>
      <w:proofErr w:type="gramStart"/>
      <w:r w:rsidRPr="004830DA">
        <w:rPr>
          <w:sz w:val="28"/>
          <w:szCs w:val="28"/>
        </w:rPr>
        <w:t>Разработан  паспорт</w:t>
      </w:r>
      <w:proofErr w:type="gramEnd"/>
      <w:r w:rsidRPr="004830DA">
        <w:rPr>
          <w:sz w:val="28"/>
          <w:szCs w:val="28"/>
        </w:rPr>
        <w:t xml:space="preserve"> доступности объектов колледжа с учетом всех категорий лиц с ограниченными возможностями здоровья . </w:t>
      </w:r>
    </w:p>
    <w:p w:rsidR="00D3574A" w:rsidRPr="004830DA" w:rsidRDefault="00D3574A" w:rsidP="00D3574A">
      <w:pPr>
        <w:pStyle w:val="Default"/>
        <w:jc w:val="both"/>
        <w:rPr>
          <w:sz w:val="28"/>
          <w:szCs w:val="28"/>
        </w:rPr>
      </w:pPr>
      <w:r w:rsidRPr="004830DA">
        <w:rPr>
          <w:sz w:val="28"/>
          <w:szCs w:val="28"/>
        </w:rPr>
        <w:t xml:space="preserve">- Для профориентации инвалидов и лиц с ОВЗ проводятся дни открытых дверей. </w:t>
      </w:r>
    </w:p>
    <w:p w:rsidR="00D3574A" w:rsidRPr="004830DA" w:rsidRDefault="00D3574A" w:rsidP="00D3574A">
      <w:pPr>
        <w:pStyle w:val="Default"/>
        <w:jc w:val="both"/>
        <w:rPr>
          <w:sz w:val="28"/>
          <w:szCs w:val="28"/>
        </w:rPr>
      </w:pPr>
      <w:r w:rsidRPr="004830DA">
        <w:rPr>
          <w:sz w:val="28"/>
          <w:szCs w:val="28"/>
        </w:rPr>
        <w:lastRenderedPageBreak/>
        <w:t xml:space="preserve">-Педагоги рассказывают абитуриентам из числа лиц с ОВЗ и инвалидностью о профессиях и специальностях, обучение по которым осуществляет колледж, стараются ориентировать их на освоение сходных профессиональных образовательных программ </w:t>
      </w:r>
      <w:proofErr w:type="gramStart"/>
      <w:r w:rsidRPr="004830DA">
        <w:rPr>
          <w:sz w:val="28"/>
          <w:szCs w:val="28"/>
        </w:rPr>
        <w:t>в  колледже</w:t>
      </w:r>
      <w:proofErr w:type="gramEnd"/>
      <w:r w:rsidRPr="004830DA">
        <w:rPr>
          <w:sz w:val="28"/>
          <w:szCs w:val="28"/>
        </w:rPr>
        <w:t xml:space="preserve">.  Также проводятся консультации для лиц с ОВЗ и инвалидностью и их родителями (законными представителями) по вопросам приёма, обучения и другим. </w:t>
      </w:r>
    </w:p>
    <w:p w:rsidR="00D3574A" w:rsidRPr="004830DA" w:rsidRDefault="00D3574A" w:rsidP="00D3574A">
      <w:pPr>
        <w:pStyle w:val="Default"/>
        <w:jc w:val="both"/>
        <w:rPr>
          <w:sz w:val="28"/>
          <w:szCs w:val="28"/>
        </w:rPr>
      </w:pPr>
      <w:r w:rsidRPr="004830DA">
        <w:rPr>
          <w:sz w:val="28"/>
          <w:szCs w:val="28"/>
        </w:rPr>
        <w:t xml:space="preserve">-Рабочая программа учебной дисциплины «Физическая культура» разрабатывается с учетом </w:t>
      </w:r>
      <w:proofErr w:type="gramStart"/>
      <w:r w:rsidRPr="004830DA">
        <w:rPr>
          <w:sz w:val="28"/>
          <w:szCs w:val="28"/>
        </w:rPr>
        <w:t>потребностей</w:t>
      </w:r>
      <w:proofErr w:type="gramEnd"/>
      <w:r w:rsidRPr="004830DA">
        <w:rPr>
          <w:sz w:val="28"/>
          <w:szCs w:val="28"/>
        </w:rPr>
        <w:t xml:space="preserve"> обучающихся с различными нарушениями.</w:t>
      </w:r>
    </w:p>
    <w:p w:rsidR="00D3574A" w:rsidRPr="004830DA" w:rsidRDefault="00D3574A" w:rsidP="00D3574A">
      <w:pPr>
        <w:pStyle w:val="Default"/>
        <w:jc w:val="both"/>
        <w:rPr>
          <w:sz w:val="28"/>
          <w:szCs w:val="28"/>
        </w:rPr>
      </w:pPr>
      <w:r w:rsidRPr="004830DA">
        <w:rPr>
          <w:sz w:val="28"/>
          <w:szCs w:val="28"/>
        </w:rPr>
        <w:t>-Для обучающихся всех категорий организовано горячее питание (имеется столовая).</w:t>
      </w:r>
    </w:p>
    <w:p w:rsidR="00D3574A" w:rsidRPr="004830DA" w:rsidRDefault="00D3574A" w:rsidP="00D3574A">
      <w:pPr>
        <w:pStyle w:val="Default"/>
        <w:jc w:val="both"/>
        <w:rPr>
          <w:sz w:val="28"/>
          <w:szCs w:val="28"/>
        </w:rPr>
      </w:pPr>
      <w:r w:rsidRPr="004830DA">
        <w:rPr>
          <w:sz w:val="28"/>
          <w:szCs w:val="28"/>
        </w:rPr>
        <w:t>-Медицинское обслуживание осуществляется в медпункте колледжа и ГБУЗ ПО «</w:t>
      </w:r>
      <w:proofErr w:type="spellStart"/>
      <w:r w:rsidRPr="004830DA">
        <w:rPr>
          <w:sz w:val="28"/>
          <w:szCs w:val="28"/>
        </w:rPr>
        <w:t>Опочецкая</w:t>
      </w:r>
      <w:proofErr w:type="spellEnd"/>
      <w:r w:rsidRPr="004830DA">
        <w:rPr>
          <w:sz w:val="28"/>
          <w:szCs w:val="28"/>
        </w:rPr>
        <w:t xml:space="preserve"> межрайонная больница» (по договору).</w:t>
      </w:r>
    </w:p>
    <w:p w:rsidR="00D3574A" w:rsidRPr="004830DA" w:rsidRDefault="00D3574A" w:rsidP="00D3574A">
      <w:pPr>
        <w:pStyle w:val="Default"/>
        <w:jc w:val="both"/>
        <w:rPr>
          <w:sz w:val="28"/>
          <w:szCs w:val="28"/>
        </w:rPr>
      </w:pPr>
      <w:r w:rsidRPr="004830DA">
        <w:rPr>
          <w:sz w:val="28"/>
          <w:szCs w:val="28"/>
        </w:rPr>
        <w:t>-На сайте колледжа создана версия для слабовидящих.</w:t>
      </w:r>
    </w:p>
    <w:p w:rsidR="00D3574A" w:rsidRPr="004830DA" w:rsidRDefault="00D3574A" w:rsidP="00D3574A">
      <w:pPr>
        <w:pStyle w:val="Default"/>
        <w:spacing w:after="36"/>
        <w:jc w:val="both"/>
        <w:rPr>
          <w:sz w:val="28"/>
          <w:szCs w:val="28"/>
        </w:rPr>
      </w:pPr>
      <w:r w:rsidRPr="004830DA">
        <w:rPr>
          <w:sz w:val="28"/>
          <w:szCs w:val="28"/>
        </w:rPr>
        <w:t xml:space="preserve">6. Механизм взаимодействия в разработке и реализации коррекционных мероприятий педагогов, специалистов в области коррекционной педагогики колледжа и других организаций, специализирующихся в области семьи и других институтов общества, который должен обеспечиваться в единстве урочной, внеурочной деятельности. </w:t>
      </w:r>
    </w:p>
    <w:p w:rsidR="00D3574A" w:rsidRPr="004830DA" w:rsidRDefault="00D3574A" w:rsidP="00D3574A">
      <w:pPr>
        <w:pStyle w:val="aff"/>
        <w:shd w:val="clear" w:color="auto" w:fill="FEFEFE"/>
        <w:spacing w:before="0" w:beforeAutospacing="0" w:after="0" w:afterAutospacing="0"/>
        <w:ind w:left="-57" w:right="57"/>
        <w:jc w:val="both"/>
        <w:rPr>
          <w:sz w:val="28"/>
          <w:szCs w:val="28"/>
        </w:rPr>
      </w:pPr>
      <w:r w:rsidRPr="004830DA">
        <w:rPr>
          <w:sz w:val="28"/>
          <w:szCs w:val="28"/>
        </w:rPr>
        <w:t xml:space="preserve">Основным механизмом реализации коррекционной работы является оптимально выстроенное взаимодействие специалистов колледжа </w:t>
      </w:r>
      <w:proofErr w:type="gramStart"/>
      <w:r w:rsidRPr="004830DA">
        <w:rPr>
          <w:sz w:val="28"/>
          <w:szCs w:val="28"/>
        </w:rPr>
        <w:t>и  иных</w:t>
      </w:r>
      <w:proofErr w:type="gramEnd"/>
      <w:r w:rsidRPr="004830DA">
        <w:rPr>
          <w:sz w:val="28"/>
          <w:szCs w:val="28"/>
        </w:rPr>
        <w:t xml:space="preserve"> организаций (образовательных учреждений работодателей, учреждений культуры, медицинских учреждений).</w:t>
      </w:r>
    </w:p>
    <w:p w:rsidR="00D3574A" w:rsidRPr="004830DA" w:rsidRDefault="00D3574A" w:rsidP="00D3574A">
      <w:pPr>
        <w:pStyle w:val="aff"/>
        <w:shd w:val="clear" w:color="auto" w:fill="FEFEFE"/>
        <w:spacing w:before="0" w:beforeAutospacing="0" w:after="0" w:afterAutospacing="0"/>
        <w:ind w:left="-57" w:right="57"/>
        <w:jc w:val="both"/>
        <w:rPr>
          <w:sz w:val="28"/>
          <w:szCs w:val="28"/>
        </w:rPr>
      </w:pPr>
      <w:r w:rsidRPr="004830DA">
        <w:rPr>
          <w:b/>
          <w:bCs/>
          <w:sz w:val="28"/>
          <w:szCs w:val="28"/>
        </w:rPr>
        <w:t>Взаимодействие</w:t>
      </w:r>
      <w:r w:rsidRPr="004830DA">
        <w:rPr>
          <w:sz w:val="28"/>
          <w:szCs w:val="28"/>
        </w:rPr>
        <w:t> - профессиональная деятельность специалистов образовательного учреждения и профессиональное взаимодействие образовательного учреждения с внешними ресурсами, обеспечивающее системное сопровождение детей с ОВЗ с целью адаптации, освоения образовательной программы, коррекции недостатков в физическом и психическом развитии, социальной адаптации.</w:t>
      </w:r>
    </w:p>
    <w:p w:rsidR="00D3574A" w:rsidRPr="004830DA" w:rsidRDefault="00D3574A" w:rsidP="00D3574A">
      <w:pPr>
        <w:pStyle w:val="aff"/>
        <w:shd w:val="clear" w:color="auto" w:fill="FEFEFE"/>
        <w:spacing w:before="0" w:beforeAutospacing="0" w:after="0" w:afterAutospacing="0"/>
        <w:ind w:left="-57" w:right="57"/>
        <w:jc w:val="both"/>
        <w:rPr>
          <w:sz w:val="28"/>
          <w:szCs w:val="28"/>
        </w:rPr>
      </w:pPr>
      <w:r w:rsidRPr="004830DA">
        <w:rPr>
          <w:b/>
          <w:bCs/>
          <w:sz w:val="28"/>
          <w:szCs w:val="28"/>
        </w:rPr>
        <w:t>Взаимодействие</w:t>
      </w:r>
      <w:r w:rsidRPr="004830DA">
        <w:rPr>
          <w:sz w:val="28"/>
          <w:szCs w:val="28"/>
        </w:rPr>
        <w:t> специалистов образовательного учреждения предусматривает:</w:t>
      </w:r>
    </w:p>
    <w:p w:rsidR="00D3574A" w:rsidRPr="004830DA" w:rsidRDefault="00D3574A" w:rsidP="00D3574A">
      <w:pPr>
        <w:pStyle w:val="aff"/>
        <w:shd w:val="clear" w:color="auto" w:fill="FEFEFE"/>
        <w:spacing w:before="0" w:beforeAutospacing="0" w:after="0" w:afterAutospacing="0"/>
        <w:ind w:left="-57" w:right="57"/>
        <w:jc w:val="both"/>
        <w:rPr>
          <w:sz w:val="28"/>
          <w:szCs w:val="28"/>
        </w:rPr>
      </w:pPr>
      <w:r w:rsidRPr="004830DA">
        <w:rPr>
          <w:sz w:val="28"/>
          <w:szCs w:val="28"/>
        </w:rPr>
        <w:t>1. 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D3574A" w:rsidRPr="004830DA" w:rsidRDefault="00D3574A" w:rsidP="00D3574A">
      <w:pPr>
        <w:pStyle w:val="aff"/>
        <w:shd w:val="clear" w:color="auto" w:fill="FEFEFE"/>
        <w:spacing w:before="0" w:beforeAutospacing="0" w:after="0" w:afterAutospacing="0"/>
        <w:ind w:left="-57" w:right="57"/>
        <w:jc w:val="both"/>
        <w:rPr>
          <w:sz w:val="28"/>
          <w:szCs w:val="28"/>
        </w:rPr>
      </w:pPr>
      <w:r w:rsidRPr="004830DA">
        <w:rPr>
          <w:sz w:val="28"/>
          <w:szCs w:val="28"/>
        </w:rPr>
        <w:t>2. многоаспектный анализ личностного и познавательного развития ребёнка;</w:t>
      </w:r>
    </w:p>
    <w:p w:rsidR="00D3574A" w:rsidRPr="004830DA" w:rsidRDefault="00D3574A" w:rsidP="00D3574A">
      <w:pPr>
        <w:pStyle w:val="aff"/>
        <w:shd w:val="clear" w:color="auto" w:fill="FEFEFE"/>
        <w:spacing w:before="0" w:beforeAutospacing="0" w:after="0" w:afterAutospacing="0"/>
        <w:ind w:left="-57" w:right="57"/>
        <w:jc w:val="both"/>
        <w:rPr>
          <w:sz w:val="28"/>
          <w:szCs w:val="28"/>
        </w:rPr>
      </w:pPr>
      <w:r w:rsidRPr="004830DA">
        <w:rPr>
          <w:sz w:val="28"/>
          <w:szCs w:val="28"/>
        </w:rPr>
        <w:t>3. составление комплексных индивидуальных программ общего развития и коррекции отдельных сторон учебно-</w:t>
      </w:r>
      <w:r w:rsidRPr="004830DA">
        <w:rPr>
          <w:sz w:val="28"/>
          <w:szCs w:val="28"/>
        </w:rPr>
        <w:softHyphen/>
        <w:t xml:space="preserve">познавательной, речевой, </w:t>
      </w:r>
      <w:proofErr w:type="spellStart"/>
      <w:r w:rsidRPr="004830DA">
        <w:rPr>
          <w:sz w:val="28"/>
          <w:szCs w:val="28"/>
        </w:rPr>
        <w:t>эмоционально</w:t>
      </w:r>
      <w:r w:rsidRPr="004830DA">
        <w:rPr>
          <w:sz w:val="28"/>
          <w:szCs w:val="28"/>
        </w:rPr>
        <w:softHyphen/>
        <w:t>волевой</w:t>
      </w:r>
      <w:proofErr w:type="spellEnd"/>
      <w:r w:rsidRPr="004830DA">
        <w:rPr>
          <w:sz w:val="28"/>
          <w:szCs w:val="28"/>
        </w:rPr>
        <w:t xml:space="preserve"> и личностной сфер ребёнка.</w:t>
      </w:r>
    </w:p>
    <w:p w:rsidR="00D3574A" w:rsidRPr="004830DA" w:rsidRDefault="00D3574A" w:rsidP="00D3574A">
      <w:pPr>
        <w:pStyle w:val="aff"/>
        <w:shd w:val="clear" w:color="auto" w:fill="FEFEFE"/>
        <w:spacing w:before="0" w:beforeAutospacing="0" w:after="0" w:afterAutospacing="0"/>
        <w:ind w:left="-57" w:right="57"/>
        <w:jc w:val="both"/>
        <w:rPr>
          <w:sz w:val="28"/>
          <w:szCs w:val="28"/>
        </w:rPr>
      </w:pPr>
      <w:r w:rsidRPr="004830DA">
        <w:rPr>
          <w:b/>
          <w:bCs/>
          <w:sz w:val="28"/>
          <w:szCs w:val="28"/>
        </w:rPr>
        <w:t>Социальное партнёрство</w:t>
      </w:r>
      <w:r w:rsidRPr="004830DA">
        <w:rPr>
          <w:sz w:val="28"/>
          <w:szCs w:val="28"/>
        </w:rPr>
        <w:t> предусматривает:</w:t>
      </w:r>
    </w:p>
    <w:p w:rsidR="00D3574A" w:rsidRPr="004830DA" w:rsidRDefault="00D3574A" w:rsidP="00D3574A">
      <w:pPr>
        <w:pStyle w:val="aff"/>
        <w:shd w:val="clear" w:color="auto" w:fill="FEFEFE"/>
        <w:spacing w:before="0" w:beforeAutospacing="0" w:after="0" w:afterAutospacing="0"/>
        <w:ind w:left="-57" w:right="57"/>
        <w:jc w:val="both"/>
        <w:rPr>
          <w:sz w:val="28"/>
          <w:szCs w:val="28"/>
        </w:rPr>
      </w:pPr>
      <w:r w:rsidRPr="004830DA">
        <w:rPr>
          <w:sz w:val="28"/>
          <w:szCs w:val="28"/>
        </w:rPr>
        <w:t xml:space="preserve">1. сотрудничество с учреждениями образования и другими ведомствами по вопросам преемственности обучения, развития и адаптации, социализации, </w:t>
      </w:r>
      <w:proofErr w:type="spellStart"/>
      <w:r w:rsidRPr="004830DA">
        <w:rPr>
          <w:sz w:val="28"/>
          <w:szCs w:val="28"/>
        </w:rPr>
        <w:t>здоровьесбережения</w:t>
      </w:r>
      <w:proofErr w:type="spellEnd"/>
      <w:r w:rsidRPr="004830DA">
        <w:rPr>
          <w:sz w:val="28"/>
          <w:szCs w:val="28"/>
        </w:rPr>
        <w:t xml:space="preserve"> детей с ограниченными возможностями здоровья;</w:t>
      </w:r>
    </w:p>
    <w:p w:rsidR="00D3574A" w:rsidRPr="004830DA" w:rsidRDefault="00D3574A" w:rsidP="00D3574A">
      <w:pPr>
        <w:pStyle w:val="aff"/>
        <w:shd w:val="clear" w:color="auto" w:fill="FEFEFE"/>
        <w:spacing w:before="0" w:beforeAutospacing="0" w:after="0" w:afterAutospacing="0"/>
        <w:ind w:left="-57" w:right="57"/>
        <w:jc w:val="both"/>
        <w:rPr>
          <w:sz w:val="28"/>
          <w:szCs w:val="28"/>
        </w:rPr>
      </w:pPr>
      <w:r w:rsidRPr="004830DA">
        <w:rPr>
          <w:sz w:val="28"/>
          <w:szCs w:val="28"/>
        </w:rPr>
        <w:t>2. сотрудничество со средствами массовой информации, с негосударственными структурами, с общественными объединениями инвалидов;</w:t>
      </w:r>
    </w:p>
    <w:p w:rsidR="00D3574A" w:rsidRPr="004830DA" w:rsidRDefault="00D3574A" w:rsidP="00F9722C">
      <w:pPr>
        <w:pStyle w:val="aff"/>
        <w:shd w:val="clear" w:color="auto" w:fill="FEFEFE"/>
        <w:spacing w:before="0" w:beforeAutospacing="0" w:after="0" w:afterAutospacing="0"/>
        <w:ind w:left="-57" w:right="57"/>
        <w:jc w:val="both"/>
        <w:rPr>
          <w:sz w:val="28"/>
          <w:szCs w:val="28"/>
        </w:rPr>
      </w:pPr>
      <w:r w:rsidRPr="004830DA">
        <w:rPr>
          <w:sz w:val="28"/>
          <w:szCs w:val="28"/>
        </w:rPr>
        <w:t xml:space="preserve">3. сотрудничество </w:t>
      </w:r>
      <w:r w:rsidR="00F9722C" w:rsidRPr="004830DA">
        <w:rPr>
          <w:sz w:val="28"/>
          <w:szCs w:val="28"/>
        </w:rPr>
        <w:t>с родительской общественностью.</w:t>
      </w:r>
    </w:p>
    <w:p w:rsidR="00D3574A" w:rsidRPr="004830DA" w:rsidRDefault="00D3574A" w:rsidP="00D3574A">
      <w:pPr>
        <w:pStyle w:val="Default"/>
        <w:jc w:val="both"/>
        <w:rPr>
          <w:sz w:val="28"/>
          <w:szCs w:val="28"/>
        </w:rPr>
      </w:pPr>
      <w:r w:rsidRPr="004830DA">
        <w:rPr>
          <w:sz w:val="28"/>
          <w:szCs w:val="28"/>
        </w:rPr>
        <w:t xml:space="preserve">7. Показатели результативности и эффективности коррекционной работы. </w:t>
      </w:r>
    </w:p>
    <w:p w:rsidR="00D3574A" w:rsidRPr="004830DA" w:rsidRDefault="00D3574A" w:rsidP="00D3574A">
      <w:pPr>
        <w:pStyle w:val="Default"/>
        <w:jc w:val="both"/>
        <w:rPr>
          <w:sz w:val="28"/>
        </w:rPr>
      </w:pPr>
      <w:r w:rsidRPr="004830DA">
        <w:rPr>
          <w:sz w:val="28"/>
        </w:rPr>
        <w:lastRenderedPageBreak/>
        <w:t xml:space="preserve">В качестве показателей результативности и эффективности коррекционной работы рассматриваются: </w:t>
      </w:r>
    </w:p>
    <w:p w:rsidR="00D3574A" w:rsidRPr="004830DA" w:rsidRDefault="00D3574A" w:rsidP="00D3574A">
      <w:pPr>
        <w:pStyle w:val="Default"/>
        <w:jc w:val="both"/>
        <w:rPr>
          <w:sz w:val="28"/>
        </w:rPr>
      </w:pPr>
      <w:r w:rsidRPr="004830DA">
        <w:rPr>
          <w:sz w:val="28"/>
        </w:rPr>
        <w:t xml:space="preserve">— динамика </w:t>
      </w:r>
      <w:proofErr w:type="gramStart"/>
      <w:r w:rsidRPr="004830DA">
        <w:rPr>
          <w:sz w:val="28"/>
        </w:rPr>
        <w:t>индивидуальных достижений</w:t>
      </w:r>
      <w:proofErr w:type="gramEnd"/>
      <w:r w:rsidRPr="004830DA">
        <w:rPr>
          <w:sz w:val="28"/>
        </w:rPr>
        <w:t xml:space="preserve"> учащихся с ОВЗ по освоению предметных программ; — создание необходимых условий для обеспечения доступности качественного образования для детей с ограниченными возможностями здоровья (формы обучения, оптимизирующие коррекционную работу, и наличие соответствующих материально-технических условий);</w:t>
      </w:r>
    </w:p>
    <w:p w:rsidR="00D3574A" w:rsidRPr="004830DA" w:rsidRDefault="00D3574A" w:rsidP="00D3574A">
      <w:pPr>
        <w:pStyle w:val="Default"/>
        <w:jc w:val="both"/>
        <w:rPr>
          <w:sz w:val="28"/>
        </w:rPr>
      </w:pPr>
      <w:r w:rsidRPr="004830DA">
        <w:rPr>
          <w:sz w:val="28"/>
        </w:rPr>
        <w:t xml:space="preserve"> — увеличение доли педагогических </w:t>
      </w:r>
      <w:proofErr w:type="gramStart"/>
      <w:r w:rsidRPr="004830DA">
        <w:rPr>
          <w:sz w:val="28"/>
        </w:rPr>
        <w:t>работн</w:t>
      </w:r>
      <w:r w:rsidR="00F9722C" w:rsidRPr="004830DA">
        <w:rPr>
          <w:sz w:val="28"/>
        </w:rPr>
        <w:t xml:space="preserve">иков </w:t>
      </w:r>
      <w:r w:rsidRPr="004830DA">
        <w:rPr>
          <w:sz w:val="28"/>
        </w:rPr>
        <w:t xml:space="preserve"> колледжа</w:t>
      </w:r>
      <w:proofErr w:type="gramEnd"/>
      <w:r w:rsidRPr="004830DA">
        <w:rPr>
          <w:sz w:val="28"/>
        </w:rPr>
        <w:t xml:space="preserve">,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здоровья; </w:t>
      </w:r>
    </w:p>
    <w:p w:rsidR="00D3574A" w:rsidRPr="004830DA" w:rsidRDefault="00D3574A" w:rsidP="00D3574A">
      <w:pPr>
        <w:pStyle w:val="Default"/>
        <w:jc w:val="both"/>
        <w:rPr>
          <w:sz w:val="28"/>
        </w:rPr>
      </w:pPr>
      <w:r w:rsidRPr="004830DA">
        <w:rPr>
          <w:sz w:val="28"/>
        </w:rPr>
        <w:t>— сравнительная характеристика данных психологической и педагогической диагностики обучающихся с ОВЗ на разных этапах обучения;</w:t>
      </w:r>
    </w:p>
    <w:p w:rsidR="00D3574A" w:rsidRPr="004830DA" w:rsidRDefault="00D3574A" w:rsidP="00D3574A">
      <w:pPr>
        <w:pStyle w:val="Default"/>
        <w:jc w:val="both"/>
        <w:rPr>
          <w:sz w:val="28"/>
        </w:rPr>
      </w:pPr>
      <w:r w:rsidRPr="004830DA">
        <w:rPr>
          <w:sz w:val="28"/>
        </w:rPr>
        <w:t xml:space="preserve"> — количество специалистов, привлекаемых к индивидуальной и групповой работе с детьми с ОВЗ.</w:t>
      </w:r>
    </w:p>
    <w:p w:rsidR="00D3574A" w:rsidRPr="004830DA" w:rsidRDefault="00D3574A" w:rsidP="00D3574A">
      <w:pPr>
        <w:pStyle w:val="Default"/>
        <w:jc w:val="both"/>
        <w:rPr>
          <w:sz w:val="28"/>
        </w:rPr>
      </w:pPr>
    </w:p>
    <w:p w:rsidR="00F52670" w:rsidRPr="004830DA" w:rsidRDefault="00F52670" w:rsidP="00943322">
      <w:pPr>
        <w:rPr>
          <w:rFonts w:ascii="Times New Roman" w:hAnsi="Times New Roman"/>
          <w:sz w:val="28"/>
          <w:szCs w:val="28"/>
          <w:u w:val="single"/>
        </w:rPr>
      </w:pPr>
    </w:p>
    <w:p w:rsidR="00F52670" w:rsidRPr="004830DA" w:rsidRDefault="00D3574A" w:rsidP="00F52670">
      <w:pPr>
        <w:jc w:val="center"/>
        <w:rPr>
          <w:rFonts w:ascii="Times New Roman" w:hAnsi="Times New Roman"/>
          <w:b/>
          <w:sz w:val="28"/>
          <w:szCs w:val="28"/>
        </w:rPr>
      </w:pPr>
      <w:r w:rsidRPr="004830DA">
        <w:rPr>
          <w:rFonts w:ascii="Times New Roman" w:hAnsi="Times New Roman"/>
          <w:b/>
          <w:sz w:val="28"/>
          <w:szCs w:val="28"/>
        </w:rPr>
        <w:t xml:space="preserve">4.2. </w:t>
      </w:r>
      <w:r w:rsidR="00F52670" w:rsidRPr="004830DA">
        <w:rPr>
          <w:rFonts w:ascii="Times New Roman" w:hAnsi="Times New Roman"/>
          <w:b/>
          <w:sz w:val="28"/>
          <w:szCs w:val="28"/>
        </w:rPr>
        <w:t>Перечень кабинетов, лабораторий, мастерских и др. для подготовки</w:t>
      </w:r>
    </w:p>
    <w:p w:rsidR="00F52670" w:rsidRPr="004830DA" w:rsidRDefault="00F52670" w:rsidP="00F52670">
      <w:pPr>
        <w:tabs>
          <w:tab w:val="left" w:pos="5447"/>
          <w:tab w:val="center" w:pos="7535"/>
        </w:tabs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hAnsi="Times New Roman"/>
          <w:sz w:val="28"/>
          <w:szCs w:val="28"/>
        </w:rPr>
      </w:pPr>
      <w:r w:rsidRPr="004830DA">
        <w:rPr>
          <w:rFonts w:ascii="Times New Roman" w:hAnsi="Times New Roman"/>
          <w:b/>
          <w:sz w:val="28"/>
          <w:szCs w:val="28"/>
        </w:rPr>
        <w:t>по профессии 15.01.05 Сварщик (ручной и частично механизированной сварки (наплавки)</w:t>
      </w:r>
    </w:p>
    <w:p w:rsidR="00F52670" w:rsidRPr="004830DA" w:rsidRDefault="00F52670" w:rsidP="00F5267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9238"/>
      </w:tblGrid>
      <w:tr w:rsidR="00F52670" w:rsidRPr="004830DA" w:rsidTr="00F52670">
        <w:trPr>
          <w:jc w:val="center"/>
        </w:trPr>
        <w:tc>
          <w:tcPr>
            <w:tcW w:w="617" w:type="dxa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0D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0D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0631" w:type="dxa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0D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2670" w:rsidRPr="004830DA" w:rsidTr="00F52670">
        <w:trPr>
          <w:jc w:val="center"/>
        </w:trPr>
        <w:tc>
          <w:tcPr>
            <w:tcW w:w="617" w:type="dxa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F52670" w:rsidRPr="004830DA" w:rsidRDefault="00F52670" w:rsidP="00F526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0DA">
              <w:rPr>
                <w:rFonts w:ascii="Times New Roman" w:hAnsi="Times New Roman"/>
                <w:sz w:val="24"/>
                <w:szCs w:val="24"/>
              </w:rPr>
              <w:t>Кабинеты:</w:t>
            </w:r>
          </w:p>
        </w:tc>
      </w:tr>
      <w:tr w:rsidR="00F52670" w:rsidRPr="004830DA" w:rsidTr="00F52670">
        <w:trPr>
          <w:jc w:val="center"/>
        </w:trPr>
        <w:tc>
          <w:tcPr>
            <w:tcW w:w="617" w:type="dxa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1" w:type="dxa"/>
          </w:tcPr>
          <w:p w:rsidR="00F52670" w:rsidRPr="004830DA" w:rsidRDefault="00F52670" w:rsidP="00F52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DA">
              <w:rPr>
                <w:rFonts w:ascii="Times New Roman" w:hAnsi="Times New Roman"/>
                <w:sz w:val="24"/>
                <w:szCs w:val="24"/>
              </w:rPr>
              <w:t>Русского языка</w:t>
            </w:r>
          </w:p>
        </w:tc>
      </w:tr>
      <w:tr w:rsidR="00F52670" w:rsidRPr="004830DA" w:rsidTr="00F52670">
        <w:trPr>
          <w:jc w:val="center"/>
        </w:trPr>
        <w:tc>
          <w:tcPr>
            <w:tcW w:w="617" w:type="dxa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31" w:type="dxa"/>
          </w:tcPr>
          <w:p w:rsidR="00F52670" w:rsidRPr="004830DA" w:rsidRDefault="00F52670" w:rsidP="00F52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DA">
              <w:rPr>
                <w:rFonts w:ascii="Times New Roman" w:hAnsi="Times New Roman"/>
                <w:sz w:val="24"/>
                <w:szCs w:val="24"/>
              </w:rPr>
              <w:t>Литературы</w:t>
            </w:r>
          </w:p>
        </w:tc>
      </w:tr>
      <w:tr w:rsidR="00F52670" w:rsidRPr="004830DA" w:rsidTr="00F52670">
        <w:trPr>
          <w:jc w:val="center"/>
        </w:trPr>
        <w:tc>
          <w:tcPr>
            <w:tcW w:w="617" w:type="dxa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31" w:type="dxa"/>
          </w:tcPr>
          <w:p w:rsidR="00F52670" w:rsidRPr="004830DA" w:rsidRDefault="00F52670" w:rsidP="00F52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DA">
              <w:rPr>
                <w:rFonts w:ascii="Times New Roman" w:hAnsi="Times New Roman"/>
                <w:sz w:val="24"/>
                <w:szCs w:val="24"/>
              </w:rPr>
              <w:t>Иностранных языков</w:t>
            </w:r>
          </w:p>
        </w:tc>
      </w:tr>
      <w:tr w:rsidR="00F52670" w:rsidRPr="004830DA" w:rsidTr="00F52670">
        <w:trPr>
          <w:jc w:val="center"/>
        </w:trPr>
        <w:tc>
          <w:tcPr>
            <w:tcW w:w="617" w:type="dxa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31" w:type="dxa"/>
          </w:tcPr>
          <w:p w:rsidR="00F52670" w:rsidRPr="004830DA" w:rsidRDefault="00F52670" w:rsidP="00F52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DA">
              <w:rPr>
                <w:rFonts w:ascii="Times New Roman" w:hAnsi="Times New Roman"/>
                <w:sz w:val="24"/>
                <w:szCs w:val="24"/>
              </w:rPr>
              <w:t>Математики</w:t>
            </w:r>
          </w:p>
        </w:tc>
      </w:tr>
      <w:tr w:rsidR="00F52670" w:rsidRPr="004830DA" w:rsidTr="00F52670">
        <w:trPr>
          <w:jc w:val="center"/>
        </w:trPr>
        <w:tc>
          <w:tcPr>
            <w:tcW w:w="617" w:type="dxa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31" w:type="dxa"/>
          </w:tcPr>
          <w:p w:rsidR="00F52670" w:rsidRPr="004830DA" w:rsidRDefault="00F52670" w:rsidP="00F52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DA">
              <w:rPr>
                <w:rFonts w:ascii="Times New Roman" w:hAnsi="Times New Roman"/>
                <w:sz w:val="24"/>
                <w:szCs w:val="24"/>
              </w:rPr>
              <w:t>Истории</w:t>
            </w:r>
          </w:p>
        </w:tc>
      </w:tr>
      <w:tr w:rsidR="00F52670" w:rsidRPr="004830DA" w:rsidTr="00F52670">
        <w:trPr>
          <w:jc w:val="center"/>
        </w:trPr>
        <w:tc>
          <w:tcPr>
            <w:tcW w:w="617" w:type="dxa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31" w:type="dxa"/>
          </w:tcPr>
          <w:p w:rsidR="00F52670" w:rsidRPr="004830DA" w:rsidRDefault="00F52670" w:rsidP="00F52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DA">
              <w:rPr>
                <w:rFonts w:ascii="Times New Roman" w:hAnsi="Times New Roman"/>
                <w:sz w:val="24"/>
                <w:szCs w:val="24"/>
              </w:rPr>
              <w:t>Основ безопасности жизнедеятельности и охраны труда</w:t>
            </w:r>
          </w:p>
        </w:tc>
      </w:tr>
      <w:tr w:rsidR="00F52670" w:rsidRPr="004830DA" w:rsidTr="00F52670">
        <w:trPr>
          <w:jc w:val="center"/>
        </w:trPr>
        <w:tc>
          <w:tcPr>
            <w:tcW w:w="617" w:type="dxa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31" w:type="dxa"/>
          </w:tcPr>
          <w:p w:rsidR="00F52670" w:rsidRPr="004830DA" w:rsidRDefault="00F52670" w:rsidP="00F52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DA">
              <w:rPr>
                <w:rFonts w:ascii="Times New Roman" w:hAnsi="Times New Roman"/>
                <w:sz w:val="24"/>
                <w:szCs w:val="24"/>
              </w:rPr>
              <w:t>Физики</w:t>
            </w:r>
            <w:r w:rsidR="00F9722C" w:rsidRPr="004830DA">
              <w:rPr>
                <w:rFonts w:ascii="Times New Roman" w:hAnsi="Times New Roman"/>
                <w:sz w:val="24"/>
                <w:szCs w:val="24"/>
              </w:rPr>
              <w:t xml:space="preserve"> и астрономии</w:t>
            </w:r>
          </w:p>
        </w:tc>
      </w:tr>
      <w:tr w:rsidR="00F52670" w:rsidRPr="004830DA" w:rsidTr="00F52670">
        <w:trPr>
          <w:jc w:val="center"/>
        </w:trPr>
        <w:tc>
          <w:tcPr>
            <w:tcW w:w="617" w:type="dxa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31" w:type="dxa"/>
          </w:tcPr>
          <w:p w:rsidR="00F52670" w:rsidRPr="004830DA" w:rsidRDefault="00F52670" w:rsidP="00F52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DA">
              <w:rPr>
                <w:rFonts w:ascii="Times New Roman" w:hAnsi="Times New Roman"/>
                <w:sz w:val="24"/>
                <w:szCs w:val="24"/>
              </w:rPr>
              <w:t>Химии</w:t>
            </w:r>
          </w:p>
        </w:tc>
      </w:tr>
      <w:tr w:rsidR="00F52670" w:rsidRPr="004830DA" w:rsidTr="00F52670">
        <w:trPr>
          <w:jc w:val="center"/>
        </w:trPr>
        <w:tc>
          <w:tcPr>
            <w:tcW w:w="617" w:type="dxa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31" w:type="dxa"/>
          </w:tcPr>
          <w:p w:rsidR="00F52670" w:rsidRPr="004830DA" w:rsidRDefault="00F52670" w:rsidP="00F52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DA">
              <w:rPr>
                <w:rFonts w:ascii="Times New Roman" w:hAnsi="Times New Roman"/>
                <w:sz w:val="24"/>
                <w:szCs w:val="24"/>
              </w:rPr>
              <w:t>Географии</w:t>
            </w:r>
          </w:p>
        </w:tc>
      </w:tr>
      <w:tr w:rsidR="00F52670" w:rsidRPr="004830DA" w:rsidTr="00F52670">
        <w:trPr>
          <w:jc w:val="center"/>
        </w:trPr>
        <w:tc>
          <w:tcPr>
            <w:tcW w:w="617" w:type="dxa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31" w:type="dxa"/>
          </w:tcPr>
          <w:p w:rsidR="00F52670" w:rsidRPr="004830DA" w:rsidRDefault="00F52670" w:rsidP="00F52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DA">
              <w:rPr>
                <w:rFonts w:ascii="Times New Roman" w:hAnsi="Times New Roman"/>
                <w:sz w:val="24"/>
                <w:szCs w:val="24"/>
              </w:rPr>
              <w:t>Биологии с основами экологии</w:t>
            </w:r>
          </w:p>
        </w:tc>
      </w:tr>
      <w:tr w:rsidR="00F52670" w:rsidRPr="004830DA" w:rsidTr="00F52670">
        <w:trPr>
          <w:jc w:val="center"/>
        </w:trPr>
        <w:tc>
          <w:tcPr>
            <w:tcW w:w="617" w:type="dxa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DA">
              <w:rPr>
                <w:rFonts w:ascii="Times New Roman" w:hAnsi="Times New Roman"/>
                <w:sz w:val="24"/>
                <w:szCs w:val="24"/>
              </w:rPr>
              <w:t xml:space="preserve">11  </w:t>
            </w:r>
          </w:p>
        </w:tc>
        <w:tc>
          <w:tcPr>
            <w:tcW w:w="10631" w:type="dxa"/>
          </w:tcPr>
          <w:p w:rsidR="00F52670" w:rsidRPr="004830DA" w:rsidRDefault="00F52670" w:rsidP="00F52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DA">
              <w:rPr>
                <w:rFonts w:ascii="Times New Roman" w:hAnsi="Times New Roman"/>
                <w:sz w:val="24"/>
                <w:szCs w:val="24"/>
              </w:rPr>
              <w:t xml:space="preserve"> Безопасности </w:t>
            </w:r>
            <w:proofErr w:type="gramStart"/>
            <w:r w:rsidRPr="004830DA">
              <w:rPr>
                <w:rFonts w:ascii="Times New Roman" w:hAnsi="Times New Roman"/>
                <w:sz w:val="24"/>
                <w:szCs w:val="24"/>
              </w:rPr>
              <w:t>жизнедеятельности  и</w:t>
            </w:r>
            <w:proofErr w:type="gramEnd"/>
            <w:r w:rsidRPr="004830DA">
              <w:rPr>
                <w:rFonts w:ascii="Times New Roman" w:hAnsi="Times New Roman"/>
                <w:sz w:val="24"/>
                <w:szCs w:val="24"/>
              </w:rPr>
              <w:t xml:space="preserve"> охраны труда</w:t>
            </w:r>
          </w:p>
        </w:tc>
      </w:tr>
      <w:tr w:rsidR="00F52670" w:rsidRPr="004830DA" w:rsidTr="00F52670">
        <w:trPr>
          <w:jc w:val="center"/>
        </w:trPr>
        <w:tc>
          <w:tcPr>
            <w:tcW w:w="617" w:type="dxa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631" w:type="dxa"/>
          </w:tcPr>
          <w:p w:rsidR="00F52670" w:rsidRPr="004830DA" w:rsidRDefault="00F52670" w:rsidP="00F52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DA">
              <w:rPr>
                <w:rFonts w:ascii="Times New Roman" w:hAnsi="Times New Roman"/>
                <w:sz w:val="24"/>
                <w:szCs w:val="24"/>
              </w:rPr>
              <w:t xml:space="preserve"> Технической графики</w:t>
            </w:r>
          </w:p>
        </w:tc>
      </w:tr>
      <w:tr w:rsidR="00F52670" w:rsidRPr="004830DA" w:rsidTr="00F52670">
        <w:trPr>
          <w:jc w:val="center"/>
        </w:trPr>
        <w:tc>
          <w:tcPr>
            <w:tcW w:w="617" w:type="dxa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631" w:type="dxa"/>
          </w:tcPr>
          <w:p w:rsidR="00F52670" w:rsidRPr="004830DA" w:rsidRDefault="00F52670" w:rsidP="00F52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DA">
              <w:rPr>
                <w:rFonts w:ascii="Times New Roman" w:hAnsi="Times New Roman"/>
                <w:sz w:val="24"/>
                <w:szCs w:val="24"/>
              </w:rPr>
              <w:t>Теоретических основ сварки и резки металлов</w:t>
            </w:r>
          </w:p>
        </w:tc>
      </w:tr>
      <w:tr w:rsidR="00F52670" w:rsidRPr="004830DA" w:rsidTr="00F52670">
        <w:trPr>
          <w:jc w:val="center"/>
        </w:trPr>
        <w:tc>
          <w:tcPr>
            <w:tcW w:w="617" w:type="dxa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F52670" w:rsidRPr="004830DA" w:rsidRDefault="00F52670" w:rsidP="00F52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DA">
              <w:rPr>
                <w:rFonts w:ascii="Times New Roman" w:hAnsi="Times New Roman"/>
                <w:sz w:val="24"/>
                <w:szCs w:val="24"/>
              </w:rPr>
              <w:t>Лаборатории:</w:t>
            </w:r>
          </w:p>
        </w:tc>
      </w:tr>
      <w:tr w:rsidR="00F52670" w:rsidRPr="004830DA" w:rsidTr="00F52670">
        <w:trPr>
          <w:jc w:val="center"/>
        </w:trPr>
        <w:tc>
          <w:tcPr>
            <w:tcW w:w="617" w:type="dxa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1" w:type="dxa"/>
          </w:tcPr>
          <w:p w:rsidR="00F52670" w:rsidRPr="004830DA" w:rsidRDefault="00F52670" w:rsidP="00F52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DA">
              <w:rPr>
                <w:rFonts w:ascii="Times New Roman" w:hAnsi="Times New Roman"/>
                <w:sz w:val="24"/>
                <w:szCs w:val="24"/>
              </w:rPr>
              <w:t>Материаловедения</w:t>
            </w:r>
          </w:p>
        </w:tc>
      </w:tr>
      <w:tr w:rsidR="00F52670" w:rsidRPr="004830DA" w:rsidTr="00F52670">
        <w:trPr>
          <w:jc w:val="center"/>
        </w:trPr>
        <w:tc>
          <w:tcPr>
            <w:tcW w:w="617" w:type="dxa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31" w:type="dxa"/>
          </w:tcPr>
          <w:p w:rsidR="00F52670" w:rsidRPr="004830DA" w:rsidRDefault="00F52670" w:rsidP="00F52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DA">
              <w:rPr>
                <w:rFonts w:ascii="Times New Roman" w:hAnsi="Times New Roman"/>
                <w:sz w:val="24"/>
                <w:szCs w:val="24"/>
              </w:rPr>
              <w:t>Электротехники и сварочного оборудования</w:t>
            </w:r>
          </w:p>
        </w:tc>
      </w:tr>
      <w:tr w:rsidR="00F52670" w:rsidRPr="004830DA" w:rsidTr="00F52670">
        <w:trPr>
          <w:jc w:val="center"/>
        </w:trPr>
        <w:tc>
          <w:tcPr>
            <w:tcW w:w="617" w:type="dxa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31" w:type="dxa"/>
          </w:tcPr>
          <w:p w:rsidR="00F52670" w:rsidRPr="004830DA" w:rsidRDefault="00F52670" w:rsidP="00F52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DA">
              <w:rPr>
                <w:rFonts w:ascii="Times New Roman" w:hAnsi="Times New Roman"/>
                <w:sz w:val="24"/>
                <w:szCs w:val="24"/>
              </w:rPr>
              <w:t>Испытания материалов и контроля качества сварных соединений</w:t>
            </w:r>
          </w:p>
        </w:tc>
      </w:tr>
      <w:tr w:rsidR="00F52670" w:rsidRPr="004830DA" w:rsidTr="00F52670">
        <w:trPr>
          <w:jc w:val="center"/>
        </w:trPr>
        <w:tc>
          <w:tcPr>
            <w:tcW w:w="617" w:type="dxa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F52670" w:rsidRPr="004830DA" w:rsidRDefault="00F52670" w:rsidP="00F52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DA">
              <w:rPr>
                <w:rFonts w:ascii="Times New Roman" w:hAnsi="Times New Roman"/>
                <w:sz w:val="24"/>
                <w:szCs w:val="24"/>
              </w:rPr>
              <w:t>Мастерские:</w:t>
            </w:r>
          </w:p>
        </w:tc>
      </w:tr>
      <w:tr w:rsidR="00F52670" w:rsidRPr="004830DA" w:rsidTr="00F52670">
        <w:trPr>
          <w:jc w:val="center"/>
        </w:trPr>
        <w:tc>
          <w:tcPr>
            <w:tcW w:w="617" w:type="dxa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1" w:type="dxa"/>
          </w:tcPr>
          <w:p w:rsidR="00F52670" w:rsidRPr="004830DA" w:rsidRDefault="00F52670" w:rsidP="00F52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DA">
              <w:rPr>
                <w:rFonts w:ascii="Times New Roman" w:hAnsi="Times New Roman"/>
                <w:sz w:val="24"/>
                <w:szCs w:val="24"/>
              </w:rPr>
              <w:t>Слесарная</w:t>
            </w:r>
          </w:p>
        </w:tc>
      </w:tr>
      <w:tr w:rsidR="00F52670" w:rsidRPr="004830DA" w:rsidTr="00F52670">
        <w:trPr>
          <w:jc w:val="center"/>
        </w:trPr>
        <w:tc>
          <w:tcPr>
            <w:tcW w:w="617" w:type="dxa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31" w:type="dxa"/>
          </w:tcPr>
          <w:p w:rsidR="00F52670" w:rsidRPr="004830DA" w:rsidRDefault="00F52670" w:rsidP="00F52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DA">
              <w:rPr>
                <w:rFonts w:ascii="Times New Roman" w:hAnsi="Times New Roman"/>
                <w:sz w:val="24"/>
                <w:szCs w:val="24"/>
              </w:rPr>
              <w:t>Сварочная для сварки металлов</w:t>
            </w:r>
          </w:p>
        </w:tc>
      </w:tr>
      <w:tr w:rsidR="00F52670" w:rsidRPr="004830DA" w:rsidTr="00F52670">
        <w:trPr>
          <w:jc w:val="center"/>
        </w:trPr>
        <w:tc>
          <w:tcPr>
            <w:tcW w:w="617" w:type="dxa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F52670" w:rsidRPr="004830DA" w:rsidRDefault="00F52670" w:rsidP="00F52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DA">
              <w:rPr>
                <w:rFonts w:ascii="Times New Roman" w:hAnsi="Times New Roman"/>
                <w:sz w:val="24"/>
                <w:szCs w:val="24"/>
              </w:rPr>
              <w:t>Полигоны:</w:t>
            </w:r>
          </w:p>
        </w:tc>
      </w:tr>
      <w:tr w:rsidR="00F52670" w:rsidRPr="004830DA" w:rsidTr="00F52670">
        <w:trPr>
          <w:jc w:val="center"/>
        </w:trPr>
        <w:tc>
          <w:tcPr>
            <w:tcW w:w="617" w:type="dxa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1" w:type="dxa"/>
          </w:tcPr>
          <w:p w:rsidR="00F52670" w:rsidRPr="004830DA" w:rsidRDefault="00F52670" w:rsidP="00F52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DA">
              <w:rPr>
                <w:rFonts w:ascii="Times New Roman" w:hAnsi="Times New Roman"/>
                <w:sz w:val="24"/>
                <w:szCs w:val="24"/>
              </w:rPr>
              <w:t>Сварочный</w:t>
            </w:r>
          </w:p>
        </w:tc>
      </w:tr>
      <w:tr w:rsidR="00F52670" w:rsidRPr="004830DA" w:rsidTr="00F52670">
        <w:trPr>
          <w:jc w:val="center"/>
        </w:trPr>
        <w:tc>
          <w:tcPr>
            <w:tcW w:w="617" w:type="dxa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F52670" w:rsidRPr="004830DA" w:rsidRDefault="00F52670" w:rsidP="00F52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DA">
              <w:rPr>
                <w:rFonts w:ascii="Times New Roman" w:hAnsi="Times New Roman"/>
                <w:sz w:val="24"/>
                <w:szCs w:val="24"/>
              </w:rPr>
              <w:t xml:space="preserve">Спортивный </w:t>
            </w:r>
            <w:proofErr w:type="gramStart"/>
            <w:r w:rsidRPr="004830DA">
              <w:rPr>
                <w:rFonts w:ascii="Times New Roman" w:hAnsi="Times New Roman"/>
                <w:sz w:val="24"/>
                <w:szCs w:val="24"/>
              </w:rPr>
              <w:t>комплекс :</w:t>
            </w:r>
            <w:proofErr w:type="gramEnd"/>
          </w:p>
        </w:tc>
      </w:tr>
      <w:tr w:rsidR="00F52670" w:rsidRPr="004830DA" w:rsidTr="00F52670">
        <w:trPr>
          <w:jc w:val="center"/>
        </w:trPr>
        <w:tc>
          <w:tcPr>
            <w:tcW w:w="617" w:type="dxa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1" w:type="dxa"/>
          </w:tcPr>
          <w:p w:rsidR="00F52670" w:rsidRPr="004830DA" w:rsidRDefault="00F52670" w:rsidP="00F52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DA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F52670" w:rsidRPr="004830DA" w:rsidTr="00F52670">
        <w:trPr>
          <w:jc w:val="center"/>
        </w:trPr>
        <w:tc>
          <w:tcPr>
            <w:tcW w:w="617" w:type="dxa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31" w:type="dxa"/>
          </w:tcPr>
          <w:p w:rsidR="00F52670" w:rsidRPr="004830DA" w:rsidRDefault="00F52670" w:rsidP="00F52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DA">
              <w:rPr>
                <w:rFonts w:ascii="Times New Roman" w:hAnsi="Times New Roman"/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</w:tr>
      <w:tr w:rsidR="00F52670" w:rsidRPr="004830DA" w:rsidTr="00F52670">
        <w:trPr>
          <w:jc w:val="center"/>
        </w:trPr>
        <w:tc>
          <w:tcPr>
            <w:tcW w:w="617" w:type="dxa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F52670" w:rsidRPr="004830DA" w:rsidRDefault="00F52670" w:rsidP="00F52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DA">
              <w:rPr>
                <w:rFonts w:ascii="Times New Roman" w:hAnsi="Times New Roman"/>
                <w:sz w:val="24"/>
                <w:szCs w:val="24"/>
              </w:rPr>
              <w:t>Залы</w:t>
            </w:r>
          </w:p>
        </w:tc>
      </w:tr>
      <w:tr w:rsidR="00F52670" w:rsidRPr="004830DA" w:rsidTr="00F52670">
        <w:trPr>
          <w:jc w:val="center"/>
        </w:trPr>
        <w:tc>
          <w:tcPr>
            <w:tcW w:w="617" w:type="dxa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1" w:type="dxa"/>
          </w:tcPr>
          <w:p w:rsidR="00F52670" w:rsidRPr="004830DA" w:rsidRDefault="00F52670" w:rsidP="00F52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DA">
              <w:rPr>
                <w:rFonts w:ascii="Times New Roman" w:hAnsi="Times New Roman"/>
                <w:sz w:val="24"/>
                <w:szCs w:val="24"/>
              </w:rPr>
              <w:t>Библиотека, читальный зал с выходом в Интернет</w:t>
            </w:r>
          </w:p>
        </w:tc>
      </w:tr>
      <w:tr w:rsidR="00F52670" w:rsidRPr="004830DA" w:rsidTr="00F52670">
        <w:trPr>
          <w:jc w:val="center"/>
        </w:trPr>
        <w:tc>
          <w:tcPr>
            <w:tcW w:w="617" w:type="dxa"/>
          </w:tcPr>
          <w:p w:rsidR="00F52670" w:rsidRPr="004830DA" w:rsidRDefault="00F52670" w:rsidP="00F52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31" w:type="dxa"/>
          </w:tcPr>
          <w:p w:rsidR="00F52670" w:rsidRPr="004830DA" w:rsidRDefault="00F52670" w:rsidP="00F52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DA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</w:tbl>
    <w:p w:rsidR="00F52670" w:rsidRPr="004830DA" w:rsidRDefault="00F52670" w:rsidP="00F526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2670" w:rsidRPr="004830DA" w:rsidRDefault="00F52670" w:rsidP="00F52670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52670" w:rsidRPr="004830DA" w:rsidRDefault="00F52670" w:rsidP="00F52670">
      <w:pPr>
        <w:jc w:val="center"/>
        <w:rPr>
          <w:rFonts w:ascii="Times New Roman" w:hAnsi="Times New Roman"/>
          <w:b/>
          <w:sz w:val="28"/>
          <w:szCs w:val="28"/>
        </w:rPr>
      </w:pPr>
      <w:r w:rsidRPr="004830DA">
        <w:rPr>
          <w:rFonts w:ascii="Times New Roman" w:hAnsi="Times New Roman"/>
          <w:b/>
          <w:sz w:val="28"/>
          <w:szCs w:val="28"/>
        </w:rPr>
        <w:t>Перечень минимально необходимого набора инструментов:</w:t>
      </w:r>
    </w:p>
    <w:p w:rsidR="00F52670" w:rsidRPr="004830DA" w:rsidRDefault="00F52670" w:rsidP="00F526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2670" w:rsidRPr="004830DA" w:rsidRDefault="00F52670" w:rsidP="00F52670">
      <w:pPr>
        <w:ind w:left="567" w:right="57"/>
        <w:jc w:val="both"/>
        <w:rPr>
          <w:rFonts w:ascii="Times New Roman" w:hAnsi="Times New Roman"/>
          <w:sz w:val="28"/>
          <w:szCs w:val="28"/>
        </w:rPr>
      </w:pPr>
      <w:r w:rsidRPr="004830DA">
        <w:rPr>
          <w:rFonts w:ascii="Times New Roman" w:hAnsi="Times New Roman"/>
          <w:sz w:val="28"/>
          <w:szCs w:val="28"/>
        </w:rPr>
        <w:t>Защитные очки для сварки;</w:t>
      </w:r>
    </w:p>
    <w:p w:rsidR="00F52670" w:rsidRPr="004830DA" w:rsidRDefault="00F52670" w:rsidP="00F52670">
      <w:pPr>
        <w:ind w:left="567" w:right="57"/>
        <w:jc w:val="both"/>
        <w:rPr>
          <w:rFonts w:ascii="Times New Roman" w:hAnsi="Times New Roman"/>
          <w:sz w:val="28"/>
          <w:szCs w:val="28"/>
        </w:rPr>
      </w:pPr>
      <w:r w:rsidRPr="004830DA">
        <w:rPr>
          <w:rFonts w:ascii="Times New Roman" w:hAnsi="Times New Roman"/>
          <w:sz w:val="28"/>
          <w:szCs w:val="28"/>
        </w:rPr>
        <w:t>Защитные очки для шлифовки;</w:t>
      </w:r>
    </w:p>
    <w:p w:rsidR="00F52670" w:rsidRPr="004830DA" w:rsidRDefault="00F52670" w:rsidP="00F52670">
      <w:pPr>
        <w:ind w:left="567" w:right="57"/>
        <w:jc w:val="both"/>
        <w:rPr>
          <w:rFonts w:ascii="Times New Roman" w:hAnsi="Times New Roman"/>
          <w:sz w:val="28"/>
          <w:szCs w:val="28"/>
        </w:rPr>
      </w:pPr>
      <w:r w:rsidRPr="004830DA">
        <w:rPr>
          <w:rFonts w:ascii="Times New Roman" w:hAnsi="Times New Roman"/>
          <w:sz w:val="28"/>
          <w:szCs w:val="28"/>
        </w:rPr>
        <w:t>Сварочная маска;</w:t>
      </w:r>
    </w:p>
    <w:p w:rsidR="00F52670" w:rsidRPr="004830DA" w:rsidRDefault="00F52670" w:rsidP="00F52670">
      <w:pPr>
        <w:ind w:left="567" w:right="57"/>
        <w:jc w:val="both"/>
        <w:rPr>
          <w:rFonts w:ascii="Times New Roman" w:hAnsi="Times New Roman"/>
          <w:sz w:val="28"/>
          <w:szCs w:val="28"/>
        </w:rPr>
      </w:pPr>
      <w:r w:rsidRPr="004830DA">
        <w:rPr>
          <w:rFonts w:ascii="Times New Roman" w:hAnsi="Times New Roman"/>
          <w:sz w:val="28"/>
          <w:szCs w:val="28"/>
        </w:rPr>
        <w:t>Защитные ботинки;</w:t>
      </w:r>
    </w:p>
    <w:p w:rsidR="00F52670" w:rsidRPr="004830DA" w:rsidRDefault="00F52670" w:rsidP="00F52670">
      <w:pPr>
        <w:ind w:left="567" w:right="57"/>
        <w:jc w:val="both"/>
        <w:rPr>
          <w:rFonts w:ascii="Times New Roman" w:hAnsi="Times New Roman"/>
          <w:sz w:val="28"/>
          <w:szCs w:val="28"/>
        </w:rPr>
      </w:pPr>
      <w:r w:rsidRPr="004830DA">
        <w:rPr>
          <w:rFonts w:ascii="Times New Roman" w:hAnsi="Times New Roman"/>
          <w:sz w:val="28"/>
          <w:szCs w:val="28"/>
        </w:rPr>
        <w:t>Средство защиты органов слуха;</w:t>
      </w:r>
    </w:p>
    <w:p w:rsidR="00F52670" w:rsidRPr="004830DA" w:rsidRDefault="00F52670" w:rsidP="00F52670">
      <w:pPr>
        <w:ind w:left="567" w:right="57"/>
        <w:jc w:val="both"/>
        <w:rPr>
          <w:rFonts w:ascii="Times New Roman" w:hAnsi="Times New Roman"/>
          <w:sz w:val="28"/>
          <w:szCs w:val="28"/>
        </w:rPr>
      </w:pPr>
      <w:r w:rsidRPr="004830DA">
        <w:rPr>
          <w:rFonts w:ascii="Times New Roman" w:hAnsi="Times New Roman"/>
          <w:sz w:val="28"/>
          <w:szCs w:val="28"/>
        </w:rPr>
        <w:t>Ручная шлифовальная машина (болгарка) с защитным кожухом;</w:t>
      </w:r>
    </w:p>
    <w:p w:rsidR="00F52670" w:rsidRPr="004830DA" w:rsidRDefault="00F52670" w:rsidP="00F52670">
      <w:pPr>
        <w:ind w:left="567" w:right="57"/>
        <w:jc w:val="both"/>
        <w:rPr>
          <w:rFonts w:ascii="Times New Roman" w:hAnsi="Times New Roman"/>
          <w:sz w:val="28"/>
          <w:szCs w:val="28"/>
        </w:rPr>
      </w:pPr>
      <w:r w:rsidRPr="004830DA">
        <w:rPr>
          <w:rFonts w:ascii="Times New Roman" w:hAnsi="Times New Roman"/>
          <w:sz w:val="28"/>
          <w:szCs w:val="28"/>
        </w:rPr>
        <w:t xml:space="preserve">Металлическая щётка для шлифовальной машинки, </w:t>
      </w:r>
      <w:proofErr w:type="spellStart"/>
      <w:r w:rsidRPr="004830DA">
        <w:rPr>
          <w:rFonts w:ascii="Times New Roman" w:hAnsi="Times New Roman"/>
          <w:sz w:val="28"/>
          <w:szCs w:val="28"/>
        </w:rPr>
        <w:t>подходящящая</w:t>
      </w:r>
      <w:proofErr w:type="spellEnd"/>
      <w:r w:rsidRPr="004830DA">
        <w:rPr>
          <w:rFonts w:ascii="Times New Roman" w:hAnsi="Times New Roman"/>
          <w:sz w:val="28"/>
          <w:szCs w:val="28"/>
        </w:rPr>
        <w:t xml:space="preserve"> ей по размеру;</w:t>
      </w:r>
    </w:p>
    <w:p w:rsidR="00F52670" w:rsidRPr="004830DA" w:rsidRDefault="00F52670" w:rsidP="00F52670">
      <w:pPr>
        <w:ind w:left="567" w:right="57"/>
        <w:jc w:val="both"/>
        <w:rPr>
          <w:rFonts w:ascii="Times New Roman" w:hAnsi="Times New Roman"/>
          <w:sz w:val="28"/>
          <w:szCs w:val="28"/>
        </w:rPr>
      </w:pPr>
      <w:r w:rsidRPr="004830DA">
        <w:rPr>
          <w:rFonts w:ascii="Times New Roman" w:hAnsi="Times New Roman"/>
          <w:sz w:val="28"/>
          <w:szCs w:val="28"/>
        </w:rPr>
        <w:t>Огнестойкая одежда;</w:t>
      </w:r>
    </w:p>
    <w:p w:rsidR="00F52670" w:rsidRPr="004830DA" w:rsidRDefault="00F52670" w:rsidP="00F52670">
      <w:pPr>
        <w:ind w:left="567" w:right="57"/>
        <w:jc w:val="both"/>
        <w:rPr>
          <w:rFonts w:ascii="Times New Roman" w:hAnsi="Times New Roman"/>
          <w:sz w:val="28"/>
          <w:szCs w:val="28"/>
        </w:rPr>
      </w:pPr>
      <w:r w:rsidRPr="004830DA">
        <w:rPr>
          <w:rFonts w:ascii="Times New Roman" w:hAnsi="Times New Roman"/>
          <w:sz w:val="28"/>
          <w:szCs w:val="28"/>
        </w:rPr>
        <w:t>Молоток для отделения шлака;</w:t>
      </w:r>
    </w:p>
    <w:p w:rsidR="00F52670" w:rsidRPr="004830DA" w:rsidRDefault="00F52670" w:rsidP="00F52670">
      <w:pPr>
        <w:ind w:left="567" w:right="57"/>
        <w:jc w:val="both"/>
        <w:rPr>
          <w:rFonts w:ascii="Times New Roman" w:hAnsi="Times New Roman"/>
          <w:sz w:val="28"/>
          <w:szCs w:val="28"/>
        </w:rPr>
      </w:pPr>
      <w:r w:rsidRPr="004830DA">
        <w:rPr>
          <w:rFonts w:ascii="Times New Roman" w:hAnsi="Times New Roman"/>
          <w:sz w:val="28"/>
          <w:szCs w:val="28"/>
        </w:rPr>
        <w:t>Зубило;</w:t>
      </w:r>
    </w:p>
    <w:p w:rsidR="00F52670" w:rsidRPr="004830DA" w:rsidRDefault="00F52670" w:rsidP="00F52670">
      <w:pPr>
        <w:ind w:left="567" w:right="57"/>
        <w:jc w:val="both"/>
        <w:rPr>
          <w:rFonts w:ascii="Times New Roman" w:hAnsi="Times New Roman"/>
          <w:sz w:val="28"/>
          <w:szCs w:val="28"/>
        </w:rPr>
      </w:pPr>
      <w:r w:rsidRPr="004830DA">
        <w:rPr>
          <w:rFonts w:ascii="Times New Roman" w:hAnsi="Times New Roman"/>
          <w:sz w:val="28"/>
          <w:szCs w:val="28"/>
        </w:rPr>
        <w:t>Разметчик»</w:t>
      </w:r>
    </w:p>
    <w:p w:rsidR="00F52670" w:rsidRPr="004830DA" w:rsidRDefault="00F52670" w:rsidP="00F52670">
      <w:pPr>
        <w:ind w:left="567" w:right="57"/>
        <w:jc w:val="both"/>
        <w:rPr>
          <w:rFonts w:ascii="Times New Roman" w:hAnsi="Times New Roman"/>
          <w:sz w:val="28"/>
          <w:szCs w:val="28"/>
        </w:rPr>
      </w:pPr>
      <w:r w:rsidRPr="004830DA">
        <w:rPr>
          <w:rFonts w:ascii="Times New Roman" w:hAnsi="Times New Roman"/>
          <w:sz w:val="28"/>
          <w:szCs w:val="28"/>
        </w:rPr>
        <w:t>Напильники;</w:t>
      </w:r>
    </w:p>
    <w:p w:rsidR="00F52670" w:rsidRPr="004830DA" w:rsidRDefault="00F52670" w:rsidP="00F52670">
      <w:pPr>
        <w:ind w:left="567" w:right="57"/>
        <w:jc w:val="both"/>
        <w:rPr>
          <w:rFonts w:ascii="Times New Roman" w:hAnsi="Times New Roman"/>
          <w:sz w:val="28"/>
          <w:szCs w:val="28"/>
        </w:rPr>
      </w:pPr>
      <w:r w:rsidRPr="004830DA">
        <w:rPr>
          <w:rFonts w:ascii="Times New Roman" w:hAnsi="Times New Roman"/>
          <w:sz w:val="28"/>
          <w:szCs w:val="28"/>
        </w:rPr>
        <w:t>Металлические щётки;</w:t>
      </w:r>
    </w:p>
    <w:p w:rsidR="00F52670" w:rsidRPr="004830DA" w:rsidRDefault="00F52670" w:rsidP="00F52670">
      <w:pPr>
        <w:ind w:left="567" w:right="57"/>
        <w:jc w:val="both"/>
        <w:rPr>
          <w:rFonts w:ascii="Times New Roman" w:hAnsi="Times New Roman"/>
          <w:sz w:val="28"/>
          <w:szCs w:val="28"/>
        </w:rPr>
      </w:pPr>
      <w:r w:rsidRPr="004830DA">
        <w:rPr>
          <w:rFonts w:ascii="Times New Roman" w:hAnsi="Times New Roman"/>
          <w:sz w:val="28"/>
          <w:szCs w:val="28"/>
        </w:rPr>
        <w:t>Молоток»</w:t>
      </w:r>
    </w:p>
    <w:p w:rsidR="00F52670" w:rsidRPr="004830DA" w:rsidRDefault="00F52670" w:rsidP="00F52670">
      <w:pPr>
        <w:ind w:left="567" w:right="57"/>
        <w:jc w:val="both"/>
        <w:rPr>
          <w:rFonts w:ascii="Times New Roman" w:hAnsi="Times New Roman"/>
          <w:sz w:val="28"/>
          <w:szCs w:val="28"/>
        </w:rPr>
      </w:pPr>
      <w:r w:rsidRPr="004830DA">
        <w:rPr>
          <w:rFonts w:ascii="Times New Roman" w:hAnsi="Times New Roman"/>
          <w:sz w:val="28"/>
          <w:szCs w:val="28"/>
        </w:rPr>
        <w:t>Универсальный шаблон сварщика;</w:t>
      </w:r>
    </w:p>
    <w:p w:rsidR="00F52670" w:rsidRPr="004830DA" w:rsidRDefault="00F52670" w:rsidP="00F52670">
      <w:pPr>
        <w:ind w:left="567" w:right="57"/>
        <w:jc w:val="both"/>
        <w:rPr>
          <w:rFonts w:ascii="Times New Roman" w:hAnsi="Times New Roman"/>
          <w:sz w:val="28"/>
          <w:szCs w:val="28"/>
        </w:rPr>
      </w:pPr>
      <w:r w:rsidRPr="004830DA">
        <w:rPr>
          <w:rFonts w:ascii="Times New Roman" w:hAnsi="Times New Roman"/>
          <w:sz w:val="28"/>
          <w:szCs w:val="28"/>
        </w:rPr>
        <w:t>Стальная линейка с метрической разметкой;</w:t>
      </w:r>
    </w:p>
    <w:p w:rsidR="00F52670" w:rsidRPr="004830DA" w:rsidRDefault="00F52670" w:rsidP="00F52670">
      <w:pPr>
        <w:ind w:left="567" w:right="57"/>
        <w:jc w:val="both"/>
        <w:rPr>
          <w:rFonts w:ascii="Times New Roman" w:hAnsi="Times New Roman"/>
          <w:sz w:val="28"/>
          <w:szCs w:val="28"/>
        </w:rPr>
      </w:pPr>
      <w:r w:rsidRPr="004830DA">
        <w:rPr>
          <w:rFonts w:ascii="Times New Roman" w:hAnsi="Times New Roman"/>
          <w:sz w:val="28"/>
          <w:szCs w:val="28"/>
        </w:rPr>
        <w:t>Прямоугольник;</w:t>
      </w:r>
    </w:p>
    <w:p w:rsidR="00F52670" w:rsidRPr="004830DA" w:rsidRDefault="00F52670" w:rsidP="00F52670">
      <w:pPr>
        <w:ind w:left="567" w:right="57"/>
        <w:jc w:val="both"/>
        <w:rPr>
          <w:rFonts w:ascii="Times New Roman" w:hAnsi="Times New Roman"/>
          <w:sz w:val="28"/>
          <w:szCs w:val="28"/>
        </w:rPr>
      </w:pPr>
      <w:r w:rsidRPr="004830DA">
        <w:rPr>
          <w:rFonts w:ascii="Times New Roman" w:hAnsi="Times New Roman"/>
          <w:sz w:val="28"/>
          <w:szCs w:val="28"/>
        </w:rPr>
        <w:t>Струбцины и приспособления для сборки под сварку «Оборудование для ручной дуговой сварки плавящимся покрытым электродом, частично механизированной сварки плавлением и для ручной дуговой сварки неплавящимся электродом в защитном газе.</w:t>
      </w:r>
    </w:p>
    <w:p w:rsidR="004830DA" w:rsidRPr="004830DA" w:rsidRDefault="004830DA" w:rsidP="004830D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4830DA">
        <w:rPr>
          <w:rFonts w:ascii="Times New Roman" w:hAnsi="Times New Roman"/>
          <w:sz w:val="28"/>
          <w:szCs w:val="28"/>
        </w:rPr>
        <w:t xml:space="preserve">Деятельность колледжа по реализации АОППКРС регламентируется Положением об организации </w:t>
      </w:r>
      <w:r w:rsidRPr="004830DA">
        <w:rPr>
          <w:rFonts w:ascii="Times New Roman" w:hAnsi="Times New Roman"/>
          <w:kern w:val="36"/>
          <w:sz w:val="28"/>
          <w:szCs w:val="28"/>
        </w:rPr>
        <w:t xml:space="preserve">образовательного процесса </w:t>
      </w:r>
      <w:r w:rsidRPr="004830DA">
        <w:rPr>
          <w:rFonts w:ascii="Times New Roman" w:hAnsi="Times New Roman"/>
          <w:sz w:val="28"/>
          <w:szCs w:val="28"/>
        </w:rPr>
        <w:t xml:space="preserve">(Приложение 7), Положением об основных профессиональных образовательных программах (Приложение 8). АОППКРС обеспечена учебно-методической документацией по всем учебным дисциплинам, междисциплинарным курсам, профессиональным модулям. Информация о содержании учебных дисциплин, междисциплинарных курсов и методических рекомендациях представлена в учебно-методических комплексах для студентов (Приложение 10), структура которых определена Положением об учебно-методических комплексах для студентов (Приложение 11).  Внеаудиторная работа сопровождается </w:t>
      </w:r>
      <w:proofErr w:type="gramStart"/>
      <w:r w:rsidRPr="004830DA">
        <w:rPr>
          <w:rFonts w:ascii="Times New Roman" w:hAnsi="Times New Roman"/>
          <w:sz w:val="28"/>
          <w:szCs w:val="28"/>
        </w:rPr>
        <w:t>рекомендациями  для</w:t>
      </w:r>
      <w:proofErr w:type="gramEnd"/>
      <w:r w:rsidRPr="004830DA">
        <w:rPr>
          <w:rFonts w:ascii="Times New Roman" w:hAnsi="Times New Roman"/>
          <w:sz w:val="28"/>
          <w:szCs w:val="28"/>
        </w:rPr>
        <w:t xml:space="preserve"> организации самостоятельной работы студентов, видами самостоятельной работы, обоснованием времени, затрачиваемого  на её выполнение. </w:t>
      </w:r>
      <w:proofErr w:type="gramStart"/>
      <w:r w:rsidRPr="004830DA">
        <w:rPr>
          <w:rFonts w:ascii="Times New Roman" w:hAnsi="Times New Roman"/>
          <w:sz w:val="28"/>
          <w:szCs w:val="28"/>
        </w:rPr>
        <w:t>Порядок  организации</w:t>
      </w:r>
      <w:proofErr w:type="gramEnd"/>
      <w:r w:rsidRPr="004830DA">
        <w:rPr>
          <w:rFonts w:ascii="Times New Roman" w:hAnsi="Times New Roman"/>
          <w:sz w:val="28"/>
          <w:szCs w:val="28"/>
        </w:rPr>
        <w:t xml:space="preserve"> самостоятельной работы, объём времени, формы отражены в Положении о самостоятельной работе (Приложение 12)  и рабочих программах учебных дисциплин, профессиональных модулей. </w:t>
      </w:r>
    </w:p>
    <w:p w:rsidR="007D1408" w:rsidRDefault="004830DA" w:rsidP="004830DA">
      <w:pPr>
        <w:jc w:val="both"/>
        <w:rPr>
          <w:rFonts w:ascii="Times New Roman" w:hAnsi="Times New Roman"/>
          <w:sz w:val="28"/>
          <w:szCs w:val="28"/>
        </w:rPr>
      </w:pPr>
      <w:r w:rsidRPr="004830DA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4830DA">
        <w:rPr>
          <w:rFonts w:ascii="Times New Roman" w:hAnsi="Times New Roman"/>
          <w:sz w:val="28"/>
          <w:szCs w:val="28"/>
        </w:rPr>
        <w:tab/>
        <w:t xml:space="preserve">Студенты имеют доступ к электронным ресурсам (Перечень электронных ресурсов колледжа для студентов и преподавателей представлен </w:t>
      </w:r>
      <w:proofErr w:type="gramStart"/>
      <w:r w:rsidRPr="004830DA">
        <w:rPr>
          <w:rFonts w:ascii="Times New Roman" w:hAnsi="Times New Roman"/>
          <w:sz w:val="28"/>
          <w:szCs w:val="28"/>
        </w:rPr>
        <w:t>в  Приложении</w:t>
      </w:r>
      <w:proofErr w:type="gramEnd"/>
      <w:r w:rsidRPr="004830DA">
        <w:rPr>
          <w:rFonts w:ascii="Times New Roman" w:hAnsi="Times New Roman"/>
          <w:sz w:val="28"/>
          <w:szCs w:val="28"/>
        </w:rPr>
        <w:t xml:space="preserve"> 13), обеспечены учебно-методической литературой (Перечень учебников и учебно-методических пособий представлен в  Приложении 14). Перечни электронных ресурсов и учебников размещены на сайте колледжа:  </w:t>
      </w:r>
    </w:p>
    <w:p w:rsidR="007D1408" w:rsidRPr="007D1408" w:rsidRDefault="009F3098" w:rsidP="004830DA">
      <w:pPr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7D1408" w:rsidRPr="00116150">
          <w:rPr>
            <w:rStyle w:val="af8"/>
            <w:rFonts w:ascii="Times New Roman" w:hAnsi="Times New Roman"/>
            <w:sz w:val="28"/>
            <w:szCs w:val="28"/>
            <w:lang w:val="en-US"/>
          </w:rPr>
          <w:t>http</w:t>
        </w:r>
        <w:r w:rsidR="007D1408" w:rsidRPr="00116150">
          <w:rPr>
            <w:rStyle w:val="af8"/>
            <w:rFonts w:ascii="Times New Roman" w:hAnsi="Times New Roman"/>
            <w:sz w:val="28"/>
            <w:szCs w:val="28"/>
          </w:rPr>
          <w:t>://</w:t>
        </w:r>
        <w:proofErr w:type="spellStart"/>
        <w:r w:rsidR="007D1408" w:rsidRPr="00116150">
          <w:rPr>
            <w:rStyle w:val="af8"/>
            <w:rFonts w:ascii="Times New Roman" w:hAnsi="Times New Roman"/>
            <w:sz w:val="28"/>
            <w:szCs w:val="28"/>
            <w:lang w:val="en-US"/>
          </w:rPr>
          <w:t>opochka</w:t>
        </w:r>
        <w:proofErr w:type="spellEnd"/>
        <w:r w:rsidR="007D1408" w:rsidRPr="00116150">
          <w:rPr>
            <w:rStyle w:val="af8"/>
            <w:rFonts w:ascii="Times New Roman" w:hAnsi="Times New Roman"/>
            <w:sz w:val="28"/>
            <w:szCs w:val="28"/>
          </w:rPr>
          <w:t>-</w:t>
        </w:r>
        <w:proofErr w:type="spellStart"/>
        <w:r w:rsidR="007D1408" w:rsidRPr="00116150">
          <w:rPr>
            <w:rStyle w:val="af8"/>
            <w:rFonts w:ascii="Times New Roman" w:hAnsi="Times New Roman"/>
            <w:sz w:val="28"/>
            <w:szCs w:val="28"/>
            <w:lang w:val="en-US"/>
          </w:rPr>
          <w:t>kolledg</w:t>
        </w:r>
        <w:proofErr w:type="spellEnd"/>
        <w:r w:rsidR="007D1408" w:rsidRPr="00116150">
          <w:rPr>
            <w:rStyle w:val="af8"/>
            <w:rFonts w:ascii="Times New Roman" w:hAnsi="Times New Roman"/>
            <w:sz w:val="28"/>
            <w:szCs w:val="28"/>
          </w:rPr>
          <w:t>.</w:t>
        </w:r>
        <w:proofErr w:type="spellStart"/>
        <w:r w:rsidR="007D1408" w:rsidRPr="00116150">
          <w:rPr>
            <w:rStyle w:val="af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7D1408" w:rsidRPr="00116150">
          <w:rPr>
            <w:rStyle w:val="af8"/>
            <w:rFonts w:ascii="Times New Roman" w:hAnsi="Times New Roman"/>
            <w:sz w:val="28"/>
            <w:szCs w:val="28"/>
          </w:rPr>
          <w:t>/</w:t>
        </w:r>
        <w:r w:rsidR="007D1408" w:rsidRPr="00116150">
          <w:rPr>
            <w:rStyle w:val="af8"/>
            <w:rFonts w:ascii="Times New Roman" w:hAnsi="Times New Roman"/>
            <w:sz w:val="28"/>
            <w:szCs w:val="28"/>
            <w:lang w:val="en-US"/>
          </w:rPr>
          <w:t>index</w:t>
        </w:r>
        <w:r w:rsidR="007D1408" w:rsidRPr="00116150">
          <w:rPr>
            <w:rStyle w:val="af8"/>
            <w:rFonts w:ascii="Times New Roman" w:hAnsi="Times New Roman"/>
            <w:sz w:val="28"/>
            <w:szCs w:val="28"/>
          </w:rPr>
          <w:t>/</w:t>
        </w:r>
        <w:proofErr w:type="spellStart"/>
        <w:r w:rsidR="007D1408" w:rsidRPr="00116150">
          <w:rPr>
            <w:rStyle w:val="af8"/>
            <w:rFonts w:ascii="Times New Roman" w:hAnsi="Times New Roman"/>
            <w:sz w:val="28"/>
            <w:szCs w:val="28"/>
            <w:lang w:val="en-US"/>
          </w:rPr>
          <w:t>materialno</w:t>
        </w:r>
        <w:proofErr w:type="spellEnd"/>
        <w:r w:rsidR="007D1408" w:rsidRPr="00116150">
          <w:rPr>
            <w:rStyle w:val="af8"/>
            <w:rFonts w:ascii="Times New Roman" w:hAnsi="Times New Roman"/>
            <w:sz w:val="28"/>
            <w:szCs w:val="28"/>
          </w:rPr>
          <w:t>_</w:t>
        </w:r>
        <w:proofErr w:type="spellStart"/>
        <w:r w:rsidR="007D1408" w:rsidRPr="00116150">
          <w:rPr>
            <w:rStyle w:val="af8"/>
            <w:rFonts w:ascii="Times New Roman" w:hAnsi="Times New Roman"/>
            <w:sz w:val="28"/>
            <w:szCs w:val="28"/>
            <w:lang w:val="en-US"/>
          </w:rPr>
          <w:t>tekhnicheskoe</w:t>
        </w:r>
        <w:proofErr w:type="spellEnd"/>
        <w:r w:rsidR="007D1408" w:rsidRPr="00116150">
          <w:rPr>
            <w:rStyle w:val="af8"/>
            <w:rFonts w:ascii="Times New Roman" w:hAnsi="Times New Roman"/>
            <w:sz w:val="28"/>
            <w:szCs w:val="28"/>
          </w:rPr>
          <w:t>_</w:t>
        </w:r>
        <w:proofErr w:type="spellStart"/>
        <w:r w:rsidR="007D1408" w:rsidRPr="00116150">
          <w:rPr>
            <w:rStyle w:val="af8"/>
            <w:rFonts w:ascii="Times New Roman" w:hAnsi="Times New Roman"/>
            <w:sz w:val="28"/>
            <w:szCs w:val="28"/>
            <w:lang w:val="en-US"/>
          </w:rPr>
          <w:t>obespechenie</w:t>
        </w:r>
        <w:proofErr w:type="spellEnd"/>
        <w:r w:rsidR="007D1408" w:rsidRPr="00116150">
          <w:rPr>
            <w:rStyle w:val="af8"/>
            <w:rFonts w:ascii="Times New Roman" w:hAnsi="Times New Roman"/>
            <w:sz w:val="28"/>
            <w:szCs w:val="28"/>
          </w:rPr>
          <w:t>_</w:t>
        </w:r>
        <w:proofErr w:type="spellStart"/>
        <w:r w:rsidR="007D1408" w:rsidRPr="00116150">
          <w:rPr>
            <w:rStyle w:val="af8"/>
            <w:rFonts w:ascii="Times New Roman" w:hAnsi="Times New Roman"/>
            <w:sz w:val="28"/>
            <w:szCs w:val="28"/>
            <w:lang w:val="en-US"/>
          </w:rPr>
          <w:t>i</w:t>
        </w:r>
        <w:proofErr w:type="spellEnd"/>
        <w:r w:rsidR="007D1408" w:rsidRPr="00116150">
          <w:rPr>
            <w:rStyle w:val="af8"/>
            <w:rFonts w:ascii="Times New Roman" w:hAnsi="Times New Roman"/>
            <w:sz w:val="28"/>
            <w:szCs w:val="28"/>
          </w:rPr>
          <w:t>_</w:t>
        </w:r>
        <w:proofErr w:type="spellStart"/>
        <w:r w:rsidR="007D1408" w:rsidRPr="00116150">
          <w:rPr>
            <w:rStyle w:val="af8"/>
            <w:rFonts w:ascii="Times New Roman" w:hAnsi="Times New Roman"/>
            <w:sz w:val="28"/>
            <w:szCs w:val="28"/>
            <w:lang w:val="en-US"/>
          </w:rPr>
          <w:t>osnashhennost</w:t>
        </w:r>
        <w:proofErr w:type="spellEnd"/>
        <w:r w:rsidR="007D1408" w:rsidRPr="00116150">
          <w:rPr>
            <w:rStyle w:val="af8"/>
            <w:rFonts w:ascii="Times New Roman" w:hAnsi="Times New Roman"/>
            <w:sz w:val="28"/>
            <w:szCs w:val="28"/>
          </w:rPr>
          <w:t>_</w:t>
        </w:r>
        <w:proofErr w:type="spellStart"/>
        <w:r w:rsidR="007D1408" w:rsidRPr="00116150">
          <w:rPr>
            <w:rStyle w:val="af8"/>
            <w:rFonts w:ascii="Times New Roman" w:hAnsi="Times New Roman"/>
            <w:sz w:val="28"/>
            <w:szCs w:val="28"/>
            <w:lang w:val="en-US"/>
          </w:rPr>
          <w:t>obrazovatelnogo</w:t>
        </w:r>
        <w:proofErr w:type="spellEnd"/>
        <w:r w:rsidR="007D1408" w:rsidRPr="00116150">
          <w:rPr>
            <w:rStyle w:val="af8"/>
            <w:rFonts w:ascii="Times New Roman" w:hAnsi="Times New Roman"/>
            <w:sz w:val="28"/>
            <w:szCs w:val="28"/>
          </w:rPr>
          <w:t>_</w:t>
        </w:r>
        <w:proofErr w:type="spellStart"/>
        <w:r w:rsidR="007D1408" w:rsidRPr="00116150">
          <w:rPr>
            <w:rStyle w:val="af8"/>
            <w:rFonts w:ascii="Times New Roman" w:hAnsi="Times New Roman"/>
            <w:sz w:val="28"/>
            <w:szCs w:val="28"/>
            <w:lang w:val="en-US"/>
          </w:rPr>
          <w:t>processa</w:t>
        </w:r>
        <w:proofErr w:type="spellEnd"/>
        <w:r w:rsidR="007D1408" w:rsidRPr="00116150">
          <w:rPr>
            <w:rStyle w:val="af8"/>
            <w:rFonts w:ascii="Times New Roman" w:hAnsi="Times New Roman"/>
            <w:sz w:val="28"/>
            <w:szCs w:val="28"/>
          </w:rPr>
          <w:t>/0-38</w:t>
        </w:r>
      </w:hyperlink>
      <w:r w:rsidR="007D1408">
        <w:rPr>
          <w:rFonts w:ascii="Times New Roman" w:hAnsi="Times New Roman"/>
          <w:sz w:val="28"/>
          <w:szCs w:val="28"/>
        </w:rPr>
        <w:t xml:space="preserve"> .</w:t>
      </w:r>
    </w:p>
    <w:p w:rsidR="004830DA" w:rsidRPr="004830DA" w:rsidRDefault="004830DA" w:rsidP="004830DA">
      <w:pPr>
        <w:jc w:val="both"/>
        <w:rPr>
          <w:rFonts w:ascii="Times New Roman" w:hAnsi="Times New Roman"/>
          <w:sz w:val="28"/>
          <w:szCs w:val="28"/>
        </w:rPr>
      </w:pPr>
      <w:r w:rsidRPr="004830DA">
        <w:rPr>
          <w:rFonts w:ascii="Times New Roman" w:hAnsi="Times New Roman"/>
          <w:sz w:val="28"/>
          <w:szCs w:val="28"/>
        </w:rPr>
        <w:t xml:space="preserve">  </w:t>
      </w:r>
      <w:r w:rsidRPr="004830DA">
        <w:rPr>
          <w:rFonts w:ascii="Times New Roman" w:hAnsi="Times New Roman"/>
          <w:sz w:val="28"/>
          <w:szCs w:val="28"/>
        </w:rPr>
        <w:tab/>
      </w:r>
      <w:r w:rsidRPr="004830DA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4830DA">
        <w:rPr>
          <w:rFonts w:ascii="Times New Roman" w:hAnsi="Times New Roman"/>
          <w:sz w:val="28"/>
          <w:szCs w:val="28"/>
        </w:rPr>
        <w:t>тудентам</w:t>
      </w:r>
      <w:proofErr w:type="spellEnd"/>
      <w:r w:rsidRPr="004830DA">
        <w:rPr>
          <w:rFonts w:ascii="Times New Roman" w:hAnsi="Times New Roman"/>
          <w:sz w:val="28"/>
          <w:szCs w:val="28"/>
        </w:rPr>
        <w:t xml:space="preserve"> обеспечен доступ к сети Интернет в библиотеке, кабинете для самостоятельной работы, а также в общежитиях. </w:t>
      </w:r>
    </w:p>
    <w:p w:rsidR="004830DA" w:rsidRPr="004830DA" w:rsidRDefault="004830DA" w:rsidP="004830D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30DA">
        <w:rPr>
          <w:rFonts w:ascii="Times New Roman" w:hAnsi="Times New Roman"/>
          <w:sz w:val="28"/>
          <w:szCs w:val="28"/>
        </w:rPr>
        <w:t xml:space="preserve">Производственная практика обеспечена необходимой базой практики и проводится в организациях, направление деятельности которых соответствует профилю подготовки студентов. Организация практики регламентируется </w:t>
      </w:r>
      <w:proofErr w:type="gramStart"/>
      <w:r w:rsidRPr="004830DA">
        <w:rPr>
          <w:rFonts w:ascii="Times New Roman" w:hAnsi="Times New Roman"/>
          <w:sz w:val="28"/>
          <w:szCs w:val="28"/>
        </w:rPr>
        <w:t>Положением  об</w:t>
      </w:r>
      <w:proofErr w:type="gramEnd"/>
      <w:r w:rsidRPr="004830DA">
        <w:rPr>
          <w:rFonts w:ascii="Times New Roman" w:hAnsi="Times New Roman"/>
          <w:sz w:val="28"/>
          <w:szCs w:val="28"/>
        </w:rPr>
        <w:t xml:space="preserve"> учебной и  производственной  практике студентов (Приложение 9), содержание практики определяется Рабочей программой учебной и производственной практики (Приложение 3)</w:t>
      </w:r>
      <w:r w:rsidRPr="004830DA">
        <w:rPr>
          <w:rFonts w:ascii="Times New Roman" w:hAnsi="Times New Roman"/>
          <w:sz w:val="28"/>
          <w:szCs w:val="28"/>
          <w:lang w:val="uk-UA"/>
        </w:rPr>
        <w:t>.</w:t>
      </w:r>
    </w:p>
    <w:p w:rsidR="00F52670" w:rsidRPr="004830DA" w:rsidRDefault="00F52670" w:rsidP="00F52670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3574A" w:rsidRPr="004830DA" w:rsidRDefault="00D3574A" w:rsidP="00D3574A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30DA">
        <w:rPr>
          <w:rFonts w:ascii="Times New Roman" w:hAnsi="Times New Roman"/>
          <w:b/>
          <w:bCs/>
          <w:color w:val="000000"/>
          <w:sz w:val="28"/>
          <w:szCs w:val="28"/>
        </w:rPr>
        <w:t xml:space="preserve">4.3. Требования к организации практики </w:t>
      </w:r>
      <w:r w:rsidRPr="004830DA">
        <w:rPr>
          <w:rFonts w:ascii="Times New Roman" w:hAnsi="Times New Roman"/>
          <w:b/>
          <w:color w:val="000000"/>
          <w:sz w:val="28"/>
          <w:szCs w:val="28"/>
        </w:rPr>
        <w:t xml:space="preserve">обучающихся инвалидов и обучающихся с ограниченными возможностями здоровья. </w:t>
      </w:r>
    </w:p>
    <w:p w:rsidR="00D3574A" w:rsidRPr="004830DA" w:rsidRDefault="00D3574A" w:rsidP="00D3574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830DA">
        <w:rPr>
          <w:rFonts w:ascii="Times New Roman" w:hAnsi="Times New Roman"/>
          <w:color w:val="000000"/>
          <w:sz w:val="28"/>
          <w:szCs w:val="28"/>
        </w:rPr>
        <w:t xml:space="preserve">Практика является обязательным разделом адаптированной образовательной программы. Она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 </w:t>
      </w:r>
    </w:p>
    <w:p w:rsidR="00D3574A" w:rsidRPr="004830DA" w:rsidRDefault="00D3574A" w:rsidP="00D3574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830DA">
        <w:rPr>
          <w:rFonts w:ascii="Times New Roman" w:hAnsi="Times New Roman"/>
          <w:color w:val="000000"/>
          <w:sz w:val="28"/>
          <w:szCs w:val="28"/>
        </w:rPr>
        <w:t xml:space="preserve">Для адаптированной образовательной программы реализуются все виды практик, предусмотренные в соответствующем ФГОС СПО по профессии/специальности. </w:t>
      </w:r>
    </w:p>
    <w:p w:rsidR="00D3574A" w:rsidRPr="004830DA" w:rsidRDefault="00D3574A" w:rsidP="00D3574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830DA">
        <w:rPr>
          <w:rFonts w:ascii="Times New Roman" w:hAnsi="Times New Roman"/>
          <w:color w:val="000000"/>
          <w:sz w:val="28"/>
          <w:szCs w:val="28"/>
        </w:rPr>
        <w:t xml:space="preserve">Для инвалидов и лиц с ограниченными возможностями здоровья форма проведения практики </w:t>
      </w:r>
      <w:proofErr w:type="gramStart"/>
      <w:r w:rsidRPr="004830DA">
        <w:rPr>
          <w:rFonts w:ascii="Times New Roman" w:hAnsi="Times New Roman"/>
          <w:color w:val="000000"/>
          <w:sz w:val="28"/>
          <w:szCs w:val="28"/>
        </w:rPr>
        <w:t>устанавливается  с</w:t>
      </w:r>
      <w:proofErr w:type="gramEnd"/>
      <w:r w:rsidRPr="004830DA">
        <w:rPr>
          <w:rFonts w:ascii="Times New Roman" w:hAnsi="Times New Roman"/>
          <w:color w:val="000000"/>
          <w:sz w:val="28"/>
          <w:szCs w:val="28"/>
        </w:rPr>
        <w:t xml:space="preserve"> учетом особенностей психофизического развития, индивидуальных возможностей и состояния здоровья. </w:t>
      </w:r>
    </w:p>
    <w:p w:rsidR="00D3574A" w:rsidRPr="004830DA" w:rsidRDefault="00D3574A" w:rsidP="00D3574A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0DA">
        <w:rPr>
          <w:rFonts w:ascii="Times New Roman" w:eastAsiaTheme="minorEastAsia" w:hAnsi="Times New Roman"/>
          <w:color w:val="000000"/>
          <w:sz w:val="28"/>
          <w:szCs w:val="28"/>
          <w:lang w:val="ru-RU" w:eastAsia="ru-RU" w:bidi="ar-SA"/>
        </w:rPr>
        <w:t>При определении мест прохождения учебной и производственных практик обучающимся инвалидом образовательная организация должна учитывать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</w:t>
      </w:r>
    </w:p>
    <w:p w:rsidR="00F9722C" w:rsidRPr="004830DA" w:rsidRDefault="00F9722C" w:rsidP="00F9722C">
      <w:pPr>
        <w:jc w:val="both"/>
        <w:rPr>
          <w:rFonts w:ascii="Times New Roman" w:hAnsi="Times New Roman"/>
          <w:sz w:val="28"/>
          <w:szCs w:val="28"/>
        </w:rPr>
      </w:pPr>
      <w:r w:rsidRPr="004830DA">
        <w:rPr>
          <w:rFonts w:ascii="Times New Roman" w:hAnsi="Times New Roman"/>
          <w:b/>
          <w:sz w:val="28"/>
          <w:szCs w:val="28"/>
        </w:rPr>
        <w:t xml:space="preserve">4.4. Рабочие программы учебных дисциплин </w:t>
      </w:r>
      <w:r w:rsidRPr="004830DA">
        <w:rPr>
          <w:rFonts w:ascii="Times New Roman" w:hAnsi="Times New Roman"/>
          <w:sz w:val="28"/>
          <w:szCs w:val="28"/>
        </w:rPr>
        <w:t>(Приложение 1)</w:t>
      </w:r>
    </w:p>
    <w:p w:rsidR="00F9722C" w:rsidRPr="004830DA" w:rsidRDefault="00F9722C" w:rsidP="00F9722C">
      <w:pPr>
        <w:jc w:val="both"/>
        <w:rPr>
          <w:rFonts w:ascii="Times New Roman" w:hAnsi="Times New Roman"/>
          <w:sz w:val="28"/>
          <w:szCs w:val="28"/>
        </w:rPr>
      </w:pPr>
      <w:r w:rsidRPr="004830DA">
        <w:rPr>
          <w:rFonts w:ascii="Times New Roman" w:hAnsi="Times New Roman"/>
          <w:b/>
          <w:sz w:val="28"/>
          <w:szCs w:val="28"/>
        </w:rPr>
        <w:t xml:space="preserve">4.5. Рабочие программы профессиональных модулей </w:t>
      </w:r>
      <w:r w:rsidRPr="004830DA">
        <w:rPr>
          <w:rFonts w:ascii="Times New Roman" w:hAnsi="Times New Roman"/>
          <w:sz w:val="28"/>
          <w:szCs w:val="28"/>
        </w:rPr>
        <w:t>(Приложение 2)</w:t>
      </w:r>
    </w:p>
    <w:p w:rsidR="00F9722C" w:rsidRPr="004830DA" w:rsidRDefault="00F9722C" w:rsidP="00F9722C">
      <w:pPr>
        <w:jc w:val="both"/>
        <w:rPr>
          <w:rFonts w:ascii="Times New Roman" w:hAnsi="Times New Roman"/>
          <w:sz w:val="28"/>
          <w:szCs w:val="28"/>
        </w:rPr>
      </w:pPr>
      <w:r w:rsidRPr="004830DA">
        <w:rPr>
          <w:rFonts w:ascii="Times New Roman" w:hAnsi="Times New Roman"/>
          <w:b/>
          <w:sz w:val="28"/>
          <w:szCs w:val="28"/>
        </w:rPr>
        <w:t xml:space="preserve">4.6. Рабочая программа учебной и производственной практики </w:t>
      </w:r>
      <w:r w:rsidRPr="004830DA">
        <w:rPr>
          <w:rFonts w:ascii="Times New Roman" w:hAnsi="Times New Roman"/>
          <w:sz w:val="28"/>
          <w:szCs w:val="28"/>
        </w:rPr>
        <w:t>(Приложение 3)</w:t>
      </w:r>
    </w:p>
    <w:p w:rsidR="00F9722C" w:rsidRPr="004830DA" w:rsidRDefault="00F9722C" w:rsidP="00F9722C">
      <w:pPr>
        <w:rPr>
          <w:rFonts w:ascii="Times New Roman" w:hAnsi="Times New Roman"/>
          <w:sz w:val="28"/>
          <w:szCs w:val="28"/>
        </w:rPr>
      </w:pPr>
      <w:r w:rsidRPr="004830DA">
        <w:rPr>
          <w:rFonts w:ascii="Times New Roman" w:hAnsi="Times New Roman"/>
          <w:b/>
          <w:sz w:val="28"/>
          <w:szCs w:val="28"/>
        </w:rPr>
        <w:t xml:space="preserve">4.7. </w:t>
      </w:r>
      <w:proofErr w:type="gramStart"/>
      <w:r w:rsidRPr="004830DA">
        <w:rPr>
          <w:rFonts w:ascii="Times New Roman" w:hAnsi="Times New Roman"/>
          <w:b/>
          <w:sz w:val="28"/>
          <w:szCs w:val="28"/>
        </w:rPr>
        <w:t>Программа  государственной</w:t>
      </w:r>
      <w:proofErr w:type="gramEnd"/>
      <w:r w:rsidRPr="004830DA">
        <w:rPr>
          <w:rFonts w:ascii="Times New Roman" w:hAnsi="Times New Roman"/>
          <w:b/>
          <w:sz w:val="28"/>
          <w:szCs w:val="28"/>
        </w:rPr>
        <w:t xml:space="preserve"> итоговой аттестации </w:t>
      </w:r>
      <w:r w:rsidRPr="004830DA">
        <w:rPr>
          <w:rFonts w:ascii="Times New Roman" w:hAnsi="Times New Roman"/>
          <w:sz w:val="28"/>
          <w:szCs w:val="28"/>
        </w:rPr>
        <w:t>(Приложение 4)</w:t>
      </w:r>
    </w:p>
    <w:p w:rsidR="00F9722C" w:rsidRPr="004830DA" w:rsidRDefault="00F9722C" w:rsidP="00F9722C">
      <w:pPr>
        <w:rPr>
          <w:rFonts w:ascii="Times New Roman" w:hAnsi="Times New Roman"/>
          <w:sz w:val="28"/>
          <w:szCs w:val="28"/>
        </w:rPr>
      </w:pPr>
    </w:p>
    <w:p w:rsidR="00F52670" w:rsidRPr="004830DA" w:rsidRDefault="00F52670" w:rsidP="00F52670">
      <w:pPr>
        <w:jc w:val="both"/>
        <w:rPr>
          <w:rFonts w:ascii="Times New Roman" w:hAnsi="Times New Roman"/>
          <w:sz w:val="28"/>
          <w:szCs w:val="28"/>
        </w:rPr>
      </w:pPr>
    </w:p>
    <w:p w:rsidR="00F52670" w:rsidRPr="004830DA" w:rsidRDefault="00F52670" w:rsidP="00F52670">
      <w:pPr>
        <w:jc w:val="both"/>
        <w:rPr>
          <w:rFonts w:ascii="Times New Roman" w:hAnsi="Times New Roman"/>
          <w:b/>
          <w:sz w:val="28"/>
          <w:szCs w:val="28"/>
        </w:rPr>
      </w:pPr>
      <w:r w:rsidRPr="004830DA">
        <w:rPr>
          <w:rFonts w:ascii="Times New Roman" w:hAnsi="Times New Roman"/>
          <w:b/>
          <w:sz w:val="28"/>
          <w:szCs w:val="28"/>
        </w:rPr>
        <w:t>5. Кадр</w:t>
      </w:r>
      <w:r w:rsidR="00943322" w:rsidRPr="004830DA">
        <w:rPr>
          <w:rFonts w:ascii="Times New Roman" w:hAnsi="Times New Roman"/>
          <w:b/>
          <w:sz w:val="28"/>
          <w:szCs w:val="28"/>
        </w:rPr>
        <w:t>овое обеспечение реализации АОППКРС</w:t>
      </w:r>
    </w:p>
    <w:p w:rsidR="00F52670" w:rsidRPr="004830DA" w:rsidRDefault="00F9722C" w:rsidP="00F52670">
      <w:pPr>
        <w:jc w:val="both"/>
        <w:rPr>
          <w:rFonts w:ascii="Times New Roman" w:hAnsi="Times New Roman"/>
          <w:sz w:val="28"/>
          <w:szCs w:val="28"/>
        </w:rPr>
      </w:pPr>
      <w:r w:rsidRPr="004830DA">
        <w:rPr>
          <w:rFonts w:ascii="Times New Roman" w:hAnsi="Times New Roman"/>
          <w:sz w:val="28"/>
          <w:szCs w:val="28"/>
        </w:rPr>
        <w:t xml:space="preserve">    Реализация АОППКРС</w:t>
      </w:r>
      <w:r w:rsidR="00F52670" w:rsidRPr="004830DA">
        <w:rPr>
          <w:rFonts w:ascii="Times New Roman" w:hAnsi="Times New Roman"/>
          <w:sz w:val="28"/>
          <w:szCs w:val="28"/>
        </w:rPr>
        <w:t xml:space="preserve"> обеспечена педагогическими кадрами, имеющими высшее, среднее профессиональное образование, соответствующее профилю </w:t>
      </w:r>
      <w:r w:rsidR="00F52670" w:rsidRPr="004830DA">
        <w:rPr>
          <w:rFonts w:ascii="Times New Roman" w:hAnsi="Times New Roman"/>
          <w:sz w:val="28"/>
          <w:szCs w:val="28"/>
        </w:rPr>
        <w:lastRenderedPageBreak/>
        <w:t>преподаваемых дисциплин (модулей). Преподаватели регулярно повышают свою квалификацию (Приложение 12).</w:t>
      </w:r>
    </w:p>
    <w:p w:rsidR="00F52670" w:rsidRPr="004830DA" w:rsidRDefault="00F52670" w:rsidP="00F52670">
      <w:pPr>
        <w:jc w:val="both"/>
        <w:rPr>
          <w:rFonts w:ascii="Times New Roman" w:hAnsi="Times New Roman"/>
          <w:sz w:val="28"/>
          <w:szCs w:val="28"/>
        </w:rPr>
      </w:pPr>
    </w:p>
    <w:p w:rsidR="00F52670" w:rsidRPr="004830DA" w:rsidRDefault="00F52670" w:rsidP="00F52670">
      <w:pPr>
        <w:jc w:val="both"/>
        <w:rPr>
          <w:rFonts w:ascii="Times New Roman" w:hAnsi="Times New Roman"/>
          <w:b/>
          <w:sz w:val="28"/>
          <w:szCs w:val="28"/>
        </w:rPr>
      </w:pPr>
      <w:r w:rsidRPr="004830DA">
        <w:rPr>
          <w:rFonts w:ascii="Times New Roman" w:hAnsi="Times New Roman"/>
          <w:b/>
          <w:sz w:val="28"/>
          <w:szCs w:val="28"/>
        </w:rPr>
        <w:t xml:space="preserve">6. </w:t>
      </w:r>
      <w:r w:rsidR="00943322" w:rsidRPr="004830DA">
        <w:rPr>
          <w:rFonts w:ascii="Times New Roman" w:hAnsi="Times New Roman"/>
          <w:b/>
          <w:sz w:val="28"/>
          <w:szCs w:val="28"/>
        </w:rPr>
        <w:t>Оценка результатов освоения АОППКРС</w:t>
      </w:r>
    </w:p>
    <w:p w:rsidR="00F52670" w:rsidRPr="004830DA" w:rsidRDefault="00F52670" w:rsidP="00F52670">
      <w:pPr>
        <w:jc w:val="both"/>
        <w:rPr>
          <w:rFonts w:ascii="Times New Roman" w:hAnsi="Times New Roman"/>
          <w:b/>
          <w:sz w:val="28"/>
          <w:szCs w:val="28"/>
        </w:rPr>
      </w:pPr>
      <w:r w:rsidRPr="004830DA">
        <w:rPr>
          <w:rFonts w:ascii="Times New Roman" w:hAnsi="Times New Roman"/>
          <w:b/>
          <w:sz w:val="28"/>
          <w:szCs w:val="28"/>
        </w:rPr>
        <w:t>6.1. Контроль и оценка достижений студентов:</w:t>
      </w:r>
    </w:p>
    <w:p w:rsidR="00F52670" w:rsidRPr="004830DA" w:rsidRDefault="00F52670" w:rsidP="00F52670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4830DA">
        <w:rPr>
          <w:rFonts w:ascii="Times New Roman" w:hAnsi="Times New Roman"/>
          <w:sz w:val="28"/>
          <w:szCs w:val="28"/>
        </w:rPr>
        <w:t xml:space="preserve"> </w:t>
      </w:r>
      <w:r w:rsidR="00F9722C" w:rsidRPr="004830DA">
        <w:rPr>
          <w:rFonts w:ascii="Times New Roman" w:hAnsi="Times New Roman"/>
          <w:sz w:val="28"/>
          <w:szCs w:val="28"/>
        </w:rPr>
        <w:t xml:space="preserve">   Оценка качества освоения АОППКРС</w:t>
      </w:r>
      <w:r w:rsidRPr="004830DA">
        <w:rPr>
          <w:rFonts w:ascii="Times New Roman" w:hAnsi="Times New Roman"/>
          <w:sz w:val="28"/>
          <w:szCs w:val="28"/>
        </w:rPr>
        <w:t xml:space="preserve"> включает текущий контроль знаний, промежуточную и государственную итоговую аттестацию студентов на основе программы ГИА (Приложение 4). Порядок текущего контроля знаний и промежуточной аттестации </w:t>
      </w:r>
      <w:proofErr w:type="gramStart"/>
      <w:r w:rsidRPr="004830DA">
        <w:rPr>
          <w:rFonts w:ascii="Times New Roman" w:hAnsi="Times New Roman"/>
          <w:sz w:val="28"/>
          <w:szCs w:val="28"/>
        </w:rPr>
        <w:t>определяются</w:t>
      </w:r>
      <w:r w:rsidRPr="004830DA">
        <w:rPr>
          <w:rFonts w:ascii="Times New Roman" w:hAnsi="Times New Roman"/>
          <w:b/>
          <w:sz w:val="28"/>
          <w:szCs w:val="28"/>
        </w:rPr>
        <w:t xml:space="preserve">  </w:t>
      </w:r>
      <w:r w:rsidRPr="004830DA">
        <w:rPr>
          <w:rFonts w:ascii="Times New Roman" w:hAnsi="Times New Roman"/>
          <w:sz w:val="28"/>
          <w:szCs w:val="28"/>
        </w:rPr>
        <w:t>Положением</w:t>
      </w:r>
      <w:proofErr w:type="gramEnd"/>
      <w:r w:rsidRPr="004830DA">
        <w:rPr>
          <w:rFonts w:ascii="Times New Roman" w:hAnsi="Times New Roman"/>
          <w:sz w:val="28"/>
          <w:szCs w:val="28"/>
        </w:rPr>
        <w:t xml:space="preserve"> о текущем контроле знаний и промежуточной аттестации студентов ГБПОУ ПО «</w:t>
      </w:r>
      <w:proofErr w:type="spellStart"/>
      <w:r w:rsidRPr="004830DA">
        <w:rPr>
          <w:rFonts w:ascii="Times New Roman" w:hAnsi="Times New Roman"/>
          <w:sz w:val="28"/>
          <w:szCs w:val="28"/>
        </w:rPr>
        <w:t>Опочецкий</w:t>
      </w:r>
      <w:proofErr w:type="spellEnd"/>
      <w:r w:rsidRPr="004830DA">
        <w:rPr>
          <w:rFonts w:ascii="Times New Roman" w:hAnsi="Times New Roman"/>
          <w:sz w:val="28"/>
          <w:szCs w:val="28"/>
        </w:rPr>
        <w:t xml:space="preserve"> индустриально-педагогический колледж» (Приложение 13),  Положением о фонде оценочных средств (Приложение 14), Положением о портфолио (Приложение 15).</w:t>
      </w:r>
    </w:p>
    <w:p w:rsidR="00AF0CC8" w:rsidRPr="004830DA" w:rsidRDefault="00AF0CC8" w:rsidP="00AF0CC8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4830DA">
        <w:rPr>
          <w:rFonts w:ascii="Times New Roman" w:hAnsi="Times New Roman"/>
          <w:color w:val="000000"/>
          <w:sz w:val="28"/>
          <w:szCs w:val="28"/>
        </w:rPr>
        <w:t xml:space="preserve">Форма промежуточной аттестации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 </w:t>
      </w:r>
    </w:p>
    <w:p w:rsidR="00AF0CC8" w:rsidRPr="004830DA" w:rsidRDefault="00AF0CC8" w:rsidP="00AF0CC8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0DA">
        <w:rPr>
          <w:rFonts w:ascii="Times New Roman" w:eastAsiaTheme="minorEastAsia" w:hAnsi="Times New Roman"/>
          <w:color w:val="000000"/>
          <w:sz w:val="28"/>
          <w:szCs w:val="28"/>
          <w:lang w:val="ru-RU" w:eastAsia="ru-RU" w:bidi="ar-SA"/>
        </w:rPr>
        <w:t>При необходимости для обучающихся инвалидов и обучающихся с ограниченными возможностями здоровья промежуточная аттестация может проводиться в несколько этапов.</w:t>
      </w:r>
      <w:r w:rsidRPr="004830DA"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                                                             </w:t>
      </w:r>
    </w:p>
    <w:p w:rsidR="00F52670" w:rsidRPr="004830DA" w:rsidRDefault="00F52670" w:rsidP="00AF0CC8">
      <w:pPr>
        <w:rPr>
          <w:rFonts w:ascii="Times New Roman" w:hAnsi="Times New Roman"/>
          <w:b/>
          <w:sz w:val="28"/>
          <w:szCs w:val="28"/>
        </w:rPr>
      </w:pPr>
    </w:p>
    <w:p w:rsidR="00F52670" w:rsidRPr="004830DA" w:rsidRDefault="00F52670" w:rsidP="00F52670">
      <w:pPr>
        <w:rPr>
          <w:rFonts w:ascii="Times New Roman" w:hAnsi="Times New Roman"/>
          <w:sz w:val="28"/>
          <w:szCs w:val="28"/>
        </w:rPr>
      </w:pPr>
      <w:r w:rsidRPr="004830DA">
        <w:rPr>
          <w:rFonts w:ascii="Times New Roman" w:hAnsi="Times New Roman"/>
          <w:b/>
          <w:sz w:val="28"/>
          <w:szCs w:val="28"/>
        </w:rPr>
        <w:t xml:space="preserve">6.2. </w:t>
      </w:r>
      <w:r w:rsidRPr="004830DA">
        <w:rPr>
          <w:rFonts w:ascii="Times New Roman" w:hAnsi="Times New Roman"/>
          <w:b/>
          <w:sz w:val="32"/>
          <w:szCs w:val="32"/>
        </w:rPr>
        <w:t xml:space="preserve">Комплект ФОС </w:t>
      </w:r>
      <w:r w:rsidRPr="004830DA">
        <w:rPr>
          <w:rFonts w:ascii="Times New Roman" w:hAnsi="Times New Roman"/>
          <w:sz w:val="28"/>
          <w:szCs w:val="28"/>
        </w:rPr>
        <w:t>(Приложение 16)</w:t>
      </w:r>
    </w:p>
    <w:p w:rsidR="00F52670" w:rsidRPr="004830DA" w:rsidRDefault="00F52670" w:rsidP="00F52670">
      <w:pPr>
        <w:rPr>
          <w:rFonts w:ascii="Times New Roman" w:hAnsi="Times New Roman"/>
          <w:sz w:val="28"/>
          <w:szCs w:val="28"/>
        </w:rPr>
      </w:pPr>
    </w:p>
    <w:p w:rsidR="00F52670" w:rsidRPr="004830DA" w:rsidRDefault="00F52670" w:rsidP="00F52670">
      <w:pPr>
        <w:rPr>
          <w:rFonts w:ascii="Times New Roman" w:hAnsi="Times New Roman"/>
          <w:b/>
          <w:sz w:val="28"/>
          <w:szCs w:val="28"/>
        </w:rPr>
      </w:pPr>
      <w:r w:rsidRPr="004830DA">
        <w:rPr>
          <w:rFonts w:ascii="Times New Roman" w:hAnsi="Times New Roman"/>
          <w:b/>
          <w:sz w:val="28"/>
          <w:szCs w:val="28"/>
        </w:rPr>
        <w:t>6.3. Организация государственной итоговой аттестации выпускников.</w:t>
      </w:r>
    </w:p>
    <w:p w:rsidR="00F52670" w:rsidRPr="004830DA" w:rsidRDefault="00F52670" w:rsidP="00F52670">
      <w:p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30DA">
        <w:rPr>
          <w:rFonts w:ascii="Times New Roman" w:hAnsi="Times New Roman"/>
          <w:sz w:val="28"/>
          <w:szCs w:val="28"/>
        </w:rPr>
        <w:t xml:space="preserve">     Государственная итоговая аттестация выпускников регулируется Порядком</w:t>
      </w:r>
      <w:r w:rsidRPr="004830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830DA">
        <w:rPr>
          <w:rFonts w:ascii="Times New Roman" w:eastAsia="Times New Roman" w:hAnsi="Times New Roman"/>
          <w:sz w:val="28"/>
          <w:szCs w:val="24"/>
          <w:lang w:eastAsia="ru-RU"/>
        </w:rPr>
        <w:t>проведения государственной итоговой аттестации по образовательным программам среднего профессионального образования, утверждённым приказом</w:t>
      </w:r>
      <w:hyperlink r:id="rId12" w:history="1">
        <w:r w:rsidRPr="004830DA">
          <w:rPr>
            <w:rFonts w:ascii="Times New Roman" w:eastAsia="Times New Roman" w:hAnsi="Times New Roman"/>
            <w:bCs/>
            <w:sz w:val="28"/>
            <w:szCs w:val="24"/>
            <w:lang w:eastAsia="ru-RU"/>
          </w:rPr>
          <w:t xml:space="preserve"> </w:t>
        </w:r>
        <w:proofErr w:type="spellStart"/>
        <w:r w:rsidRPr="004830DA">
          <w:rPr>
            <w:rFonts w:ascii="Times New Roman" w:eastAsia="Times New Roman" w:hAnsi="Times New Roman"/>
            <w:bCs/>
            <w:sz w:val="28"/>
            <w:szCs w:val="24"/>
            <w:lang w:eastAsia="ru-RU"/>
          </w:rPr>
          <w:t>Минобрнауки</w:t>
        </w:r>
        <w:proofErr w:type="spellEnd"/>
        <w:r w:rsidRPr="004830DA">
          <w:rPr>
            <w:rFonts w:ascii="Times New Roman" w:eastAsia="Times New Roman" w:hAnsi="Times New Roman"/>
            <w:bCs/>
            <w:sz w:val="28"/>
            <w:szCs w:val="24"/>
            <w:lang w:eastAsia="ru-RU"/>
          </w:rPr>
          <w:t xml:space="preserve"> </w:t>
        </w:r>
        <w:proofErr w:type="gramStart"/>
        <w:r w:rsidRPr="004830DA">
          <w:rPr>
            <w:rFonts w:ascii="Times New Roman" w:eastAsia="Times New Roman" w:hAnsi="Times New Roman"/>
            <w:bCs/>
            <w:sz w:val="28"/>
            <w:szCs w:val="24"/>
            <w:lang w:eastAsia="ru-RU"/>
          </w:rPr>
          <w:t>России</w:t>
        </w:r>
        <w:r w:rsidRPr="004830DA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  </w:t>
        </w:r>
        <w:r w:rsidRPr="004830DA">
          <w:rPr>
            <w:rFonts w:ascii="Times New Roman" w:eastAsia="Times New Roman" w:hAnsi="Times New Roman"/>
            <w:bCs/>
            <w:sz w:val="28"/>
            <w:szCs w:val="24"/>
            <w:lang w:eastAsia="ru-RU"/>
          </w:rPr>
          <w:t>от</w:t>
        </w:r>
        <w:proofErr w:type="gramEnd"/>
        <w:r w:rsidRPr="004830DA">
          <w:rPr>
            <w:rFonts w:ascii="Times New Roman" w:eastAsia="Times New Roman" w:hAnsi="Times New Roman"/>
            <w:bCs/>
            <w:sz w:val="28"/>
            <w:szCs w:val="24"/>
            <w:lang w:eastAsia="ru-RU"/>
          </w:rPr>
          <w:t xml:space="preserve"> 16.08.2013 г. № 968</w:t>
        </w:r>
        <w:r w:rsidRPr="004830DA">
          <w:rPr>
            <w:rFonts w:ascii="Times New Roman" w:hAnsi="Times New Roman"/>
          </w:rPr>
          <w:t xml:space="preserve"> </w:t>
        </w:r>
        <w:r w:rsidRPr="004830DA">
          <w:rPr>
            <w:rFonts w:ascii="Times New Roman" w:hAnsi="Times New Roman"/>
            <w:sz w:val="28"/>
          </w:rPr>
          <w:t xml:space="preserve"> с изменениями</w:t>
        </w:r>
        <w:r w:rsidRPr="004830DA">
          <w:rPr>
            <w:rFonts w:ascii="Times New Roman" w:hAnsi="Times New Roman"/>
          </w:rPr>
          <w:t xml:space="preserve"> </w:t>
        </w:r>
        <w:r w:rsidRPr="004830DA">
          <w:rPr>
            <w:rFonts w:ascii="Times New Roman" w:eastAsia="Times New Roman" w:hAnsi="Times New Roman"/>
            <w:bCs/>
            <w:sz w:val="28"/>
            <w:szCs w:val="24"/>
            <w:lang w:eastAsia="ru-RU"/>
          </w:rPr>
          <w:t xml:space="preserve">от 31.01.2014 г. № 74, </w:t>
        </w:r>
        <w:r w:rsidRPr="004830DA">
          <w:rPr>
            <w:rFonts w:ascii="Times New Roman" w:hAnsi="Times New Roman"/>
            <w:sz w:val="28"/>
            <w:szCs w:val="28"/>
          </w:rPr>
          <w:t xml:space="preserve"> Положением о выпускной квалификационной работе в ГБПОУ ПО «</w:t>
        </w:r>
        <w:proofErr w:type="spellStart"/>
        <w:r w:rsidRPr="004830DA">
          <w:rPr>
            <w:rFonts w:ascii="Times New Roman" w:hAnsi="Times New Roman"/>
            <w:sz w:val="28"/>
            <w:szCs w:val="28"/>
          </w:rPr>
          <w:t>Опочецкий</w:t>
        </w:r>
        <w:proofErr w:type="spellEnd"/>
        <w:r w:rsidRPr="004830DA">
          <w:rPr>
            <w:rFonts w:ascii="Times New Roman" w:hAnsi="Times New Roman"/>
            <w:sz w:val="28"/>
            <w:szCs w:val="28"/>
          </w:rPr>
          <w:t xml:space="preserve"> индустриально-педагогический колледж» (Приложение 17).</w:t>
        </w:r>
      </w:hyperlink>
    </w:p>
    <w:p w:rsidR="00F52670" w:rsidRPr="004830DA" w:rsidRDefault="00F52670" w:rsidP="00F52670">
      <w:p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F0CC8" w:rsidRPr="004830DA" w:rsidRDefault="00AF0CC8" w:rsidP="00AF0CC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830DA">
        <w:rPr>
          <w:rFonts w:ascii="Times New Roman" w:hAnsi="Times New Roman"/>
          <w:b/>
          <w:sz w:val="28"/>
          <w:szCs w:val="28"/>
        </w:rPr>
        <w:t xml:space="preserve">.4. </w:t>
      </w:r>
      <w:r w:rsidRPr="004830DA">
        <w:rPr>
          <w:rFonts w:ascii="Times New Roman" w:eastAsia="Times New Roman" w:hAnsi="Times New Roman"/>
          <w:b/>
          <w:sz w:val="28"/>
          <w:szCs w:val="28"/>
        </w:rPr>
        <w:t>Характеристика социокультурной среды образовательной организации, обеспечивающей социальную адаптацию обучающихся с ограниченными возможностями здоровья</w:t>
      </w:r>
    </w:p>
    <w:p w:rsidR="00F52670" w:rsidRPr="004830DA" w:rsidRDefault="00F52670" w:rsidP="00F52670">
      <w:pPr>
        <w:pStyle w:val="2f"/>
        <w:shd w:val="clear" w:color="auto" w:fill="auto"/>
        <w:spacing w:after="0" w:line="240" w:lineRule="auto"/>
        <w:ind w:left="40" w:right="40"/>
        <w:jc w:val="both"/>
        <w:rPr>
          <w:sz w:val="28"/>
          <w:szCs w:val="28"/>
        </w:rPr>
      </w:pPr>
      <w:r w:rsidRPr="004830DA">
        <w:rPr>
          <w:sz w:val="28"/>
          <w:szCs w:val="28"/>
        </w:rPr>
        <w:t xml:space="preserve">Одним из требований ФГОС к условиям реализации </w:t>
      </w:r>
      <w:r w:rsidR="00AF0CC8" w:rsidRPr="004830DA">
        <w:rPr>
          <w:sz w:val="28"/>
          <w:szCs w:val="28"/>
        </w:rPr>
        <w:t xml:space="preserve">АОППКРС </w:t>
      </w:r>
      <w:proofErr w:type="gramStart"/>
      <w:r w:rsidRPr="004830DA">
        <w:rPr>
          <w:sz w:val="28"/>
          <w:szCs w:val="28"/>
        </w:rPr>
        <w:t>является  формирование</w:t>
      </w:r>
      <w:proofErr w:type="gramEnd"/>
      <w:r w:rsidRPr="004830DA">
        <w:rPr>
          <w:sz w:val="28"/>
          <w:szCs w:val="28"/>
        </w:rPr>
        <w:t xml:space="preserve"> социокультурной среды, создание условий, необходимых для всестороннего развития и социализации личности, сохранения здоровья обучающихся, способствование развитию воспитательного компонента образовательного процесса, включая развитие самоуправления, участие </w:t>
      </w:r>
      <w:r w:rsidRPr="004830DA">
        <w:rPr>
          <w:sz w:val="28"/>
          <w:szCs w:val="28"/>
        </w:rPr>
        <w:lastRenderedPageBreak/>
        <w:t>обучающихся в работе общественных организаций, спортивных и творческих клубов.</w:t>
      </w:r>
    </w:p>
    <w:p w:rsidR="00AF0CC8" w:rsidRPr="004830DA" w:rsidRDefault="00F52670" w:rsidP="00AF0CC8">
      <w:pPr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0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Социокультурная среда</w:t>
      </w:r>
      <w:r w:rsidRPr="004830DA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колледжа обеспечивается наличием в учебном заведении </w:t>
      </w:r>
      <w:r w:rsidRPr="004830DA">
        <w:rPr>
          <w:rFonts w:ascii="Times New Roman" w:eastAsia="Times New Roman" w:hAnsi="Times New Roman"/>
          <w:i/>
          <w:sz w:val="28"/>
          <w:szCs w:val="28"/>
          <w:lang w:eastAsia="ru-RU"/>
        </w:rPr>
        <w:t>воспитательной системы</w:t>
      </w:r>
      <w:r w:rsidRPr="004830DA">
        <w:rPr>
          <w:rFonts w:ascii="Times New Roman" w:eastAsia="Times New Roman" w:hAnsi="Times New Roman"/>
          <w:sz w:val="28"/>
          <w:szCs w:val="28"/>
          <w:lang w:eastAsia="ru-RU"/>
        </w:rPr>
        <w:t xml:space="preserve"> и характеризуется: открытостью для всех внешних социокультурных влияний; устоявшимися ценностями, традициями, нормами, обычаями; автономностью основных подсистем (образовательной, коммуникативной, информационной); вариативностью технологий, форм и </w:t>
      </w:r>
      <w:proofErr w:type="gramStart"/>
      <w:r w:rsidRPr="004830DA">
        <w:rPr>
          <w:rFonts w:ascii="Times New Roman" w:eastAsia="Times New Roman" w:hAnsi="Times New Roman"/>
          <w:sz w:val="28"/>
          <w:szCs w:val="28"/>
          <w:lang w:eastAsia="ru-RU"/>
        </w:rPr>
        <w:t>методов организации и самоорганизации деятельности</w:t>
      </w:r>
      <w:proofErr w:type="gramEnd"/>
      <w:r w:rsidRPr="004830DA">
        <w:rPr>
          <w:rFonts w:ascii="Times New Roman" w:eastAsia="Times New Roman" w:hAnsi="Times New Roman"/>
          <w:sz w:val="28"/>
          <w:szCs w:val="28"/>
          <w:lang w:eastAsia="ru-RU"/>
        </w:rPr>
        <w:t xml:space="preserve"> и личностного развития. </w:t>
      </w:r>
    </w:p>
    <w:p w:rsidR="00AF0CC8" w:rsidRPr="004830DA" w:rsidRDefault="00AF0CC8" w:rsidP="00AF0CC8">
      <w:pPr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proofErr w:type="gramStart"/>
      <w:r w:rsidRPr="004830D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Социокультурная  среда</w:t>
      </w:r>
      <w:proofErr w:type="gramEnd"/>
      <w:r w:rsidRPr="004830D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колледжа включает в себя следующие компоненты:</w:t>
      </w:r>
    </w:p>
    <w:p w:rsidR="00AF0CC8" w:rsidRPr="004830DA" w:rsidRDefault="00AF0CC8" w:rsidP="00AF0CC8">
      <w:pPr>
        <w:pStyle w:val="a3"/>
        <w:numPr>
          <w:ilvl w:val="0"/>
          <w:numId w:val="6"/>
        </w:numPr>
        <w:spacing w:after="120"/>
        <w:ind w:left="0" w:righ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30D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социального действия </w:t>
      </w:r>
      <w:proofErr w:type="gramStart"/>
      <w:r w:rsidRPr="004830DA">
        <w:rPr>
          <w:rFonts w:ascii="Times New Roman" w:eastAsia="Times New Roman" w:hAnsi="Times New Roman"/>
          <w:sz w:val="28"/>
          <w:szCs w:val="28"/>
          <w:lang w:eastAsia="ru-RU"/>
        </w:rPr>
        <w:t>через  структуры</w:t>
      </w:r>
      <w:proofErr w:type="gramEnd"/>
      <w:r w:rsidRPr="004830DA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самодеятельности обучающихся в учебно-воспитательном процессе (систему классных дел, досуговых мероприятий).</w:t>
      </w:r>
    </w:p>
    <w:p w:rsidR="00AF0CC8" w:rsidRPr="004830DA" w:rsidRDefault="00AF0CC8" w:rsidP="00AF0CC8">
      <w:pPr>
        <w:pStyle w:val="a3"/>
        <w:numPr>
          <w:ilvl w:val="0"/>
          <w:numId w:val="6"/>
        </w:numPr>
        <w:spacing w:after="120"/>
        <w:ind w:left="0" w:righ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30DA">
        <w:rPr>
          <w:rFonts w:ascii="Times New Roman" w:eastAsia="Times New Roman" w:hAnsi="Times New Roman"/>
          <w:sz w:val="28"/>
          <w:szCs w:val="28"/>
          <w:lang w:eastAsia="ru-RU"/>
        </w:rPr>
        <w:t xml:space="preserve">Сложившаяся система конкурсов, организуемых внутри колледжа (конкурсы профессионального мастерства, санитарных бюллетеней, тематических стенных газет, плакатов и т.п.), участие обучающихся в областных, региональных, общероссийских проектах, конкурсах. </w:t>
      </w:r>
    </w:p>
    <w:p w:rsidR="00AF0CC8" w:rsidRPr="004830DA" w:rsidRDefault="00AF0CC8" w:rsidP="00AF0CC8">
      <w:pPr>
        <w:pStyle w:val="a3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30DA">
        <w:rPr>
          <w:rFonts w:ascii="Times New Roman" w:eastAsia="Times New Roman" w:hAnsi="Times New Roman"/>
          <w:sz w:val="28"/>
          <w:szCs w:val="28"/>
          <w:lang w:eastAsia="ru-RU"/>
        </w:rPr>
        <w:t>Система внеурочной деятельности представлена классными часами, вечерами отдыха, спортивными мероприятиями.</w:t>
      </w:r>
      <w:r w:rsidRPr="004830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AF0CC8" w:rsidRPr="004830DA" w:rsidRDefault="00AF0CC8" w:rsidP="00AF0CC8">
      <w:pPr>
        <w:pStyle w:val="a3"/>
        <w:numPr>
          <w:ilvl w:val="0"/>
          <w:numId w:val="6"/>
        </w:numPr>
        <w:ind w:left="0" w:right="0"/>
        <w:rPr>
          <w:rFonts w:ascii="Times New Roman" w:hAnsi="Times New Roman"/>
          <w:bCs/>
          <w:sz w:val="28"/>
          <w:szCs w:val="28"/>
        </w:rPr>
      </w:pPr>
      <w:r w:rsidRPr="004830DA">
        <w:rPr>
          <w:rFonts w:ascii="Times New Roman" w:hAnsi="Times New Roman"/>
          <w:sz w:val="28"/>
          <w:szCs w:val="28"/>
        </w:rPr>
        <w:t xml:space="preserve">Дополнительные </w:t>
      </w:r>
      <w:proofErr w:type="gramStart"/>
      <w:r w:rsidRPr="004830DA">
        <w:rPr>
          <w:rFonts w:ascii="Times New Roman" w:hAnsi="Times New Roman"/>
          <w:sz w:val="28"/>
          <w:szCs w:val="28"/>
        </w:rPr>
        <w:t>общеразвивающие  программы</w:t>
      </w:r>
      <w:proofErr w:type="gramEnd"/>
      <w:r w:rsidRPr="004830DA">
        <w:rPr>
          <w:rFonts w:ascii="Times New Roman" w:hAnsi="Times New Roman"/>
          <w:sz w:val="28"/>
          <w:szCs w:val="28"/>
        </w:rPr>
        <w:t xml:space="preserve"> для детей и взрослых</w:t>
      </w:r>
    </w:p>
    <w:p w:rsidR="00AF0CC8" w:rsidRPr="004830DA" w:rsidRDefault="00AF0CC8" w:rsidP="00AF0CC8">
      <w:pPr>
        <w:jc w:val="both"/>
        <w:rPr>
          <w:rFonts w:ascii="Times New Roman" w:hAnsi="Times New Roman"/>
          <w:sz w:val="28"/>
          <w:szCs w:val="28"/>
        </w:rPr>
      </w:pPr>
      <w:r w:rsidRPr="004830DA">
        <w:rPr>
          <w:rFonts w:ascii="Times New Roman" w:hAnsi="Times New Roman"/>
          <w:sz w:val="28"/>
          <w:szCs w:val="28"/>
        </w:rPr>
        <w:t xml:space="preserve">в колледже представлены следующими объединениями: </w:t>
      </w:r>
    </w:p>
    <w:p w:rsidR="00AF0CC8" w:rsidRPr="004830DA" w:rsidRDefault="00AF0CC8" w:rsidP="00AF0CC8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30DA">
        <w:rPr>
          <w:rFonts w:ascii="Times New Roman" w:hAnsi="Times New Roman"/>
          <w:sz w:val="28"/>
          <w:szCs w:val="28"/>
        </w:rPr>
        <w:t xml:space="preserve">историческим кружком; театральным кружком; секциями спортивных игр (баскетбол, волейбол), атлетической </w:t>
      </w:r>
      <w:proofErr w:type="gramStart"/>
      <w:r w:rsidRPr="004830DA">
        <w:rPr>
          <w:rFonts w:ascii="Times New Roman" w:hAnsi="Times New Roman"/>
          <w:sz w:val="28"/>
          <w:szCs w:val="28"/>
        </w:rPr>
        <w:t>гимнастики,  настольному</w:t>
      </w:r>
      <w:proofErr w:type="gramEnd"/>
      <w:r w:rsidRPr="004830DA">
        <w:rPr>
          <w:rFonts w:ascii="Times New Roman" w:hAnsi="Times New Roman"/>
          <w:sz w:val="28"/>
          <w:szCs w:val="28"/>
        </w:rPr>
        <w:t xml:space="preserve"> теннису;  музыкальным  круж</w:t>
      </w:r>
      <w:r w:rsidRPr="004830DA">
        <w:rPr>
          <w:rFonts w:ascii="Times New Roman" w:eastAsia="Times New Roman" w:hAnsi="Times New Roman"/>
          <w:sz w:val="28"/>
          <w:szCs w:val="28"/>
          <w:lang w:eastAsia="ru-RU"/>
        </w:rPr>
        <w:t>ком</w:t>
      </w:r>
      <w:r w:rsidRPr="004830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4830DA">
        <w:rPr>
          <w:rFonts w:ascii="Times New Roman" w:eastAsia="Times New Roman" w:hAnsi="Times New Roman"/>
          <w:sz w:val="28"/>
          <w:szCs w:val="28"/>
          <w:lang w:eastAsia="ru-RU"/>
        </w:rPr>
        <w:t>стрелковым кружком, кружком по оформительскому делу.</w:t>
      </w:r>
      <w:r w:rsidRPr="004830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F0CC8" w:rsidRPr="004830DA" w:rsidRDefault="00AF0CC8" w:rsidP="00AF0CC8">
      <w:pPr>
        <w:pStyle w:val="a3"/>
        <w:numPr>
          <w:ilvl w:val="0"/>
          <w:numId w:val="6"/>
        </w:numPr>
        <w:spacing w:after="120"/>
        <w:ind w:left="0" w:righ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30D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Приобретение социального опыта через реализацию социально-профессиональных проб в системе ролевого студенческого самоуправления представлено такими органами как совет студенческого самоуправления колледжа, совет общежитий, </w:t>
      </w:r>
      <w:proofErr w:type="spellStart"/>
      <w:r w:rsidRPr="004830DA">
        <w:rPr>
          <w:rFonts w:ascii="Times New Roman" w:eastAsia="Times New Roman" w:hAnsi="Times New Roman"/>
          <w:sz w:val="28"/>
          <w:szCs w:val="28"/>
          <w:lang w:eastAsia="ru-RU"/>
        </w:rPr>
        <w:t>старостат</w:t>
      </w:r>
      <w:proofErr w:type="spellEnd"/>
      <w:r w:rsidRPr="004830DA">
        <w:rPr>
          <w:rFonts w:ascii="Times New Roman" w:eastAsia="Times New Roman" w:hAnsi="Times New Roman"/>
          <w:sz w:val="28"/>
          <w:szCs w:val="28"/>
          <w:lang w:eastAsia="ru-RU"/>
        </w:rPr>
        <w:t>, стипендиальный совет; формальная и неформальная структура воспитательных коллективов учебных групп (творческие группы, система общественных поручений);</w:t>
      </w:r>
    </w:p>
    <w:p w:rsidR="00AF0CC8" w:rsidRPr="007D1408" w:rsidRDefault="00AF0CC8" w:rsidP="007D1408">
      <w:pPr>
        <w:pStyle w:val="a3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30D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Приобретение социального опыта обеспечивается участием обучающихся в социальных проектах внутри колледжа и в социуме, организацией общественно-полезного труда.</w:t>
      </w:r>
    </w:p>
    <w:p w:rsidR="00AF0CC8" w:rsidRPr="004830DA" w:rsidRDefault="00AF0CC8" w:rsidP="00AF0CC8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4830DA">
        <w:rPr>
          <w:rFonts w:ascii="Times New Roman" w:hAnsi="Times New Roman"/>
          <w:sz w:val="28"/>
          <w:szCs w:val="28"/>
        </w:rPr>
        <w:t xml:space="preserve">Опыт обучения, который имеют лица с ОВЗ, как правило, отличается от такового у сверстников, поэтому указанная категория лиц оказывается </w:t>
      </w:r>
      <w:proofErr w:type="spellStart"/>
      <w:r w:rsidRPr="004830DA">
        <w:rPr>
          <w:rFonts w:ascii="Times New Roman" w:hAnsi="Times New Roman"/>
          <w:sz w:val="28"/>
          <w:szCs w:val="28"/>
        </w:rPr>
        <w:t>дезадаптированной</w:t>
      </w:r>
      <w:proofErr w:type="spellEnd"/>
      <w:r w:rsidRPr="004830DA">
        <w:rPr>
          <w:rFonts w:ascii="Times New Roman" w:hAnsi="Times New Roman"/>
          <w:sz w:val="28"/>
          <w:szCs w:val="28"/>
        </w:rPr>
        <w:t xml:space="preserve">. Для них условия обучения в профессиональном учебном заведении достаточно нетипичны. Это препятствует успешному освоению программ, приобретению компетенций. В связи с указанными обстоятельствами, процесс профессионального образования должен в первую очередь способствовать социальной адаптации, разнообразить социальные взаимодействия всех его участников. В процессе получения образования по специальности / профессии лица с ограничениями здоровья включаются в различные виды коммуникаций. Данный процесс можно рассматривать как создание и развитие адаптации в обществе. Формирование мировоззрения, </w:t>
      </w:r>
      <w:r w:rsidRPr="004830DA">
        <w:rPr>
          <w:rFonts w:ascii="Times New Roman" w:hAnsi="Times New Roman"/>
          <w:sz w:val="28"/>
          <w:szCs w:val="28"/>
        </w:rPr>
        <w:lastRenderedPageBreak/>
        <w:t xml:space="preserve">развитие навыков взаимодействия, сотрудничества – неотъемлемые компоненты процесса адаптации. </w:t>
      </w:r>
    </w:p>
    <w:p w:rsidR="00AF0CC8" w:rsidRPr="004830DA" w:rsidRDefault="00AF0CC8" w:rsidP="00AF0CC8">
      <w:pPr>
        <w:suppressAutoHyphens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4"/>
        </w:rPr>
      </w:pPr>
      <w:r w:rsidRPr="004830DA">
        <w:rPr>
          <w:rFonts w:ascii="Times New Roman" w:hAnsi="Times New Roman"/>
          <w:sz w:val="28"/>
          <w:szCs w:val="28"/>
        </w:rPr>
        <w:t>Один из факторов, реализация которого происходит совместно с обучением по АОП – сопровождение лиц с ограниченными возможностями здоровья, которое должно носить долговременный и комплексный характер.</w:t>
      </w:r>
      <w:r w:rsidRPr="004830DA"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 </w:t>
      </w:r>
    </w:p>
    <w:p w:rsidR="00AF0CC8" w:rsidRPr="004830DA" w:rsidRDefault="00AF0CC8" w:rsidP="00AF0CC8">
      <w:pPr>
        <w:suppressAutoHyphens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830DA">
        <w:rPr>
          <w:rFonts w:ascii="Times New Roman" w:eastAsia="Times New Roman" w:hAnsi="Times New Roman"/>
          <w:sz w:val="28"/>
          <w:szCs w:val="28"/>
          <w:lang w:eastAsia="zh-CN"/>
        </w:rPr>
        <w:t xml:space="preserve">Комплексное сопровождение образовательного процесса и </w:t>
      </w:r>
      <w:proofErr w:type="spellStart"/>
      <w:proofErr w:type="gramStart"/>
      <w:r w:rsidRPr="004830DA">
        <w:rPr>
          <w:rFonts w:ascii="Times New Roman" w:eastAsia="Times New Roman" w:hAnsi="Times New Roman"/>
          <w:sz w:val="28"/>
          <w:szCs w:val="28"/>
          <w:lang w:eastAsia="zh-CN"/>
        </w:rPr>
        <w:t>здоровьесбережение</w:t>
      </w:r>
      <w:proofErr w:type="spellEnd"/>
      <w:r w:rsidRPr="004830DA">
        <w:rPr>
          <w:rFonts w:ascii="Times New Roman" w:eastAsia="Times New Roman" w:hAnsi="Times New Roman"/>
          <w:sz w:val="28"/>
          <w:szCs w:val="28"/>
          <w:lang w:eastAsia="zh-CN"/>
        </w:rPr>
        <w:t xml:space="preserve">  обучающихся</w:t>
      </w:r>
      <w:proofErr w:type="gramEnd"/>
      <w:r w:rsidRPr="004830DA">
        <w:rPr>
          <w:rFonts w:ascii="Times New Roman" w:eastAsia="Times New Roman" w:hAnsi="Times New Roman"/>
          <w:sz w:val="28"/>
          <w:szCs w:val="28"/>
          <w:lang w:eastAsia="zh-CN"/>
        </w:rPr>
        <w:t xml:space="preserve"> с ограниченными возможностями здоровья в колледже осуществляется в соответствии с рекомендациями психолого-медико-педагогической комиссии. </w:t>
      </w:r>
    </w:p>
    <w:p w:rsidR="00AF0CC8" w:rsidRPr="004830DA" w:rsidRDefault="00AF0CC8" w:rsidP="00AF0CC8">
      <w:pPr>
        <w:suppressAutoHyphens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830DA">
        <w:rPr>
          <w:rFonts w:ascii="Times New Roman" w:eastAsia="Times New Roman" w:hAnsi="Times New Roman"/>
          <w:sz w:val="28"/>
          <w:szCs w:val="28"/>
          <w:lang w:eastAsia="zh-CN"/>
        </w:rPr>
        <w:t xml:space="preserve">С целью комплексного сопровождения в колледже </w:t>
      </w:r>
      <w:proofErr w:type="gramStart"/>
      <w:r w:rsidRPr="004830DA">
        <w:rPr>
          <w:rFonts w:ascii="Times New Roman" w:eastAsia="Times New Roman" w:hAnsi="Times New Roman"/>
          <w:sz w:val="28"/>
          <w:szCs w:val="28"/>
          <w:lang w:eastAsia="zh-CN"/>
        </w:rPr>
        <w:t>работают  педагог</w:t>
      </w:r>
      <w:proofErr w:type="gramEnd"/>
      <w:r w:rsidRPr="004830DA">
        <w:rPr>
          <w:rFonts w:ascii="Times New Roman" w:eastAsia="Times New Roman" w:hAnsi="Times New Roman"/>
          <w:sz w:val="28"/>
          <w:szCs w:val="28"/>
          <w:lang w:eastAsia="zh-CN"/>
        </w:rPr>
        <w:t xml:space="preserve">-психолог, социальный педагог, медицинский работник, заведующие отделениями. </w:t>
      </w:r>
    </w:p>
    <w:p w:rsidR="00AF0CC8" w:rsidRPr="004830DA" w:rsidRDefault="00AF0CC8" w:rsidP="00AF0CC8">
      <w:pPr>
        <w:shd w:val="clear" w:color="auto" w:fill="FFFFFF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4830DA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Система комплексного психолого-педагогического сопровождения обучающихся с ОВЗ в условиях образовательного процесса включает в себя:</w:t>
      </w:r>
    </w:p>
    <w:p w:rsidR="00AF0CC8" w:rsidRPr="004830DA" w:rsidRDefault="00AF0CC8" w:rsidP="00AF0CC8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830DA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- организационно-педагогическое сопровождение, </w:t>
      </w:r>
      <w:r w:rsidRPr="004830D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которое представлено системой наставничества и контроля. Наставниками </w:t>
      </w:r>
      <w:r w:rsidRPr="004830DA">
        <w:rPr>
          <w:rFonts w:ascii="Times New Roman" w:eastAsia="Times New Roman" w:hAnsi="Times New Roman"/>
          <w:color w:val="000000"/>
          <w:sz w:val="28"/>
          <w:szCs w:val="24"/>
        </w:rPr>
        <w:t>выступают классные руководители</w:t>
      </w:r>
      <w:r w:rsidRPr="004830D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  <w:r w:rsidRPr="004830DA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4830D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Организационно-педагогическое сопровождение направлено на создание условий, обеспечивающих комфортное психологическое пребывание инвалидов и лиц с ОВЗ в колледже, право обучающихся на поддержку, право на реализацию своих возможностей, ответственность обучающихся за свои действия, право на уважение человеческого достоинства. Реализуется организационно-педагогическое сопровождение через создание атмосферы эмоционального комфорта, формирование взаимоотношений в духе сотрудничества, принятие особенностей каждого, формирование позитивной учебной мотивации;</w:t>
      </w:r>
    </w:p>
    <w:p w:rsidR="00AF0CC8" w:rsidRPr="004830DA" w:rsidRDefault="00AF0CC8" w:rsidP="00AF0CC8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830DA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- социальное сопровождение, </w:t>
      </w:r>
      <w:r w:rsidRPr="004830D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которое направлено на социальную поддержку инвалидов и лиц с ОВЗ в процессе обучения. Осуществляется через оказание консультативной и организационной помощи по вопросам социальной реабилитации, правовые консультации, содействие в решении личных проблем, социально-психологическую реабилитацию;</w:t>
      </w:r>
    </w:p>
    <w:p w:rsidR="00AF0CC8" w:rsidRPr="004830DA" w:rsidRDefault="00AF0CC8" w:rsidP="00AF0CC8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830DA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-психолого-педагогическое сопровождение, </w:t>
      </w:r>
      <w:r w:rsidRPr="004830D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которое направлено на изучение, формирование, развитие и коррекцию профессионального становления личности, выявление проблем в обучении и развитии. Осуществляется через психодиагностику, психологическое консультирование, коррекционно-развивающую работу. Психолого-педагогическое сопровождение призвано обеспечить интеграцию обучающихся в образовательную среду, помощь в формировании у обучающихся профессиональной самоидентификации, адаптацию к окружающей среде;</w:t>
      </w:r>
    </w:p>
    <w:p w:rsidR="00AF0CC8" w:rsidRPr="004830DA" w:rsidRDefault="00AF0CC8" w:rsidP="00AF0CC8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830DA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- профилактически-оздоровительное сопровождение </w:t>
      </w:r>
      <w:r w:rsidRPr="004830D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предусматривает повышение адаптационных возможностей инвалидов и лиц с ОВЗ, профилактику обострения заболеваний. Реализуется через занятия физической культурой в особом порядке, через профилактические воспитательные мероприятия.</w:t>
      </w:r>
    </w:p>
    <w:p w:rsidR="00AF0CC8" w:rsidRPr="004830DA" w:rsidRDefault="00AF0CC8" w:rsidP="00AF0CC8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4830D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 целью развития и социализации личности инвалидов и лиц с ОВЗ проводятся конкурсы, творческая деятельность, вовлекаются обучающиеся в спортивные кружки.</w:t>
      </w:r>
    </w:p>
    <w:p w:rsidR="00AF0CC8" w:rsidRPr="004830DA" w:rsidRDefault="00AF0CC8" w:rsidP="00AF0CC8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4830DA">
        <w:rPr>
          <w:rFonts w:ascii="Times New Roman" w:hAnsi="Times New Roman"/>
          <w:sz w:val="28"/>
          <w:szCs w:val="28"/>
        </w:rPr>
        <w:lastRenderedPageBreak/>
        <w:t xml:space="preserve">Эффективным видом развития коммуникативных взаимодействий и формой организации сопровождения является волонтерское движение студентов. Данная форма студенческой активности положительно влияет на формирование толерантного отношения в молодежной среде, способствует развитию общекультурного уровня студентов, позволяет включать в активную деятельность лиц с ограничениями по здоровью. </w:t>
      </w:r>
    </w:p>
    <w:p w:rsidR="00AF0CC8" w:rsidRPr="004830DA" w:rsidRDefault="00AF0CC8" w:rsidP="00AF0CC8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4830DA">
        <w:rPr>
          <w:rFonts w:ascii="Times New Roman" w:hAnsi="Times New Roman"/>
          <w:sz w:val="28"/>
          <w:szCs w:val="28"/>
        </w:rPr>
        <w:t xml:space="preserve">Успешная адаптация возможна и во </w:t>
      </w:r>
      <w:proofErr w:type="spellStart"/>
      <w:r w:rsidRPr="004830DA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4830DA">
        <w:rPr>
          <w:rFonts w:ascii="Times New Roman" w:hAnsi="Times New Roman"/>
          <w:sz w:val="28"/>
          <w:szCs w:val="28"/>
        </w:rPr>
        <w:t xml:space="preserve"> деятельности: культурных и спортивных мероприятиях, организации студенческого самоуправления. Эффективно привлечение обучающихся к участию в конкурсах профессионального мастерства, формированию портфолио. </w:t>
      </w:r>
    </w:p>
    <w:p w:rsidR="00AF0CC8" w:rsidRPr="004830DA" w:rsidRDefault="00AF0CC8" w:rsidP="00AF0CC8">
      <w:pPr>
        <w:suppressAutoHyphens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830DA">
        <w:rPr>
          <w:rFonts w:ascii="Times New Roman" w:eastAsia="Times New Roman" w:hAnsi="Times New Roman"/>
          <w:sz w:val="28"/>
          <w:szCs w:val="28"/>
          <w:lang w:eastAsia="zh-CN"/>
        </w:rPr>
        <w:t xml:space="preserve">Профессиональное образование обеспечивает вхождение обучающегося с ограниченными возможностями здоровья во множество </w:t>
      </w:r>
      <w:proofErr w:type="gramStart"/>
      <w:r w:rsidRPr="004830DA">
        <w:rPr>
          <w:rFonts w:ascii="Times New Roman" w:eastAsia="Times New Roman" w:hAnsi="Times New Roman"/>
          <w:sz w:val="28"/>
          <w:szCs w:val="28"/>
          <w:lang w:eastAsia="zh-CN"/>
        </w:rPr>
        <w:t>разнообразных  социальных</w:t>
      </w:r>
      <w:proofErr w:type="gramEnd"/>
      <w:r w:rsidRPr="004830DA">
        <w:rPr>
          <w:rFonts w:ascii="Times New Roman" w:eastAsia="Times New Roman" w:hAnsi="Times New Roman"/>
          <w:sz w:val="28"/>
          <w:szCs w:val="28"/>
          <w:lang w:eastAsia="zh-CN"/>
        </w:rPr>
        <w:t xml:space="preserve"> взаимодействий, что создает и расширяет базу для адаптации. Развиваются общественные навыки, коллективизм, организаторские способности, умение налаживать контакты и сотрудничать с разными людьми. Формируется мировоззрение и гражданская позиция. </w:t>
      </w:r>
    </w:p>
    <w:p w:rsidR="00AF0CC8" w:rsidRPr="004830DA" w:rsidRDefault="00AF0CC8" w:rsidP="00AF0CC8">
      <w:pPr>
        <w:suppressAutoHyphens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830DA">
        <w:rPr>
          <w:rFonts w:ascii="Times New Roman" w:eastAsia="Times New Roman" w:hAnsi="Times New Roman"/>
          <w:sz w:val="28"/>
          <w:szCs w:val="28"/>
          <w:lang w:eastAsia="zh-CN"/>
        </w:rPr>
        <w:t xml:space="preserve">Обучающиеся активно участвуют во всех мероприятиях, волонтерском движении, привлекаются к реализации социальных проектов, участвуют в конкурсах профессионального мастерства. Конкурсы способствуют формированию опыта творческой деятельности обучающихся, создают оптимальные условия для самореализации личности, ее профессиональной и социальной адаптации, повышению </w:t>
      </w:r>
      <w:proofErr w:type="gramStart"/>
      <w:r w:rsidRPr="004830DA">
        <w:rPr>
          <w:rFonts w:ascii="Times New Roman" w:eastAsia="Times New Roman" w:hAnsi="Times New Roman"/>
          <w:sz w:val="28"/>
          <w:szCs w:val="28"/>
          <w:lang w:eastAsia="zh-CN"/>
        </w:rPr>
        <w:t>уровня  профессионального</w:t>
      </w:r>
      <w:proofErr w:type="gramEnd"/>
      <w:r w:rsidRPr="004830DA">
        <w:rPr>
          <w:rFonts w:ascii="Times New Roman" w:eastAsia="Times New Roman" w:hAnsi="Times New Roman"/>
          <w:sz w:val="28"/>
          <w:szCs w:val="28"/>
          <w:lang w:eastAsia="zh-CN"/>
        </w:rPr>
        <w:t xml:space="preserve"> мастерства, формированию портфолио, необходимого для трудоустройства. </w:t>
      </w:r>
    </w:p>
    <w:p w:rsidR="00AF0CC8" w:rsidRPr="004830DA" w:rsidRDefault="00AF0CC8" w:rsidP="00AF0CC8">
      <w:pPr>
        <w:suppressAutoHyphens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830DA">
        <w:rPr>
          <w:rFonts w:ascii="Times New Roman" w:eastAsia="Times New Roman" w:hAnsi="Times New Roman"/>
          <w:sz w:val="28"/>
          <w:szCs w:val="28"/>
          <w:lang w:eastAsia="zh-CN"/>
        </w:rPr>
        <w:t xml:space="preserve">Для обучающихся организуются индивидуальные и групповые консультации по вопросам трудоустройства, презентации и встречи со специалистами центра занятости, работодателями, мастер-классы, тренинги. </w:t>
      </w:r>
    </w:p>
    <w:p w:rsidR="00AF0CC8" w:rsidRPr="00515A19" w:rsidRDefault="00AF0CC8" w:rsidP="00AF0CC8">
      <w:pPr>
        <w:suppressAutoHyphens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830DA">
        <w:rPr>
          <w:rFonts w:ascii="Times New Roman" w:eastAsia="Times New Roman" w:hAnsi="Times New Roman"/>
          <w:sz w:val="28"/>
          <w:szCs w:val="28"/>
          <w:lang w:eastAsia="zh-CN"/>
        </w:rPr>
        <w:t xml:space="preserve">Создание в колледже толерантной социокультурной </w:t>
      </w:r>
      <w:proofErr w:type="gramStart"/>
      <w:r w:rsidRPr="004830DA">
        <w:rPr>
          <w:rFonts w:ascii="Times New Roman" w:eastAsia="Times New Roman" w:hAnsi="Times New Roman"/>
          <w:sz w:val="28"/>
          <w:szCs w:val="28"/>
          <w:lang w:eastAsia="zh-CN"/>
        </w:rPr>
        <w:t>среды  способствует</w:t>
      </w:r>
      <w:proofErr w:type="gramEnd"/>
      <w:r w:rsidRPr="004830DA">
        <w:rPr>
          <w:rFonts w:ascii="Times New Roman" w:eastAsia="Times New Roman" w:hAnsi="Times New Roman"/>
          <w:sz w:val="28"/>
          <w:szCs w:val="28"/>
          <w:lang w:eastAsia="zh-CN"/>
        </w:rPr>
        <w:t xml:space="preserve"> успешной адаптации  обучающихся с ОВЗ и их успешному профессиональному самоопределению.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AF0CC8" w:rsidRPr="00D6211D" w:rsidRDefault="00AF0CC8" w:rsidP="00AF0CC8">
      <w:pPr>
        <w:suppressAutoHyphens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F0CC8" w:rsidRPr="00D6211D" w:rsidRDefault="00AF0CC8" w:rsidP="00AF0CC8">
      <w:pPr>
        <w:autoSpaceDE w:val="0"/>
        <w:autoSpaceDN w:val="0"/>
        <w:adjustRightInd w:val="0"/>
        <w:ind w:firstLine="708"/>
        <w:jc w:val="both"/>
        <w:rPr>
          <w:rFonts w:ascii="Times New Roman" w:eastAsia="Times-Bold" w:hAnsi="Times New Roman"/>
          <w:b/>
          <w:bCs/>
          <w:sz w:val="28"/>
          <w:szCs w:val="28"/>
        </w:rPr>
      </w:pPr>
    </w:p>
    <w:p w:rsidR="00AF0CC8" w:rsidRPr="00D6211D" w:rsidRDefault="00AF0CC8" w:rsidP="00AF0CC8">
      <w:pPr>
        <w:autoSpaceDE w:val="0"/>
        <w:autoSpaceDN w:val="0"/>
        <w:adjustRightInd w:val="0"/>
        <w:ind w:firstLine="708"/>
        <w:jc w:val="both"/>
        <w:rPr>
          <w:rFonts w:ascii="Times New Roman" w:eastAsia="Times-Bold" w:hAnsi="Times New Roman"/>
          <w:b/>
          <w:bCs/>
          <w:sz w:val="28"/>
          <w:szCs w:val="28"/>
        </w:rPr>
      </w:pPr>
    </w:p>
    <w:p w:rsidR="00AF0CC8" w:rsidRPr="00D6211D" w:rsidRDefault="00AF0CC8" w:rsidP="00AF0CC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0CC8" w:rsidRPr="00D6211D" w:rsidRDefault="00AF0CC8" w:rsidP="00AF0CC8">
      <w:pPr>
        <w:pStyle w:val="2f"/>
        <w:shd w:val="clear" w:color="auto" w:fill="auto"/>
        <w:spacing w:after="0" w:line="240" w:lineRule="auto"/>
        <w:ind w:left="40" w:right="40"/>
        <w:jc w:val="both"/>
        <w:rPr>
          <w:b/>
          <w:sz w:val="28"/>
          <w:szCs w:val="28"/>
        </w:rPr>
      </w:pPr>
    </w:p>
    <w:p w:rsidR="00AF0CC8" w:rsidRPr="00D6211D" w:rsidRDefault="00AF0CC8" w:rsidP="00AF0CC8">
      <w:pPr>
        <w:pStyle w:val="2f"/>
        <w:shd w:val="clear" w:color="auto" w:fill="auto"/>
        <w:spacing w:after="0" w:line="240" w:lineRule="auto"/>
        <w:ind w:left="40" w:right="40"/>
        <w:jc w:val="both"/>
        <w:rPr>
          <w:b/>
          <w:sz w:val="28"/>
          <w:szCs w:val="28"/>
        </w:rPr>
      </w:pPr>
    </w:p>
    <w:p w:rsidR="00AF0CC8" w:rsidRPr="00D6211D" w:rsidRDefault="00AF0CC8" w:rsidP="00AF0CC8">
      <w:pPr>
        <w:pStyle w:val="2f"/>
        <w:shd w:val="clear" w:color="auto" w:fill="auto"/>
        <w:spacing w:after="0" w:line="240" w:lineRule="auto"/>
        <w:ind w:left="40" w:right="40"/>
        <w:jc w:val="both"/>
        <w:rPr>
          <w:b/>
          <w:sz w:val="28"/>
          <w:szCs w:val="28"/>
        </w:rPr>
      </w:pPr>
    </w:p>
    <w:p w:rsidR="00AF0CC8" w:rsidRPr="00D6211D" w:rsidRDefault="00AF0CC8" w:rsidP="00AF0CC8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AF0CC8" w:rsidRPr="00D6211D" w:rsidRDefault="00AF0CC8" w:rsidP="00AF0CC8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AF0CC8" w:rsidRPr="00C4611F" w:rsidRDefault="00AF0CC8" w:rsidP="00F52670">
      <w:pPr>
        <w:ind w:firstLine="14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2670" w:rsidRPr="00C4611F" w:rsidRDefault="00F52670" w:rsidP="00F52670">
      <w:pPr>
        <w:rPr>
          <w:rFonts w:ascii="Times New Roman" w:hAnsi="Times New Roman"/>
          <w:sz w:val="28"/>
          <w:szCs w:val="28"/>
        </w:rPr>
      </w:pPr>
    </w:p>
    <w:p w:rsidR="00F52670" w:rsidRPr="00C4611F" w:rsidRDefault="00F52670" w:rsidP="00F52670">
      <w:pPr>
        <w:jc w:val="both"/>
        <w:rPr>
          <w:rFonts w:ascii="Times New Roman" w:hAnsi="Times New Roman"/>
          <w:sz w:val="28"/>
          <w:szCs w:val="28"/>
        </w:rPr>
      </w:pPr>
    </w:p>
    <w:p w:rsidR="00A43905" w:rsidRDefault="00A43905"/>
    <w:sectPr w:rsidR="00A43905" w:rsidSect="00F52670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AAE" w:rsidRDefault="001F0AAE">
      <w:r>
        <w:separator/>
      </w:r>
    </w:p>
  </w:endnote>
  <w:endnote w:type="continuationSeparator" w:id="0">
    <w:p w:rsidR="001F0AAE" w:rsidRDefault="001F0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098" w:rsidRDefault="009F3098" w:rsidP="00F52670">
    <w:pPr>
      <w:pStyle w:val="a6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9F3098" w:rsidRDefault="009F3098" w:rsidP="00F5267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098" w:rsidRDefault="009F3098" w:rsidP="00F52670">
    <w:pPr>
      <w:pStyle w:val="a6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D21A71">
      <w:rPr>
        <w:rStyle w:val="afd"/>
        <w:noProof/>
      </w:rPr>
      <w:t>36</w:t>
    </w:r>
    <w:r>
      <w:rPr>
        <w:rStyle w:val="afd"/>
      </w:rPr>
      <w:fldChar w:fldCharType="end"/>
    </w:r>
  </w:p>
  <w:p w:rsidR="009F3098" w:rsidRDefault="009F3098" w:rsidP="00F5267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AAE" w:rsidRDefault="001F0AAE">
      <w:r>
        <w:separator/>
      </w:r>
    </w:p>
  </w:footnote>
  <w:footnote w:type="continuationSeparator" w:id="0">
    <w:p w:rsidR="001F0AAE" w:rsidRDefault="001F0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098" w:rsidRDefault="009F309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1A71">
      <w:rPr>
        <w:noProof/>
      </w:rPr>
      <w:t>36</w:t>
    </w:r>
    <w:r>
      <w:fldChar w:fldCharType="end"/>
    </w:r>
  </w:p>
  <w:p w:rsidR="009F3098" w:rsidRDefault="009F30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1BFA97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pStyle w:val="2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6745029"/>
    <w:multiLevelType w:val="multilevel"/>
    <w:tmpl w:val="01D6E5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0A551E2C"/>
    <w:multiLevelType w:val="hybridMultilevel"/>
    <w:tmpl w:val="79C29AD4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">
    <w:nsid w:val="0B1E2E6B"/>
    <w:multiLevelType w:val="hybridMultilevel"/>
    <w:tmpl w:val="F0B85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0F1952A4"/>
    <w:multiLevelType w:val="hybridMultilevel"/>
    <w:tmpl w:val="EC74CC3E"/>
    <w:lvl w:ilvl="0" w:tplc="96CE0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575E18"/>
    <w:multiLevelType w:val="multilevel"/>
    <w:tmpl w:val="FE3E559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11F52A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12033D07"/>
    <w:multiLevelType w:val="hybridMultilevel"/>
    <w:tmpl w:val="C6229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780C2F"/>
    <w:multiLevelType w:val="multilevel"/>
    <w:tmpl w:val="86864AAC"/>
    <w:lvl w:ilvl="0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3" w:hanging="2160"/>
      </w:pPr>
      <w:rPr>
        <w:rFonts w:hint="default"/>
      </w:rPr>
    </w:lvl>
  </w:abstractNum>
  <w:abstractNum w:abstractNumId="13">
    <w:nsid w:val="150C21E1"/>
    <w:multiLevelType w:val="hybridMultilevel"/>
    <w:tmpl w:val="CCBC0350"/>
    <w:lvl w:ilvl="0" w:tplc="945E79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6B092B"/>
    <w:multiLevelType w:val="hybridMultilevel"/>
    <w:tmpl w:val="F0BC1ED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6">
    <w:nsid w:val="1C952CEA"/>
    <w:multiLevelType w:val="multilevel"/>
    <w:tmpl w:val="9C6091F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7">
    <w:nsid w:val="20ED4AC3"/>
    <w:multiLevelType w:val="multilevel"/>
    <w:tmpl w:val="A282D480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3" w:hanging="2160"/>
      </w:pPr>
      <w:rPr>
        <w:rFonts w:hint="default"/>
      </w:rPr>
    </w:lvl>
  </w:abstractNum>
  <w:abstractNum w:abstractNumId="18">
    <w:nsid w:val="29D208CC"/>
    <w:multiLevelType w:val="hybridMultilevel"/>
    <w:tmpl w:val="5E72B092"/>
    <w:lvl w:ilvl="0" w:tplc="D2B6189C">
      <w:start w:val="1"/>
      <w:numFmt w:val="bullet"/>
      <w:lvlText w:val=""/>
      <w:lvlJc w:val="left"/>
      <w:pPr>
        <w:tabs>
          <w:tab w:val="num" w:pos="1320"/>
        </w:tabs>
        <w:ind w:left="1320" w:hanging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9">
    <w:nsid w:val="2CE62EB1"/>
    <w:multiLevelType w:val="hybridMultilevel"/>
    <w:tmpl w:val="2FBA51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F94CC8"/>
    <w:multiLevelType w:val="hybridMultilevel"/>
    <w:tmpl w:val="D7DCB18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3017421"/>
    <w:multiLevelType w:val="hybridMultilevel"/>
    <w:tmpl w:val="03A64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9C1690"/>
    <w:multiLevelType w:val="hybridMultilevel"/>
    <w:tmpl w:val="B00644F6"/>
    <w:lvl w:ilvl="0" w:tplc="B39623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D220088"/>
    <w:multiLevelType w:val="multilevel"/>
    <w:tmpl w:val="2E3E87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3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6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44" w:hanging="2160"/>
      </w:pPr>
      <w:rPr>
        <w:rFonts w:hint="default"/>
      </w:rPr>
    </w:lvl>
  </w:abstractNum>
  <w:abstractNum w:abstractNumId="24">
    <w:nsid w:val="4DC70C4A"/>
    <w:multiLevelType w:val="hybridMultilevel"/>
    <w:tmpl w:val="3104B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460A89"/>
    <w:multiLevelType w:val="hybridMultilevel"/>
    <w:tmpl w:val="5CA2050A"/>
    <w:lvl w:ilvl="0" w:tplc="2AB249EC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6A9E0643"/>
    <w:multiLevelType w:val="hybridMultilevel"/>
    <w:tmpl w:val="74C2D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630AA9"/>
    <w:multiLevelType w:val="hybridMultilevel"/>
    <w:tmpl w:val="62F02A9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72D52DE0"/>
    <w:multiLevelType w:val="hybridMultilevel"/>
    <w:tmpl w:val="AB6CFF72"/>
    <w:lvl w:ilvl="0" w:tplc="95182E6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863E58"/>
    <w:multiLevelType w:val="multilevel"/>
    <w:tmpl w:val="F43893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23"/>
  </w:num>
  <w:num w:numId="5">
    <w:abstractNumId w:val="2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27"/>
  </w:num>
  <w:num w:numId="10">
    <w:abstractNumId w:val="29"/>
  </w:num>
  <w:num w:numId="11">
    <w:abstractNumId w:val="20"/>
  </w:num>
  <w:num w:numId="12">
    <w:abstractNumId w:val="7"/>
  </w:num>
  <w:num w:numId="13">
    <w:abstractNumId w:val="31"/>
  </w:num>
  <w:num w:numId="14">
    <w:abstractNumId w:val="18"/>
  </w:num>
  <w:num w:numId="15">
    <w:abstractNumId w:val="10"/>
  </w:num>
  <w:num w:numId="16">
    <w:abstractNumId w:val="9"/>
  </w:num>
  <w:num w:numId="17">
    <w:abstractNumId w:val="25"/>
  </w:num>
  <w:num w:numId="18">
    <w:abstractNumId w:val="14"/>
  </w:num>
  <w:num w:numId="19">
    <w:abstractNumId w:val="16"/>
  </w:num>
  <w:num w:numId="20">
    <w:abstractNumId w:val="1"/>
  </w:num>
  <w:num w:numId="21">
    <w:abstractNumId w:val="3"/>
  </w:num>
  <w:num w:numId="22">
    <w:abstractNumId w:val="22"/>
  </w:num>
  <w:num w:numId="23">
    <w:abstractNumId w:val="32"/>
  </w:num>
  <w:num w:numId="24">
    <w:abstractNumId w:val="4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8"/>
  </w:num>
  <w:num w:numId="28">
    <w:abstractNumId w:val="0"/>
  </w:num>
  <w:num w:numId="29">
    <w:abstractNumId w:val="15"/>
  </w:num>
  <w:num w:numId="30">
    <w:abstractNumId w:val="28"/>
  </w:num>
  <w:num w:numId="31">
    <w:abstractNumId w:val="21"/>
  </w:num>
  <w:num w:numId="32">
    <w:abstractNumId w:val="19"/>
  </w:num>
  <w:num w:numId="33">
    <w:abstractNumId w:val="11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70"/>
    <w:rsid w:val="001F0AAE"/>
    <w:rsid w:val="004830DA"/>
    <w:rsid w:val="00772741"/>
    <w:rsid w:val="007D1408"/>
    <w:rsid w:val="00943322"/>
    <w:rsid w:val="009F3098"/>
    <w:rsid w:val="00A43905"/>
    <w:rsid w:val="00A65BAE"/>
    <w:rsid w:val="00AF0CC8"/>
    <w:rsid w:val="00CA0474"/>
    <w:rsid w:val="00D21A71"/>
    <w:rsid w:val="00D3574A"/>
    <w:rsid w:val="00F52670"/>
    <w:rsid w:val="00F9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58192-1E87-41C7-9F99-7B607D04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670"/>
    <w:pPr>
      <w:spacing w:after="0" w:line="240" w:lineRule="auto"/>
      <w:ind w:right="113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52670"/>
    <w:pPr>
      <w:keepNext/>
      <w:spacing w:before="240" w:after="60"/>
      <w:ind w:right="0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bidi="en-US"/>
    </w:rPr>
  </w:style>
  <w:style w:type="paragraph" w:styleId="20">
    <w:name w:val="heading 2"/>
    <w:basedOn w:val="a"/>
    <w:next w:val="a"/>
    <w:link w:val="21"/>
    <w:uiPriority w:val="9"/>
    <w:unhideWhenUsed/>
    <w:qFormat/>
    <w:rsid w:val="00F52670"/>
    <w:pPr>
      <w:keepNext/>
      <w:spacing w:before="240" w:after="60"/>
      <w:ind w:right="0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52670"/>
    <w:pPr>
      <w:keepNext/>
      <w:spacing w:before="240" w:after="60"/>
      <w:ind w:right="0"/>
      <w:outlineLvl w:val="2"/>
    </w:pPr>
    <w:rPr>
      <w:rFonts w:ascii="Cambria" w:eastAsia="Times New Roman" w:hAnsi="Cambria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52670"/>
    <w:pPr>
      <w:keepNext/>
      <w:spacing w:before="240" w:after="60"/>
      <w:ind w:right="0"/>
      <w:outlineLvl w:val="3"/>
    </w:pPr>
    <w:rPr>
      <w:rFonts w:eastAsia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F52670"/>
    <w:pPr>
      <w:spacing w:before="240" w:after="60"/>
      <w:ind w:right="0"/>
      <w:outlineLvl w:val="4"/>
    </w:pPr>
    <w:rPr>
      <w:rFonts w:eastAsia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F52670"/>
    <w:pPr>
      <w:spacing w:before="240" w:after="60"/>
      <w:ind w:right="0"/>
      <w:outlineLvl w:val="5"/>
    </w:pPr>
    <w:rPr>
      <w:rFonts w:eastAsia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F52670"/>
    <w:pPr>
      <w:spacing w:before="240" w:after="60"/>
      <w:ind w:right="0"/>
      <w:outlineLvl w:val="6"/>
    </w:pPr>
    <w:rPr>
      <w:rFonts w:eastAsia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F52670"/>
    <w:pPr>
      <w:spacing w:before="240" w:after="60"/>
      <w:ind w:right="0"/>
      <w:outlineLvl w:val="7"/>
    </w:pPr>
    <w:rPr>
      <w:rFonts w:eastAsia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F52670"/>
    <w:pPr>
      <w:spacing w:before="240" w:after="60"/>
      <w:ind w:right="0"/>
      <w:outlineLvl w:val="8"/>
    </w:pPr>
    <w:rPr>
      <w:rFonts w:ascii="Cambria" w:eastAsia="Times New Roman" w:hAnsi="Cambr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670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1">
    <w:name w:val="Заголовок 2 Знак"/>
    <w:basedOn w:val="a0"/>
    <w:link w:val="20"/>
    <w:uiPriority w:val="9"/>
    <w:rsid w:val="00F52670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F52670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F52670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F52670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F52670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F52670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F52670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F52670"/>
    <w:rPr>
      <w:rFonts w:ascii="Cambria" w:eastAsia="Times New Roman" w:hAnsi="Cambria" w:cs="Times New Roman"/>
      <w:lang w:val="en-US" w:bidi="en-US"/>
    </w:rPr>
  </w:style>
  <w:style w:type="paragraph" w:styleId="a3">
    <w:name w:val="List Paragraph"/>
    <w:basedOn w:val="a"/>
    <w:uiPriority w:val="34"/>
    <w:qFormat/>
    <w:rsid w:val="00F526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26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267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526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267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rsid w:val="00F52670"/>
    <w:pPr>
      <w:ind w:right="0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9">
    <w:name w:val="Текст выноски Знак"/>
    <w:basedOn w:val="a0"/>
    <w:link w:val="a8"/>
    <w:rsid w:val="00F52670"/>
    <w:rPr>
      <w:rFonts w:ascii="Tahoma" w:eastAsia="Times New Roman" w:hAnsi="Tahoma" w:cs="Tahoma"/>
      <w:sz w:val="16"/>
      <w:szCs w:val="16"/>
      <w:lang w:val="en-US" w:bidi="en-US"/>
    </w:rPr>
  </w:style>
  <w:style w:type="paragraph" w:styleId="aa">
    <w:name w:val="Title"/>
    <w:basedOn w:val="a"/>
    <w:next w:val="a"/>
    <w:link w:val="ab"/>
    <w:uiPriority w:val="10"/>
    <w:qFormat/>
    <w:rsid w:val="00F52670"/>
    <w:pPr>
      <w:spacing w:before="240" w:after="60"/>
      <w:ind w:right="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 w:bidi="en-US"/>
    </w:rPr>
  </w:style>
  <w:style w:type="character" w:customStyle="1" w:styleId="ab">
    <w:name w:val="Название Знак"/>
    <w:basedOn w:val="a0"/>
    <w:link w:val="aa"/>
    <w:uiPriority w:val="10"/>
    <w:rsid w:val="00F52670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c">
    <w:name w:val="Subtitle"/>
    <w:basedOn w:val="a"/>
    <w:next w:val="a"/>
    <w:link w:val="ad"/>
    <w:uiPriority w:val="11"/>
    <w:qFormat/>
    <w:rsid w:val="00F52670"/>
    <w:pPr>
      <w:spacing w:after="60"/>
      <w:ind w:right="0"/>
      <w:jc w:val="center"/>
      <w:outlineLvl w:val="1"/>
    </w:pPr>
    <w:rPr>
      <w:rFonts w:ascii="Cambria" w:eastAsia="Times New Roman" w:hAnsi="Cambria"/>
      <w:sz w:val="24"/>
      <w:szCs w:val="24"/>
      <w:lang w:val="en-US" w:bidi="en-US"/>
    </w:rPr>
  </w:style>
  <w:style w:type="character" w:customStyle="1" w:styleId="ad">
    <w:name w:val="Подзаголовок Знак"/>
    <w:basedOn w:val="a0"/>
    <w:link w:val="ac"/>
    <w:uiPriority w:val="11"/>
    <w:rsid w:val="00F52670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e">
    <w:name w:val="Strong"/>
    <w:uiPriority w:val="22"/>
    <w:qFormat/>
    <w:rsid w:val="00F52670"/>
    <w:rPr>
      <w:b/>
      <w:bCs/>
    </w:rPr>
  </w:style>
  <w:style w:type="character" w:styleId="af">
    <w:name w:val="Emphasis"/>
    <w:uiPriority w:val="20"/>
    <w:qFormat/>
    <w:rsid w:val="00F52670"/>
    <w:rPr>
      <w:rFonts w:ascii="Calibri" w:hAnsi="Calibri"/>
      <w:b/>
      <w:i/>
      <w:iCs/>
    </w:rPr>
  </w:style>
  <w:style w:type="paragraph" w:styleId="af0">
    <w:name w:val="No Spacing"/>
    <w:basedOn w:val="a"/>
    <w:uiPriority w:val="1"/>
    <w:qFormat/>
    <w:rsid w:val="00F52670"/>
    <w:pPr>
      <w:ind w:right="0"/>
    </w:pPr>
    <w:rPr>
      <w:rFonts w:eastAsia="Times New Roman"/>
      <w:sz w:val="24"/>
      <w:szCs w:val="32"/>
      <w:lang w:val="en-US" w:bidi="en-US"/>
    </w:rPr>
  </w:style>
  <w:style w:type="paragraph" w:styleId="22">
    <w:name w:val="Quote"/>
    <w:basedOn w:val="a"/>
    <w:next w:val="a"/>
    <w:link w:val="23"/>
    <w:uiPriority w:val="29"/>
    <w:qFormat/>
    <w:rsid w:val="00F52670"/>
    <w:pPr>
      <w:ind w:right="0"/>
    </w:pPr>
    <w:rPr>
      <w:rFonts w:eastAsia="Times New Roman"/>
      <w:i/>
      <w:sz w:val="24"/>
      <w:szCs w:val="24"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F52670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1">
    <w:name w:val="Intense Quote"/>
    <w:basedOn w:val="a"/>
    <w:next w:val="a"/>
    <w:link w:val="af2"/>
    <w:uiPriority w:val="30"/>
    <w:qFormat/>
    <w:rsid w:val="00F52670"/>
    <w:pPr>
      <w:ind w:left="720" w:right="720"/>
    </w:pPr>
    <w:rPr>
      <w:rFonts w:eastAsia="Times New Roman"/>
      <w:b/>
      <w:i/>
      <w:sz w:val="24"/>
      <w:lang w:val="en-US" w:bidi="en-US"/>
    </w:rPr>
  </w:style>
  <w:style w:type="character" w:customStyle="1" w:styleId="af2">
    <w:name w:val="Выделенная цитата Знак"/>
    <w:basedOn w:val="a0"/>
    <w:link w:val="af1"/>
    <w:uiPriority w:val="30"/>
    <w:rsid w:val="00F52670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3">
    <w:name w:val="Subtle Emphasis"/>
    <w:uiPriority w:val="19"/>
    <w:qFormat/>
    <w:rsid w:val="00F52670"/>
    <w:rPr>
      <w:i/>
      <w:color w:val="5A5A5A"/>
    </w:rPr>
  </w:style>
  <w:style w:type="character" w:styleId="af4">
    <w:name w:val="Intense Emphasis"/>
    <w:uiPriority w:val="21"/>
    <w:qFormat/>
    <w:rsid w:val="00F52670"/>
    <w:rPr>
      <w:b/>
      <w:i/>
      <w:sz w:val="24"/>
      <w:szCs w:val="24"/>
      <w:u w:val="single"/>
    </w:rPr>
  </w:style>
  <w:style w:type="character" w:styleId="af5">
    <w:name w:val="Subtle Reference"/>
    <w:uiPriority w:val="31"/>
    <w:qFormat/>
    <w:rsid w:val="00F52670"/>
    <w:rPr>
      <w:sz w:val="24"/>
      <w:szCs w:val="24"/>
      <w:u w:val="single"/>
    </w:rPr>
  </w:style>
  <w:style w:type="character" w:styleId="af6">
    <w:name w:val="Intense Reference"/>
    <w:uiPriority w:val="32"/>
    <w:qFormat/>
    <w:rsid w:val="00F52670"/>
    <w:rPr>
      <w:b/>
      <w:sz w:val="24"/>
      <w:u w:val="single"/>
    </w:rPr>
  </w:style>
  <w:style w:type="character" w:styleId="af7">
    <w:name w:val="Book Title"/>
    <w:uiPriority w:val="33"/>
    <w:qFormat/>
    <w:rsid w:val="00F52670"/>
    <w:rPr>
      <w:rFonts w:ascii="Cambria" w:eastAsia="Times New Roman" w:hAnsi="Cambria"/>
      <w:b/>
      <w:i/>
      <w:sz w:val="24"/>
      <w:szCs w:val="24"/>
    </w:rPr>
  </w:style>
  <w:style w:type="paragraph" w:customStyle="1" w:styleId="ConsPlusTitle">
    <w:name w:val="ConsPlusTitle"/>
    <w:uiPriority w:val="99"/>
    <w:rsid w:val="00F526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8">
    <w:name w:val="Hyperlink"/>
    <w:uiPriority w:val="99"/>
    <w:unhideWhenUsed/>
    <w:rsid w:val="00F52670"/>
    <w:rPr>
      <w:color w:val="0000FF"/>
      <w:u w:val="single"/>
    </w:rPr>
  </w:style>
  <w:style w:type="paragraph" w:customStyle="1" w:styleId="font5">
    <w:name w:val="font5"/>
    <w:basedOn w:val="a"/>
    <w:rsid w:val="00F52670"/>
    <w:pPr>
      <w:spacing w:before="100" w:beforeAutospacing="1" w:after="100" w:afterAutospacing="1"/>
      <w:ind w:right="0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F52670"/>
    <w:pPr>
      <w:spacing w:before="100" w:beforeAutospacing="1" w:after="100" w:afterAutospacing="1"/>
      <w:ind w:right="0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F52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F52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52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F52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F52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Plain Text"/>
    <w:basedOn w:val="a"/>
    <w:link w:val="afa"/>
    <w:uiPriority w:val="99"/>
    <w:unhideWhenUsed/>
    <w:rsid w:val="00F52670"/>
    <w:pPr>
      <w:ind w:right="0"/>
    </w:pPr>
    <w:rPr>
      <w:rFonts w:ascii="Consolas" w:hAnsi="Consolas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sid w:val="00F52670"/>
    <w:rPr>
      <w:rFonts w:ascii="Consolas" w:eastAsia="Calibri" w:hAnsi="Consolas" w:cs="Times New Roman"/>
      <w:sz w:val="21"/>
      <w:szCs w:val="21"/>
    </w:rPr>
  </w:style>
  <w:style w:type="character" w:customStyle="1" w:styleId="afb">
    <w:name w:val="Основной текст Знак"/>
    <w:link w:val="afc"/>
    <w:uiPriority w:val="99"/>
    <w:rsid w:val="00F52670"/>
    <w:rPr>
      <w:rFonts w:ascii="Times New Roman" w:hAnsi="Times New Roman"/>
      <w:spacing w:val="-3"/>
      <w:sz w:val="19"/>
      <w:szCs w:val="19"/>
      <w:shd w:val="clear" w:color="auto" w:fill="FFFFFF"/>
    </w:rPr>
  </w:style>
  <w:style w:type="paragraph" w:styleId="afc">
    <w:name w:val="Body Text"/>
    <w:basedOn w:val="a"/>
    <w:link w:val="afb"/>
    <w:uiPriority w:val="99"/>
    <w:rsid w:val="00F52670"/>
    <w:pPr>
      <w:shd w:val="clear" w:color="auto" w:fill="FFFFFF"/>
      <w:spacing w:before="240" w:line="226" w:lineRule="exact"/>
      <w:ind w:right="0" w:firstLine="520"/>
    </w:pPr>
    <w:rPr>
      <w:rFonts w:ascii="Times New Roman" w:eastAsiaTheme="minorHAnsi" w:hAnsi="Times New Roman" w:cstheme="minorBidi"/>
      <w:spacing w:val="-3"/>
      <w:sz w:val="19"/>
      <w:szCs w:val="19"/>
    </w:rPr>
  </w:style>
  <w:style w:type="character" w:customStyle="1" w:styleId="11">
    <w:name w:val="Основной текст Знак1"/>
    <w:basedOn w:val="a0"/>
    <w:uiPriority w:val="99"/>
    <w:semiHidden/>
    <w:rsid w:val="00F52670"/>
    <w:rPr>
      <w:rFonts w:ascii="Calibri" w:eastAsia="Calibri" w:hAnsi="Calibri" w:cs="Times New Roman"/>
    </w:rPr>
  </w:style>
  <w:style w:type="character" w:customStyle="1" w:styleId="24">
    <w:name w:val="Основной текст (2)_"/>
    <w:link w:val="25"/>
    <w:rsid w:val="00F52670"/>
    <w:rPr>
      <w:rFonts w:ascii="Times New Roman" w:hAnsi="Times New Roman"/>
      <w:b/>
      <w:bCs/>
      <w:sz w:val="17"/>
      <w:szCs w:val="1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52670"/>
    <w:pPr>
      <w:shd w:val="clear" w:color="auto" w:fill="FFFFFF"/>
      <w:spacing w:line="207" w:lineRule="exact"/>
      <w:ind w:right="0"/>
    </w:pPr>
    <w:rPr>
      <w:rFonts w:ascii="Times New Roman" w:eastAsiaTheme="minorHAnsi" w:hAnsi="Times New Roman" w:cstheme="minorBidi"/>
      <w:b/>
      <w:bCs/>
      <w:sz w:val="17"/>
      <w:szCs w:val="17"/>
    </w:rPr>
  </w:style>
  <w:style w:type="character" w:customStyle="1" w:styleId="FontStyle40">
    <w:name w:val="Font Style40"/>
    <w:uiPriority w:val="99"/>
    <w:rsid w:val="00F52670"/>
    <w:rPr>
      <w:rFonts w:ascii="Times New Roman" w:hAnsi="Times New Roman" w:cs="Times New Roman"/>
      <w:sz w:val="26"/>
      <w:szCs w:val="26"/>
    </w:rPr>
  </w:style>
  <w:style w:type="paragraph" w:styleId="26">
    <w:name w:val="Body Text Indent 2"/>
    <w:basedOn w:val="a"/>
    <w:link w:val="27"/>
    <w:uiPriority w:val="99"/>
    <w:rsid w:val="00F52670"/>
    <w:pPr>
      <w:spacing w:after="120" w:line="480" w:lineRule="auto"/>
      <w:ind w:left="283" w:righ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F52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page number"/>
    <w:basedOn w:val="a0"/>
    <w:uiPriority w:val="99"/>
    <w:rsid w:val="00F52670"/>
  </w:style>
  <w:style w:type="paragraph" w:customStyle="1" w:styleId="afe">
    <w:name w:val="Содержимое таблицы"/>
    <w:basedOn w:val="a"/>
    <w:rsid w:val="00F52670"/>
    <w:pPr>
      <w:widowControl w:val="0"/>
      <w:suppressLineNumbers/>
      <w:suppressAutoHyphens/>
      <w:ind w:right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">
    <w:name w:val="Normal (Web)"/>
    <w:basedOn w:val="a"/>
    <w:uiPriority w:val="99"/>
    <w:rsid w:val="00F52670"/>
    <w:pPr>
      <w:spacing w:before="100" w:beforeAutospacing="1" w:after="100" w:afterAutospacing="1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List 2"/>
    <w:basedOn w:val="a"/>
    <w:uiPriority w:val="99"/>
    <w:rsid w:val="00F52670"/>
    <w:pPr>
      <w:ind w:left="566" w:right="0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0">
    <w:name w:val="Текст сноски Знак"/>
    <w:link w:val="aff1"/>
    <w:uiPriority w:val="99"/>
    <w:semiHidden/>
    <w:rsid w:val="00F526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footnote text"/>
    <w:basedOn w:val="a"/>
    <w:link w:val="aff0"/>
    <w:uiPriority w:val="99"/>
    <w:semiHidden/>
    <w:rsid w:val="00F52670"/>
    <w:pPr>
      <w:ind w:righ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F52670"/>
    <w:rPr>
      <w:rFonts w:ascii="Calibri" w:eastAsia="Calibri" w:hAnsi="Calibri" w:cs="Times New Roman"/>
      <w:sz w:val="20"/>
      <w:szCs w:val="20"/>
    </w:rPr>
  </w:style>
  <w:style w:type="paragraph" w:styleId="29">
    <w:name w:val="Body Text 2"/>
    <w:basedOn w:val="a"/>
    <w:link w:val="2a"/>
    <w:uiPriority w:val="99"/>
    <w:rsid w:val="00F52670"/>
    <w:pPr>
      <w:spacing w:after="120" w:line="480" w:lineRule="auto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a">
    <w:name w:val="Основной текст 2 Знак"/>
    <w:basedOn w:val="a0"/>
    <w:link w:val="29"/>
    <w:uiPriority w:val="99"/>
    <w:rsid w:val="00F52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Текст примечания Знак"/>
    <w:link w:val="aff3"/>
    <w:uiPriority w:val="99"/>
    <w:semiHidden/>
    <w:rsid w:val="00F526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rsid w:val="00F52670"/>
    <w:pPr>
      <w:ind w:righ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F52670"/>
    <w:rPr>
      <w:rFonts w:ascii="Calibri" w:eastAsia="Calibri" w:hAnsi="Calibri" w:cs="Times New Roman"/>
      <w:sz w:val="20"/>
      <w:szCs w:val="20"/>
    </w:rPr>
  </w:style>
  <w:style w:type="character" w:customStyle="1" w:styleId="aff4">
    <w:name w:val="Тема примечания Знак"/>
    <w:link w:val="aff5"/>
    <w:uiPriority w:val="99"/>
    <w:semiHidden/>
    <w:rsid w:val="00F526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rsid w:val="00F52670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F5267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f6">
    <w:name w:val="Знак"/>
    <w:basedOn w:val="a"/>
    <w:uiPriority w:val="99"/>
    <w:rsid w:val="00F52670"/>
    <w:pPr>
      <w:spacing w:after="160" w:line="240" w:lineRule="exact"/>
      <w:ind w:right="0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2b">
    <w:name w:val="Знак2"/>
    <w:basedOn w:val="a"/>
    <w:uiPriority w:val="99"/>
    <w:rsid w:val="00F52670"/>
    <w:pPr>
      <w:tabs>
        <w:tab w:val="left" w:pos="708"/>
      </w:tabs>
      <w:spacing w:after="160" w:line="240" w:lineRule="exact"/>
      <w:ind w:right="0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48">
    <w:name w:val="Font Style48"/>
    <w:uiPriority w:val="99"/>
    <w:rsid w:val="00F52670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F526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3">
    <w:name w:val="Style13"/>
    <w:basedOn w:val="a"/>
    <w:uiPriority w:val="99"/>
    <w:rsid w:val="00F52670"/>
    <w:pPr>
      <w:widowControl w:val="0"/>
      <w:autoSpaceDE w:val="0"/>
      <w:autoSpaceDN w:val="0"/>
      <w:adjustRightInd w:val="0"/>
      <w:ind w:right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F52670"/>
    <w:pPr>
      <w:widowControl w:val="0"/>
      <w:autoSpaceDE w:val="0"/>
      <w:autoSpaceDN w:val="0"/>
      <w:adjustRightInd w:val="0"/>
      <w:spacing w:line="322" w:lineRule="exact"/>
      <w:ind w:right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52670"/>
    <w:pPr>
      <w:widowControl w:val="0"/>
      <w:autoSpaceDE w:val="0"/>
      <w:autoSpaceDN w:val="0"/>
      <w:adjustRightInd w:val="0"/>
      <w:ind w:right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F52670"/>
    <w:pPr>
      <w:widowControl w:val="0"/>
      <w:autoSpaceDE w:val="0"/>
      <w:autoSpaceDN w:val="0"/>
      <w:adjustRightInd w:val="0"/>
      <w:spacing w:line="302" w:lineRule="exact"/>
      <w:ind w:right="0" w:firstLine="34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F52670"/>
    <w:pPr>
      <w:widowControl w:val="0"/>
      <w:autoSpaceDE w:val="0"/>
      <w:autoSpaceDN w:val="0"/>
      <w:adjustRightInd w:val="0"/>
      <w:spacing w:line="307" w:lineRule="exact"/>
      <w:ind w:right="0" w:hanging="35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F52670"/>
    <w:rPr>
      <w:rFonts w:ascii="Times New Roman" w:hAnsi="Times New Roman" w:cs="Times New Roman"/>
      <w:b/>
      <w:bCs/>
      <w:sz w:val="26"/>
      <w:szCs w:val="26"/>
    </w:rPr>
  </w:style>
  <w:style w:type="paragraph" w:styleId="15">
    <w:name w:val="toc 1"/>
    <w:basedOn w:val="a"/>
    <w:next w:val="a"/>
    <w:autoRedefine/>
    <w:uiPriority w:val="39"/>
    <w:semiHidden/>
    <w:unhideWhenUsed/>
    <w:rsid w:val="00F52670"/>
    <w:pPr>
      <w:spacing w:after="100"/>
    </w:pPr>
  </w:style>
  <w:style w:type="paragraph" w:styleId="aff7">
    <w:name w:val="Body Text Indent"/>
    <w:basedOn w:val="a"/>
    <w:link w:val="aff8"/>
    <w:uiPriority w:val="99"/>
    <w:unhideWhenUsed/>
    <w:rsid w:val="00F52670"/>
    <w:pPr>
      <w:spacing w:after="120"/>
      <w:ind w:left="283"/>
    </w:pPr>
  </w:style>
  <w:style w:type="character" w:customStyle="1" w:styleId="aff8">
    <w:name w:val="Основной текст с отступом Знак"/>
    <w:basedOn w:val="a0"/>
    <w:link w:val="aff7"/>
    <w:uiPriority w:val="99"/>
    <w:rsid w:val="00F52670"/>
    <w:rPr>
      <w:rFonts w:ascii="Calibri" w:eastAsia="Calibri" w:hAnsi="Calibri" w:cs="Times New Roman"/>
    </w:rPr>
  </w:style>
  <w:style w:type="paragraph" w:customStyle="1" w:styleId="16">
    <w:name w:val="Стиль1"/>
    <w:uiPriority w:val="99"/>
    <w:rsid w:val="00F52670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2">
    <w:name w:val="FR2"/>
    <w:uiPriority w:val="99"/>
    <w:rsid w:val="00F52670"/>
    <w:pPr>
      <w:widowControl w:val="0"/>
      <w:spacing w:before="118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F526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rsid w:val="00F52670"/>
    <w:pPr>
      <w:spacing w:after="120"/>
      <w:ind w:right="0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Default">
    <w:name w:val="Default"/>
    <w:rsid w:val="00F526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3">
    <w:name w:val="Основной текст (3)_"/>
    <w:link w:val="34"/>
    <w:rsid w:val="00F52670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F52670"/>
    <w:pPr>
      <w:shd w:val="clear" w:color="auto" w:fill="FFFFFF"/>
      <w:spacing w:before="840" w:after="240" w:line="240" w:lineRule="atLeast"/>
      <w:ind w:right="0"/>
    </w:pPr>
    <w:rPr>
      <w:rFonts w:ascii="Times New Roman" w:eastAsiaTheme="minorHAnsi" w:hAnsi="Times New Roman" w:cstheme="minorBidi"/>
      <w:b/>
      <w:bCs/>
      <w:sz w:val="18"/>
      <w:szCs w:val="18"/>
    </w:rPr>
  </w:style>
  <w:style w:type="character" w:customStyle="1" w:styleId="17">
    <w:name w:val="Заголовок №1_"/>
    <w:link w:val="18"/>
    <w:rsid w:val="00F52670"/>
    <w:rPr>
      <w:rFonts w:ascii="Sylfaen" w:hAnsi="Sylfaen" w:cs="Sylfaen"/>
      <w:b/>
      <w:bCs/>
      <w:spacing w:val="2"/>
      <w:sz w:val="17"/>
      <w:szCs w:val="17"/>
      <w:shd w:val="clear" w:color="auto" w:fill="FFFFFF"/>
    </w:rPr>
  </w:style>
  <w:style w:type="paragraph" w:customStyle="1" w:styleId="18">
    <w:name w:val="Заголовок №1"/>
    <w:basedOn w:val="a"/>
    <w:link w:val="17"/>
    <w:rsid w:val="00F52670"/>
    <w:pPr>
      <w:shd w:val="clear" w:color="auto" w:fill="FFFFFF"/>
      <w:spacing w:line="216" w:lineRule="exact"/>
      <w:ind w:right="0"/>
      <w:jc w:val="center"/>
      <w:outlineLvl w:val="0"/>
    </w:pPr>
    <w:rPr>
      <w:rFonts w:ascii="Sylfaen" w:eastAsiaTheme="minorHAnsi" w:hAnsi="Sylfaen" w:cs="Sylfaen"/>
      <w:b/>
      <w:bCs/>
      <w:spacing w:val="2"/>
      <w:sz w:val="17"/>
      <w:szCs w:val="17"/>
    </w:rPr>
  </w:style>
  <w:style w:type="character" w:customStyle="1" w:styleId="FranklinGothicHeavy1">
    <w:name w:val="Основной текст + Franklin Gothic Heavy1"/>
    <w:aliases w:val="8,5 pt,Курсив,Малые прописные,Интервал -1 pt,Заголовок №1 + 12,5 pt1,Интервал 0 pt,Основной текст + Курсив,Основной текст + 8 pt,Основной текст + 13 pt"/>
    <w:rsid w:val="00F52670"/>
    <w:rPr>
      <w:rFonts w:ascii="Franklin Gothic Heavy" w:hAnsi="Franklin Gothic Heavy" w:cs="Franklin Gothic Heavy"/>
      <w:i/>
      <w:iCs/>
      <w:smallCaps/>
      <w:spacing w:val="-20"/>
      <w:sz w:val="17"/>
      <w:szCs w:val="17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rsid w:val="00F52670"/>
    <w:rPr>
      <w:rFonts w:ascii="Sylfaen" w:hAnsi="Sylfaen" w:cs="Sylfaen"/>
      <w:spacing w:val="-20"/>
      <w:sz w:val="17"/>
      <w:szCs w:val="17"/>
      <w:shd w:val="clear" w:color="auto" w:fill="FFFFFF"/>
      <w:lang w:val="en-US" w:eastAsia="en-US"/>
    </w:rPr>
  </w:style>
  <w:style w:type="character" w:customStyle="1" w:styleId="aff9">
    <w:name w:val="Основной текст + Полужирный"/>
    <w:rsid w:val="00F52670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2c">
    <w:name w:val="Основной текст (2) + Не полужирный"/>
    <w:rsid w:val="00F52670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2d">
    <w:name w:val="Заголовок №2_"/>
    <w:link w:val="2e"/>
    <w:rsid w:val="00F52670"/>
    <w:rPr>
      <w:rFonts w:ascii="Times New Roman" w:hAnsi="Times New Roman"/>
      <w:b/>
      <w:bCs/>
      <w:sz w:val="16"/>
      <w:szCs w:val="16"/>
      <w:shd w:val="clear" w:color="auto" w:fill="FFFFFF"/>
    </w:rPr>
  </w:style>
  <w:style w:type="paragraph" w:customStyle="1" w:styleId="2e">
    <w:name w:val="Заголовок №2"/>
    <w:basedOn w:val="a"/>
    <w:link w:val="2d"/>
    <w:rsid w:val="00F52670"/>
    <w:pPr>
      <w:shd w:val="clear" w:color="auto" w:fill="FFFFFF"/>
      <w:spacing w:before="360" w:after="240" w:line="240" w:lineRule="atLeast"/>
      <w:ind w:right="0"/>
      <w:outlineLvl w:val="1"/>
    </w:pPr>
    <w:rPr>
      <w:rFonts w:ascii="Times New Roman" w:eastAsiaTheme="minorHAnsi" w:hAnsi="Times New Roman" w:cstheme="minorBidi"/>
      <w:b/>
      <w:bCs/>
      <w:sz w:val="16"/>
      <w:szCs w:val="16"/>
    </w:rPr>
  </w:style>
  <w:style w:type="character" w:customStyle="1" w:styleId="10pt">
    <w:name w:val="Заголовок №1 + Интервал 0 pt"/>
    <w:rsid w:val="00F52670"/>
    <w:rPr>
      <w:rFonts w:ascii="Trebuchet MS" w:hAnsi="Trebuchet MS" w:cs="Trebuchet MS"/>
      <w:b/>
      <w:bCs/>
      <w:spacing w:val="-4"/>
      <w:sz w:val="15"/>
      <w:szCs w:val="15"/>
      <w:shd w:val="clear" w:color="auto" w:fill="FFFFFF"/>
    </w:rPr>
  </w:style>
  <w:style w:type="character" w:customStyle="1" w:styleId="19">
    <w:name w:val="Основной текст + Полужирный1"/>
    <w:rsid w:val="00F52670"/>
    <w:rPr>
      <w:rFonts w:ascii="Times New Roman" w:hAnsi="Times New Roman" w:cs="Times New Roman"/>
      <w:b/>
      <w:bCs/>
      <w:strike/>
      <w:spacing w:val="-2"/>
      <w:sz w:val="17"/>
      <w:szCs w:val="17"/>
      <w:shd w:val="clear" w:color="auto" w:fill="FFFFFF"/>
    </w:rPr>
  </w:style>
  <w:style w:type="character" w:customStyle="1" w:styleId="FontStyle28">
    <w:name w:val="Font Style28"/>
    <w:rsid w:val="00F52670"/>
    <w:rPr>
      <w:rFonts w:ascii="Times New Roman" w:hAnsi="Times New Roman" w:cs="Times New Roman"/>
      <w:sz w:val="24"/>
      <w:szCs w:val="24"/>
    </w:rPr>
  </w:style>
  <w:style w:type="paragraph" w:customStyle="1" w:styleId="1a">
    <w:name w:val="Обычный1"/>
    <w:rsid w:val="00F5267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fa">
    <w:name w:val="Знак Знак Знак Знак"/>
    <w:basedOn w:val="a"/>
    <w:uiPriority w:val="99"/>
    <w:rsid w:val="00F52670"/>
    <w:pPr>
      <w:spacing w:after="160" w:line="240" w:lineRule="exact"/>
      <w:ind w:right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F526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b">
    <w:name w:val="Знак Знак Знак"/>
    <w:basedOn w:val="a"/>
    <w:uiPriority w:val="99"/>
    <w:rsid w:val="00F52670"/>
    <w:pPr>
      <w:spacing w:after="160" w:line="240" w:lineRule="exact"/>
      <w:ind w:right="0"/>
    </w:pPr>
    <w:rPr>
      <w:rFonts w:ascii="Verdana" w:eastAsia="Times New Roman" w:hAnsi="Verdana" w:cs="Verdana"/>
      <w:sz w:val="20"/>
      <w:szCs w:val="20"/>
      <w:lang w:eastAsia="ru-RU"/>
    </w:rPr>
  </w:style>
  <w:style w:type="character" w:customStyle="1" w:styleId="35">
    <w:name w:val="Знак Знак3"/>
    <w:uiPriority w:val="99"/>
    <w:locked/>
    <w:rsid w:val="00F52670"/>
    <w:rPr>
      <w:rFonts w:ascii="Courier New" w:hAnsi="Courier New"/>
      <w:lang w:val="ru-RU" w:eastAsia="ru-RU"/>
    </w:rPr>
  </w:style>
  <w:style w:type="character" w:customStyle="1" w:styleId="41">
    <w:name w:val="Знак Знак4"/>
    <w:uiPriority w:val="99"/>
    <w:rsid w:val="00F52670"/>
    <w:rPr>
      <w:rFonts w:eastAsia="Times New Roman"/>
      <w:sz w:val="24"/>
      <w:lang w:val="ru-RU" w:eastAsia="ar-SA" w:bidi="ar-SA"/>
    </w:rPr>
  </w:style>
  <w:style w:type="paragraph" w:styleId="affc">
    <w:name w:val="Block Text"/>
    <w:basedOn w:val="a"/>
    <w:uiPriority w:val="99"/>
    <w:rsid w:val="00F52670"/>
    <w:pPr>
      <w:ind w:left="113"/>
    </w:pPr>
    <w:rPr>
      <w:rFonts w:ascii="Arial" w:eastAsia="Times New Roman" w:hAnsi="Arial" w:cs="Arial"/>
      <w:b/>
      <w:bCs/>
      <w:color w:val="000000"/>
      <w:sz w:val="10"/>
      <w:szCs w:val="10"/>
      <w:lang w:eastAsia="ru-RU"/>
    </w:rPr>
  </w:style>
  <w:style w:type="character" w:customStyle="1" w:styleId="affd">
    <w:name w:val="Текст концевой сноски Знак"/>
    <w:basedOn w:val="a0"/>
    <w:link w:val="affe"/>
    <w:uiPriority w:val="99"/>
    <w:semiHidden/>
    <w:rsid w:val="00F52670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paragraph" w:styleId="affe">
    <w:name w:val="endnote text"/>
    <w:basedOn w:val="a"/>
    <w:link w:val="affd"/>
    <w:uiPriority w:val="99"/>
    <w:semiHidden/>
    <w:rsid w:val="00F52670"/>
    <w:pPr>
      <w:ind w:right="0"/>
    </w:pPr>
    <w:rPr>
      <w:rFonts w:ascii="Times New Roman" w:eastAsia="Times New Roman" w:hAnsi="Times New Roman"/>
      <w:color w:val="000000"/>
      <w:w w:val="90"/>
      <w:sz w:val="20"/>
      <w:szCs w:val="20"/>
      <w:lang w:eastAsia="ru-RU"/>
    </w:rPr>
  </w:style>
  <w:style w:type="paragraph" w:customStyle="1" w:styleId="51">
    <w:name w:val="Знак5"/>
    <w:basedOn w:val="a"/>
    <w:uiPriority w:val="99"/>
    <w:rsid w:val="00F52670"/>
    <w:pPr>
      <w:tabs>
        <w:tab w:val="left" w:pos="708"/>
      </w:tabs>
      <w:spacing w:after="160" w:line="240" w:lineRule="exact"/>
      <w:ind w:right="0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51">
    <w:name w:val="Font Style51"/>
    <w:uiPriority w:val="99"/>
    <w:rsid w:val="00F52670"/>
    <w:rPr>
      <w:rFonts w:ascii="Times New Roman" w:hAnsi="Times New Roman"/>
      <w:b/>
      <w:sz w:val="24"/>
    </w:rPr>
  </w:style>
  <w:style w:type="paragraph" w:customStyle="1" w:styleId="Style9">
    <w:name w:val="Style9"/>
    <w:basedOn w:val="a"/>
    <w:uiPriority w:val="99"/>
    <w:rsid w:val="00F52670"/>
    <w:pPr>
      <w:widowControl w:val="0"/>
      <w:autoSpaceDE w:val="0"/>
      <w:autoSpaceDN w:val="0"/>
      <w:adjustRightInd w:val="0"/>
      <w:spacing w:line="324" w:lineRule="exact"/>
      <w:ind w:right="0" w:firstLine="74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Bullet 2"/>
    <w:basedOn w:val="a"/>
    <w:uiPriority w:val="99"/>
    <w:rsid w:val="00F52670"/>
    <w:pPr>
      <w:numPr>
        <w:numId w:val="2"/>
      </w:numPr>
      <w:tabs>
        <w:tab w:val="num" w:pos="643"/>
      </w:tabs>
      <w:ind w:left="643"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b">
    <w:name w:val="Абзац списка1"/>
    <w:basedOn w:val="a"/>
    <w:rsid w:val="00F52670"/>
    <w:pPr>
      <w:spacing w:after="200" w:line="276" w:lineRule="auto"/>
      <w:ind w:left="720" w:right="0"/>
      <w:contextualSpacing/>
    </w:pPr>
    <w:rPr>
      <w:rFonts w:eastAsia="Times New Roman"/>
      <w:lang w:eastAsia="ru-RU"/>
    </w:rPr>
  </w:style>
  <w:style w:type="character" w:customStyle="1" w:styleId="afff">
    <w:name w:val="Основной текст_"/>
    <w:link w:val="2f"/>
    <w:locked/>
    <w:rsid w:val="00F5267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f">
    <w:name w:val="Основной текст2"/>
    <w:basedOn w:val="a"/>
    <w:link w:val="afff"/>
    <w:rsid w:val="00F52670"/>
    <w:pPr>
      <w:shd w:val="clear" w:color="auto" w:fill="FFFFFF"/>
      <w:spacing w:after="420" w:line="0" w:lineRule="atLeast"/>
      <w:ind w:right="0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61">
    <w:name w:val="Основной текст6"/>
    <w:basedOn w:val="a"/>
    <w:rsid w:val="00F52670"/>
    <w:pPr>
      <w:widowControl w:val="0"/>
      <w:shd w:val="clear" w:color="auto" w:fill="FFFFFF"/>
      <w:spacing w:after="600" w:line="0" w:lineRule="atLeast"/>
      <w:ind w:right="0" w:hanging="400"/>
      <w:jc w:val="center"/>
    </w:pPr>
    <w:rPr>
      <w:rFonts w:asciiTheme="minorHAnsi" w:eastAsiaTheme="minorHAnsi" w:hAnsiTheme="minorHAnsi" w:cstheme="minorBidi"/>
      <w:spacing w:val="2"/>
      <w:sz w:val="21"/>
      <w:szCs w:val="21"/>
    </w:rPr>
  </w:style>
  <w:style w:type="character" w:customStyle="1" w:styleId="0pt">
    <w:name w:val="Основной текст + Интервал 0 pt"/>
    <w:basedOn w:val="afff"/>
    <w:rsid w:val="00F52670"/>
    <w:rPr>
      <w:rFonts w:ascii="Times New Roman" w:eastAsia="Times New Roman" w:hAnsi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pt0pt">
    <w:name w:val="Основной текст + 9 pt;Полужирный;Интервал 0 pt"/>
    <w:basedOn w:val="afff"/>
    <w:rsid w:val="00F52670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c">
    <w:name w:val="Обычный1"/>
    <w:rsid w:val="00F5267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suz.informio.ru/main.php?id=68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pochka-kolledg.ru/index/materialno_tekhnicheskoe_obespechenie_i_osnashhennost_obrazovatelnogo_processa/0-3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opochka-kolledg.ru/index/dostupnaja_sreda/0-65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37</Pages>
  <Words>11347</Words>
  <Characters>64678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ОИПК</dc:creator>
  <cp:keywords/>
  <dc:description/>
  <cp:lastModifiedBy>Директор ОИПК</cp:lastModifiedBy>
  <cp:revision>4</cp:revision>
  <dcterms:created xsi:type="dcterms:W3CDTF">2020-01-25T08:30:00Z</dcterms:created>
  <dcterms:modified xsi:type="dcterms:W3CDTF">2020-01-27T08:13:00Z</dcterms:modified>
</cp:coreProperties>
</file>