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EBEF" w14:textId="77777777" w:rsidR="00371E5C" w:rsidRPr="00EB691A" w:rsidRDefault="00371E5C" w:rsidP="00371E5C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</w:t>
      </w:r>
      <w:r w:rsidRPr="00EB691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EB691A">
        <w:rPr>
          <w:rFonts w:ascii="Times New Roman" w:hAnsi="Times New Roman"/>
          <w:sz w:val="28"/>
          <w:szCs w:val="28"/>
        </w:rPr>
        <w:t xml:space="preserve"> Псковской области</w:t>
      </w:r>
    </w:p>
    <w:p w14:paraId="0930DECF" w14:textId="77777777" w:rsidR="00371E5C" w:rsidRPr="00EB691A" w:rsidRDefault="00371E5C" w:rsidP="00371E5C">
      <w:pPr>
        <w:pStyle w:val="Style6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 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32E05A68" w14:textId="77777777" w:rsidR="00371E5C" w:rsidRPr="00EB691A" w:rsidRDefault="00371E5C" w:rsidP="00371E5C">
      <w:pPr>
        <w:pStyle w:val="Style6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Псковской области</w:t>
      </w:r>
    </w:p>
    <w:p w14:paraId="63F90BE4" w14:textId="77777777" w:rsidR="00371E5C" w:rsidRPr="00EB691A" w:rsidRDefault="00371E5C" w:rsidP="00371E5C">
      <w:pPr>
        <w:pStyle w:val="Style6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«Опочецкий индустриально-педагогический колледж»</w:t>
      </w:r>
    </w:p>
    <w:p w14:paraId="644A07F0" w14:textId="77777777" w:rsidR="00371E5C" w:rsidRPr="00EB691A" w:rsidRDefault="00371E5C" w:rsidP="00371E5C">
      <w:pPr>
        <w:pStyle w:val="Style6"/>
        <w:jc w:val="center"/>
        <w:rPr>
          <w:rFonts w:ascii="Times New Roman" w:hAnsi="Times New Roman"/>
          <w:sz w:val="28"/>
          <w:szCs w:val="28"/>
        </w:rPr>
      </w:pPr>
    </w:p>
    <w:p w14:paraId="071F616D" w14:textId="42ED0D2F" w:rsidR="00371E5C" w:rsidRPr="00EB691A" w:rsidRDefault="00371E5C" w:rsidP="00371E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3245CE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39ACA1F7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14:paraId="2ECE4810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</w:p>
    <w:p w14:paraId="3AAF64A8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работе</w:t>
      </w:r>
    </w:p>
    <w:p w14:paraId="75B54883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(исполняющего обязанности </w:t>
      </w:r>
    </w:p>
    <w:p w14:paraId="46ABAE5E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колледжа)</w:t>
      </w:r>
    </w:p>
    <w:p w14:paraId="434D31D4" w14:textId="77777777" w:rsidR="00754A7D" w:rsidRDefault="00754A7D" w:rsidP="00754A7D">
      <w:pPr>
        <w:pStyle w:val="a9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275</w:t>
      </w:r>
    </w:p>
    <w:p w14:paraId="59E940E7" w14:textId="77777777" w:rsidR="00371E5C" w:rsidRDefault="00371E5C" w:rsidP="00371E5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6BC17F" w14:textId="77777777" w:rsidR="006E2111" w:rsidRDefault="006E2111" w:rsidP="00371E5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7E1CC0" w14:textId="77777777" w:rsidR="00371E5C" w:rsidRPr="00EB691A" w:rsidRDefault="00371E5C" w:rsidP="00371E5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A21C00C" w14:textId="77777777" w:rsidR="00371E5C" w:rsidRPr="00EB691A" w:rsidRDefault="00371E5C" w:rsidP="00371E5C">
      <w:pPr>
        <w:rPr>
          <w:rFonts w:ascii="Times New Roman" w:hAnsi="Times New Roman" w:cs="Times New Roman"/>
          <w:sz w:val="20"/>
          <w:szCs w:val="20"/>
        </w:rPr>
      </w:pPr>
      <w:r w:rsidRPr="00EB691A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5BD18571" w14:textId="77777777" w:rsidR="00371E5C" w:rsidRPr="00D3424B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дополнительного  профессионального образования</w:t>
      </w:r>
    </w:p>
    <w:p w14:paraId="0FF92E46" w14:textId="77777777" w:rsidR="00371E5C" w:rsidRPr="00F46205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570EE52" w14:textId="77777777" w:rsidR="00371E5C" w:rsidRPr="003E7A9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«Психология общения</w:t>
      </w:r>
      <w:r w:rsidRPr="003E7A9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3873B727" w14:textId="77777777" w:rsidR="00371E5C" w:rsidRPr="003E7A9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14:paraId="4A461435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r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7C2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студентов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C2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обучающихся по специальности Преподавание в начальных классах </w:t>
      </w:r>
      <w:r w:rsidR="0000788A">
        <w:rPr>
          <w:rFonts w:ascii="Times New Roman" w:eastAsia="Times New Roman" w:hAnsi="Times New Roman" w:cs="Times New Roman"/>
          <w:b/>
          <w:bCs/>
          <w:sz w:val="28"/>
          <w:szCs w:val="28"/>
        </w:rPr>
        <w:t>от 16 лет до 18</w:t>
      </w: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  <w:r w:rsidRPr="00A634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820234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F9B73A2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F0A2402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314497B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C53A49D" w14:textId="77777777" w:rsidR="00371E5C" w:rsidRPr="009E4581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4581">
        <w:rPr>
          <w:rFonts w:ascii="Times New Roman" w:eastAsia="Times New Roman" w:hAnsi="Times New Roman" w:cs="Times New Roman"/>
          <w:bCs/>
          <w:sz w:val="28"/>
          <w:szCs w:val="28"/>
        </w:rPr>
        <w:t>Опочка</w:t>
      </w:r>
    </w:p>
    <w:p w14:paraId="6FDEE5F7" w14:textId="0EF33D1B" w:rsidR="00371E5C" w:rsidRPr="009E4581" w:rsidRDefault="006E2111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54A7D">
        <w:rPr>
          <w:rFonts w:ascii="Times New Roman" w:hAnsi="Times New Roman" w:cs="Times New Roman"/>
          <w:bCs/>
          <w:sz w:val="28"/>
          <w:szCs w:val="28"/>
        </w:rPr>
        <w:t>1</w:t>
      </w:r>
      <w:r w:rsidR="00371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5C" w:rsidRPr="009E458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52917C9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258F5" w14:textId="77777777" w:rsidR="00371E5C" w:rsidRPr="00907756" w:rsidRDefault="00371E5C" w:rsidP="00371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75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основными положениями Закона Российской Федерации «Об образовании», типовым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756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07756">
        <w:rPr>
          <w:rFonts w:ascii="Times New Roman" w:hAnsi="Times New Roman" w:cs="Times New Roman"/>
          <w:sz w:val="28"/>
          <w:szCs w:val="28"/>
        </w:rPr>
        <w:t>о   порядке организации и освоения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 xml:space="preserve">профессиональных программ и дополнительных общеразвивающих программ для </w:t>
      </w:r>
      <w:r w:rsidR="0000788A">
        <w:rPr>
          <w:rFonts w:ascii="Times New Roman" w:hAnsi="Times New Roman" w:cs="Times New Roman"/>
          <w:sz w:val="28"/>
          <w:szCs w:val="28"/>
        </w:rPr>
        <w:t>студентов</w:t>
      </w:r>
      <w:r w:rsidRPr="00907756">
        <w:rPr>
          <w:rFonts w:ascii="Times New Roman" w:hAnsi="Times New Roman" w:cs="Times New Roman"/>
          <w:sz w:val="28"/>
          <w:szCs w:val="28"/>
        </w:rPr>
        <w:t xml:space="preserve"> в  ГБПОУ  ПО «Опочецкий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>от 19.11.2013 №  698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>с изменениями от 11.04.2014 №123     (рег. № 29)</w:t>
      </w:r>
    </w:p>
    <w:p w14:paraId="379B67CD" w14:textId="77777777" w:rsidR="00371E5C" w:rsidRPr="00EB691A" w:rsidRDefault="00371E5C" w:rsidP="00371E5C">
      <w:pPr>
        <w:pStyle w:val="Style6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B7795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EB691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91A">
        <w:rPr>
          <w:rFonts w:ascii="Times New Roman" w:hAnsi="Times New Roman"/>
          <w:sz w:val="28"/>
          <w:szCs w:val="28"/>
        </w:rPr>
        <w:t xml:space="preserve">Псковской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EB691A">
        <w:rPr>
          <w:rFonts w:ascii="Times New Roman" w:hAnsi="Times New Roman"/>
          <w:sz w:val="28"/>
          <w:szCs w:val="28"/>
        </w:rPr>
        <w:t>Опочецкий индустриально-педагогический колледж»</w:t>
      </w:r>
    </w:p>
    <w:p w14:paraId="5FE9F12C" w14:textId="77777777" w:rsidR="00371E5C" w:rsidRPr="00EB691A" w:rsidRDefault="00371E5C" w:rsidP="00371E5C">
      <w:pPr>
        <w:pStyle w:val="Style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60CB0" w14:textId="77777777" w:rsidR="00371E5C" w:rsidRPr="00DB7795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DB7795">
        <w:rPr>
          <w:rFonts w:ascii="Times New Roman" w:hAnsi="Times New Roman" w:cs="Times New Roman"/>
          <w:sz w:val="28"/>
          <w:szCs w:val="28"/>
        </w:rPr>
        <w:t>:</w:t>
      </w:r>
    </w:p>
    <w:p w14:paraId="2AB17E67" w14:textId="77777777" w:rsidR="00371E5C" w:rsidRPr="00DB7795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Л.А., педагог-психолог</w:t>
      </w:r>
    </w:p>
    <w:p w14:paraId="764AED50" w14:textId="77777777" w:rsidR="00371E5C" w:rsidRPr="00DB7795" w:rsidRDefault="00371E5C" w:rsidP="00371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37F033C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AABE14D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EEF0BE9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3A8A151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74178B2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5BFF716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077108F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2C32AAB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448D177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89898ED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12F75A5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4C1019A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B672F6F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093A1E5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AB6AFAB" w14:textId="77777777" w:rsidR="00371E5C" w:rsidRPr="00EB691A" w:rsidRDefault="00371E5C" w:rsidP="00371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B691A">
        <w:rPr>
          <w:b/>
          <w:sz w:val="28"/>
          <w:szCs w:val="28"/>
        </w:rPr>
        <w:lastRenderedPageBreak/>
        <w:t>СОДЕРЖАНИЕ</w:t>
      </w:r>
    </w:p>
    <w:p w14:paraId="4D7E3F63" w14:textId="77777777" w:rsidR="00371E5C" w:rsidRPr="00EB691A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371E5C" w:rsidRPr="00EB691A" w14:paraId="36248504" w14:textId="77777777" w:rsidTr="002324EF">
        <w:tc>
          <w:tcPr>
            <w:tcW w:w="7668" w:type="dxa"/>
            <w:shd w:val="clear" w:color="auto" w:fill="auto"/>
          </w:tcPr>
          <w:p w14:paraId="7F529400" w14:textId="77777777" w:rsidR="00371E5C" w:rsidRPr="00EB691A" w:rsidRDefault="00371E5C" w:rsidP="002324E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E04B871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1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71E5C" w:rsidRPr="00EB691A" w14:paraId="5DBE6F92" w14:textId="77777777" w:rsidTr="002324EF">
        <w:tc>
          <w:tcPr>
            <w:tcW w:w="7668" w:type="dxa"/>
            <w:shd w:val="clear" w:color="auto" w:fill="auto"/>
          </w:tcPr>
          <w:p w14:paraId="320FCC9C" w14:textId="77777777" w:rsidR="00371E5C" w:rsidRPr="00EB691A" w:rsidRDefault="00371E5C" w:rsidP="002324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</w:t>
            </w:r>
          </w:p>
          <w:p w14:paraId="23295491" w14:textId="77777777" w:rsidR="00371E5C" w:rsidRPr="00EB691A" w:rsidRDefault="00371E5C" w:rsidP="0023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039DF4A1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5C" w:rsidRPr="00EB691A" w14:paraId="071D46E6" w14:textId="77777777" w:rsidTr="002324EF">
        <w:tc>
          <w:tcPr>
            <w:tcW w:w="7668" w:type="dxa"/>
            <w:shd w:val="clear" w:color="auto" w:fill="auto"/>
          </w:tcPr>
          <w:p w14:paraId="6DCB1EE2" w14:textId="77777777" w:rsidR="00371E5C" w:rsidRPr="00EB691A" w:rsidRDefault="00371E5C" w:rsidP="002324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учебно-тематический план</w:t>
            </w:r>
          </w:p>
          <w:p w14:paraId="246CC50E" w14:textId="77777777" w:rsidR="00371E5C" w:rsidRPr="00EB691A" w:rsidRDefault="00371E5C" w:rsidP="002324E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BD074C9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5C" w:rsidRPr="00EB691A" w14:paraId="55AD5850" w14:textId="77777777" w:rsidTr="002324EF">
        <w:trPr>
          <w:trHeight w:val="670"/>
        </w:trPr>
        <w:tc>
          <w:tcPr>
            <w:tcW w:w="7668" w:type="dxa"/>
            <w:shd w:val="clear" w:color="auto" w:fill="auto"/>
          </w:tcPr>
          <w:p w14:paraId="09358D0C" w14:textId="77777777" w:rsidR="00371E5C" w:rsidRPr="00EB691A" w:rsidRDefault="00371E5C" w:rsidP="002324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содержание изучаемого курса</w:t>
            </w:r>
          </w:p>
          <w:p w14:paraId="6670AE45" w14:textId="77777777" w:rsidR="00371E5C" w:rsidRPr="00EB691A" w:rsidRDefault="00371E5C" w:rsidP="002324E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BDA6DA7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5C" w:rsidRPr="00EB691A" w14:paraId="07C8DF1C" w14:textId="77777777" w:rsidTr="002324EF">
        <w:tc>
          <w:tcPr>
            <w:tcW w:w="7668" w:type="dxa"/>
            <w:shd w:val="clear" w:color="auto" w:fill="auto"/>
          </w:tcPr>
          <w:p w14:paraId="7621DB30" w14:textId="77777777" w:rsidR="00371E5C" w:rsidRPr="00EB691A" w:rsidRDefault="00371E5C" w:rsidP="002324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методическое обеспечение дополнительной образовательной программы</w:t>
            </w:r>
          </w:p>
          <w:p w14:paraId="0BE2B062" w14:textId="77777777" w:rsidR="00371E5C" w:rsidRPr="00EB691A" w:rsidRDefault="00371E5C" w:rsidP="002324E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2956177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5C" w:rsidRPr="00EB691A" w14:paraId="25CBB4E0" w14:textId="77777777" w:rsidTr="002324EF">
        <w:tc>
          <w:tcPr>
            <w:tcW w:w="7668" w:type="dxa"/>
            <w:shd w:val="clear" w:color="auto" w:fill="auto"/>
          </w:tcPr>
          <w:p w14:paraId="4023F696" w14:textId="77777777" w:rsidR="00371E5C" w:rsidRDefault="00371E5C" w:rsidP="002324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список литературы</w:t>
            </w:r>
          </w:p>
        </w:tc>
        <w:tc>
          <w:tcPr>
            <w:tcW w:w="1903" w:type="dxa"/>
            <w:shd w:val="clear" w:color="auto" w:fill="auto"/>
          </w:tcPr>
          <w:p w14:paraId="3EB7A1EC" w14:textId="77777777" w:rsidR="00371E5C" w:rsidRPr="00EB691A" w:rsidRDefault="00371E5C" w:rsidP="002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E6BC8F" w14:textId="77777777" w:rsidR="00371E5C" w:rsidRPr="00EB691A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8DC82DB" w14:textId="77777777" w:rsidR="00371E5C" w:rsidRDefault="00371E5C" w:rsidP="0037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color w:val="000000"/>
          <w:sz w:val="28"/>
          <w:szCs w:val="20"/>
        </w:rPr>
      </w:pPr>
    </w:p>
    <w:p w14:paraId="7E94DB47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FAD3D30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41120CC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023FB17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F64780C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C5E4445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76DD1BA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B138B0F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7CAAB05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50FC04C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8510983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7E6C1A1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A9F0B8F" w14:textId="77777777" w:rsidR="00371E5C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28B777E" w14:textId="77777777" w:rsidR="00371E5C" w:rsidRPr="00A579C9" w:rsidRDefault="00371E5C" w:rsidP="00A579C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579C9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14:paraId="7B73F111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культура, толерантность, позитивное отношение к себе и другим, способность к рефлексии и саморазвитию, умение строить свои отношения с людьми, уважая их права, и отстаивать свои права конструктивным способом - все это относится к необходимым компонентам личности.</w:t>
      </w:r>
      <w:r w:rsidRPr="00DA6EE6">
        <w:rPr>
          <w:rFonts w:ascii="Times New Roman" w:eastAsia="Times New Roman" w:hAnsi="Times New Roman" w:cs="Times New Roman"/>
          <w:color w:val="010063"/>
          <w:sz w:val="28"/>
          <w:szCs w:val="28"/>
        </w:rPr>
        <w:t> 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играет важную роль в любых аспектах нашей жизни. Во-первых, коммуникация выполняет ряд важных функций. Люди общаются ради потребности в коммуникации, чтобы улучшить и поддержать представление о себе, построить взаимоотношения, выполнить социальные обязательства, обменяться информацией или повлиять на других. Во-вторых, коммуникация протекает в ситуациях межличностного, группового взаимодействия, публичного выступления и при помощи электронных средств. Кроме непосредственного общения лицом к лицу мы общаемся теперь и через электронную почту, сетевые конференции, социальные сети и, находясь практически в любом месте, можем общаться посредством мобильного телефона. Через такие формы самовыражения, как одежда, манера прикасаться к другому человеку и манера распоряжаться временем, проявляется наше отношение к другим людям.</w:t>
      </w:r>
    </w:p>
    <w:p w14:paraId="29F40047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Межличностная коммуникация - это неформальное взаимодействие, которое происходит один на один или в малых группах. Совершенствование навыков межличностной коммуникации может открыть перед школьниками новые возможности.</w:t>
      </w:r>
    </w:p>
    <w:p w14:paraId="10BB7B3D" w14:textId="77777777" w:rsidR="00A579C9" w:rsidRPr="00A579C9" w:rsidRDefault="00A579C9" w:rsidP="00A579C9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целью программы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демонстрация сложности и многоплановости общения в человеческой деятельности, повышение уровня психологической компетентности студентов в коммуникативной сфере, обеспечение их личностного развития.</w:t>
      </w:r>
    </w:p>
    <w:p w14:paraId="037385AA" w14:textId="77777777" w:rsidR="00A579C9" w:rsidRPr="00A579C9" w:rsidRDefault="00A579C9" w:rsidP="00A579C9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1DB8E92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14:paraId="5EF93946" w14:textId="77777777" w:rsidR="00A579C9" w:rsidRPr="00A579C9" w:rsidRDefault="00A579C9" w:rsidP="00A579C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принятию самого себя и других людей;</w:t>
      </w:r>
    </w:p>
    <w:p w14:paraId="1A172227" w14:textId="77777777" w:rsidR="00A579C9" w:rsidRPr="00A579C9" w:rsidRDefault="00A579C9" w:rsidP="00A579C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 студентов психологическими знаниями в области общения;</w:t>
      </w:r>
    </w:p>
    <w:p w14:paraId="0485F5FB" w14:textId="77777777" w:rsidR="00A579C9" w:rsidRPr="00A579C9" w:rsidRDefault="00A579C9" w:rsidP="00A579C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студентов  практических навыков общения, самопознания, саморазвития.</w:t>
      </w:r>
    </w:p>
    <w:p w14:paraId="223A606C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14:paraId="3491D897" w14:textId="77777777" w:rsidR="00A579C9" w:rsidRPr="00A579C9" w:rsidRDefault="00A579C9" w:rsidP="00A579C9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рефлексии;</w:t>
      </w:r>
    </w:p>
    <w:p w14:paraId="5A2EEC06" w14:textId="77777777" w:rsidR="00A579C9" w:rsidRPr="00A579C9" w:rsidRDefault="00A579C9" w:rsidP="00A579C9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самооценки и уверенности в себе.</w:t>
      </w:r>
    </w:p>
    <w:p w14:paraId="552193D8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6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14:paraId="0431B45E" w14:textId="77777777" w:rsidR="00A579C9" w:rsidRPr="00A579C9" w:rsidRDefault="00A579C9" w:rsidP="00A579C9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психологической культуры для обеспечения эффективного взаимодействия в социуме;</w:t>
      </w:r>
    </w:p>
    <w:p w14:paraId="01E12709" w14:textId="77777777" w:rsidR="00A579C9" w:rsidRPr="00A579C9" w:rsidRDefault="00A579C9" w:rsidP="00A579C9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потребности в самовоспитании и личностном росте.</w:t>
      </w:r>
    </w:p>
    <w:p w14:paraId="35A3302E" w14:textId="77777777" w:rsidR="00A579C9" w:rsidRPr="00A579C9" w:rsidRDefault="00A579C9" w:rsidP="00A579C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особенность.</w:t>
      </w:r>
    </w:p>
    <w:p w14:paraId="507C191F" w14:textId="77777777" w:rsidR="00A579C9" w:rsidRPr="00A579C9" w:rsidRDefault="00A579C9" w:rsidP="00A579C9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</w:t>
      </w: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«Психология общения»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направлена на удовлетворение специфических интересов </w:t>
      </w:r>
      <w:r w:rsidR="00007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психологии и самопознания,</w:t>
      </w:r>
      <w:r w:rsidRPr="00DA6EE6">
        <w:rPr>
          <w:rFonts w:ascii="Times New Roman" w:eastAsia="Times New Roman" w:hAnsi="Times New Roman" w:cs="Times New Roman"/>
          <w:color w:val="010063"/>
          <w:sz w:val="28"/>
          <w:szCs w:val="28"/>
        </w:rPr>
        <w:t> 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научиться жить соответственно своим возможностям, 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способностям, характеру. Понимание себя приходит через самораскрытие в межличностных отношениях. Психологические знания и практические умения в области общения позволят студентам выбрать правильную тактику взаимодействия со сверстниками, родителями, педагогами, а также помогут в реализации своего личностного потенциала.</w:t>
      </w:r>
    </w:p>
    <w:p w14:paraId="43DCA4E3" w14:textId="77777777" w:rsidR="00A579C9" w:rsidRPr="00A579C9" w:rsidRDefault="00A579C9" w:rsidP="00A57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программы:</w:t>
      </w:r>
    </w:p>
    <w:p w14:paraId="02AE5E27" w14:textId="77777777" w:rsidR="00A579C9" w:rsidRPr="00A579C9" w:rsidRDefault="00A579C9" w:rsidP="00A579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АКТИВНОСТИ. Активность участников носит особый характер, отличный от активности человека, слушающего лекцию или читающего книгу. В данном случае участники оказываются вовлечены в процесс обсуждения. Принцип активности опирается на известную психологии идею: человек усваивает десять процентов того, что слышит, пятьдесят процентов того, что видит, семьдесят процентов того, что проигрывает, и девяносто того, что делает сам.</w:t>
      </w:r>
    </w:p>
    <w:p w14:paraId="765EAECB" w14:textId="77777777" w:rsidR="00A579C9" w:rsidRPr="00A579C9" w:rsidRDefault="00A579C9" w:rsidP="00A579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ИССЛЕДОВАТЕЛЬСКОЙ (ТВОРЧЕСКОЙ) ПОЗИЦИИ. Исходя из этого принципа, педагог конструирует и организует такие ситуации, которые давали бы возможность участникам обсуждения осознать и апробировать новые способы поведения в процессе воспитания ребенка.</w:t>
      </w:r>
    </w:p>
    <w:p w14:paraId="29649D88" w14:textId="77777777" w:rsidR="00A579C9" w:rsidRPr="00A579C9" w:rsidRDefault="00A579C9" w:rsidP="00A579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ПАРТНЕРСКОГО (СУБЪЕКТ-СУБЪЕКТОНОГО) ОБЩЕНИЯ. Партнерским, или субъект - субъектным, общением является такое, при котором учитываются интересы других участников взаимодействия, а так же их чувства, эмоции, переживания, признается ценность личности другого человека.</w:t>
      </w:r>
    </w:p>
    <w:p w14:paraId="13FC37A9" w14:textId="77777777" w:rsidR="00A579C9" w:rsidRPr="00A579C9" w:rsidRDefault="00A579C9" w:rsidP="00A579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занятий: </w:t>
      </w: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групповые.</w:t>
      </w:r>
    </w:p>
    <w:p w14:paraId="4DF00C49" w14:textId="77777777" w:rsidR="00A579C9" w:rsidRPr="00A579C9" w:rsidRDefault="0000788A" w:rsidP="00A579C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579C9"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используются разнообразные и взаимодополняющие</w:t>
      </w:r>
      <w:r w:rsidR="00A579C9" w:rsidRPr="00DA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методы:</w:t>
      </w:r>
    </w:p>
    <w:p w14:paraId="0D1427B6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</w:t>
      </w:r>
    </w:p>
    <w:p w14:paraId="594426C4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</w:t>
      </w:r>
    </w:p>
    <w:p w14:paraId="26900924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ролевое проигрывание</w:t>
      </w:r>
    </w:p>
    <w:p w14:paraId="7EBB7F0B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</w:t>
      </w:r>
    </w:p>
    <w:p w14:paraId="7A05C872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психотехнические приемы</w:t>
      </w:r>
    </w:p>
    <w:p w14:paraId="4AE7BC91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дискуссии</w:t>
      </w:r>
    </w:p>
    <w:p w14:paraId="3739E9F5" w14:textId="77777777" w:rsidR="00A579C9" w:rsidRPr="00A579C9" w:rsidRDefault="00A579C9" w:rsidP="00A579C9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DA6EE6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ситуаций.</w:t>
      </w:r>
    </w:p>
    <w:p w14:paraId="43D12954" w14:textId="77777777" w:rsidR="00371E5C" w:rsidRPr="00C62215" w:rsidRDefault="00371E5C" w:rsidP="00371E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08E8">
        <w:rPr>
          <w:color w:val="000000"/>
          <w:sz w:val="28"/>
          <w:szCs w:val="28"/>
        </w:rPr>
        <w:t xml:space="preserve">    Занятия построены на основе современных психологических представлений о природе человека с учетом возрастных особенностей</w:t>
      </w:r>
      <w:r>
        <w:rPr>
          <w:color w:val="000000"/>
          <w:sz w:val="28"/>
          <w:szCs w:val="28"/>
        </w:rPr>
        <w:t>.</w:t>
      </w:r>
    </w:p>
    <w:p w14:paraId="4A2B66BD" w14:textId="77777777" w:rsidR="00371E5C" w:rsidRPr="004208E8" w:rsidRDefault="00371E5C" w:rsidP="00371E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8E8">
        <w:rPr>
          <w:color w:val="000000"/>
          <w:sz w:val="28"/>
          <w:szCs w:val="28"/>
        </w:rPr>
        <w:t xml:space="preserve">   В его основе лежит принцип </w:t>
      </w:r>
      <w:proofErr w:type="spellStart"/>
      <w:r w:rsidRPr="004208E8">
        <w:rPr>
          <w:color w:val="000000"/>
          <w:sz w:val="28"/>
          <w:szCs w:val="28"/>
        </w:rPr>
        <w:t>поэтапности</w:t>
      </w:r>
      <w:proofErr w:type="spellEnd"/>
      <w:r w:rsidRPr="004208E8">
        <w:rPr>
          <w:color w:val="000000"/>
          <w:sz w:val="28"/>
          <w:szCs w:val="28"/>
        </w:rPr>
        <w:t xml:space="preserve"> развития группы и постепенности понимания себя каждым членом группы. Каждая встреча логически вытекает из предыдущей и является основой для последующей, но позволяют с легкостью включаться в процесс вновь пришедшим в группу участникам.</w:t>
      </w:r>
    </w:p>
    <w:p w14:paraId="7E1137B9" w14:textId="77777777" w:rsidR="00371E5C" w:rsidRPr="004208E8" w:rsidRDefault="00371E5C" w:rsidP="00371E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08E8">
        <w:rPr>
          <w:color w:val="000000"/>
          <w:sz w:val="28"/>
          <w:szCs w:val="28"/>
        </w:rPr>
        <w:t xml:space="preserve">    Занятие начинается с упражнения, которое способствует установлению доверительной атмосферы в группе. По итогам встречи проводится обсуждение участниками полученной информации и приобретенных навыков.</w:t>
      </w:r>
    </w:p>
    <w:p w14:paraId="7593B6F4" w14:textId="77777777" w:rsidR="00371E5C" w:rsidRPr="007004F0" w:rsidRDefault="00371E5C" w:rsidP="007004F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08E8">
        <w:rPr>
          <w:color w:val="000000"/>
          <w:sz w:val="28"/>
          <w:szCs w:val="28"/>
        </w:rPr>
        <w:lastRenderedPageBreak/>
        <w:t xml:space="preserve">   Обширная психологическая диагностика, включенная в программу, является профессиональной точкой опоры в осуществлении поставленных целей.</w:t>
      </w:r>
    </w:p>
    <w:p w14:paraId="3EDEAD7F" w14:textId="77777777" w:rsidR="00371E5C" w:rsidRPr="00863648" w:rsidRDefault="00371E5C" w:rsidP="0037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72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Pr="00863648">
        <w:rPr>
          <w:rFonts w:ascii="Times New Roman" w:hAnsi="Times New Roman" w:cs="Times New Roman"/>
          <w:sz w:val="28"/>
          <w:szCs w:val="28"/>
        </w:rPr>
        <w:t xml:space="preserve">на </w:t>
      </w:r>
      <w:r w:rsidRPr="001F3070">
        <w:rPr>
          <w:rFonts w:ascii="Times New Roman" w:hAnsi="Times New Roman" w:cs="Times New Roman"/>
          <w:b/>
          <w:sz w:val="28"/>
          <w:szCs w:val="28"/>
        </w:rPr>
        <w:t>40</w:t>
      </w:r>
      <w:r w:rsidRPr="000078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3648">
        <w:rPr>
          <w:rFonts w:ascii="Times New Roman" w:hAnsi="Times New Roman" w:cs="Times New Roman"/>
          <w:b/>
          <w:sz w:val="28"/>
          <w:szCs w:val="28"/>
        </w:rPr>
        <w:t>часов.</w:t>
      </w:r>
      <w:r w:rsidRPr="008636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2A88A" w14:textId="77777777" w:rsidR="00371E5C" w:rsidRPr="00BA4F72" w:rsidRDefault="00371E5C" w:rsidP="00371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участников кружка</w:t>
      </w:r>
      <w:r w:rsidRPr="00BA4F72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DA6EE6">
        <w:rPr>
          <w:rFonts w:ascii="Times New Roman" w:eastAsia="Times New Roman" w:hAnsi="Times New Roman" w:cs="Times New Roman"/>
          <w:bCs/>
          <w:sz w:val="28"/>
          <w:szCs w:val="28"/>
        </w:rPr>
        <w:t>студенты от 16 лет до 18</w:t>
      </w:r>
      <w:r w:rsidRPr="00BA4F7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  <w:r w:rsidRPr="00BA4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F8BA4F" w14:textId="77777777" w:rsidR="00371E5C" w:rsidRPr="00BA4F72" w:rsidRDefault="00371E5C" w:rsidP="00371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72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данной программы</w:t>
      </w:r>
      <w:r w:rsidRPr="00BA4F72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1 год обучения. </w:t>
      </w:r>
    </w:p>
    <w:p w14:paraId="78102C0F" w14:textId="77777777" w:rsidR="00371E5C" w:rsidRPr="00863648" w:rsidRDefault="00371E5C" w:rsidP="00371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занятий. </w:t>
      </w:r>
      <w:r w:rsidRPr="00BA4F72">
        <w:rPr>
          <w:rFonts w:ascii="Times New Roman" w:eastAsia="Times New Roman" w:hAnsi="Times New Roman" w:cs="Times New Roman"/>
          <w:sz w:val="28"/>
          <w:szCs w:val="28"/>
        </w:rPr>
        <w:t>Занятия проводятся  </w:t>
      </w:r>
      <w:r w:rsidR="00DA6EE6">
        <w:rPr>
          <w:rFonts w:ascii="Times New Roman" w:eastAsia="Times New Roman" w:hAnsi="Times New Roman" w:cs="Times New Roman"/>
          <w:sz w:val="28"/>
          <w:szCs w:val="28"/>
        </w:rPr>
        <w:t>3 раза в месяц по 2  часа</w:t>
      </w:r>
      <w:r w:rsidRPr="00863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77209B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b/>
          <w:bCs/>
          <w:color w:val="000000"/>
          <w:sz w:val="28"/>
          <w:szCs w:val="28"/>
        </w:rPr>
        <w:t>Формы и методы работы:</w:t>
      </w:r>
    </w:p>
    <w:p w14:paraId="382A962D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групповая работа;</w:t>
      </w:r>
    </w:p>
    <w:p w14:paraId="54D01B35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элементы индивидуальной работы;</w:t>
      </w:r>
    </w:p>
    <w:p w14:paraId="4EB09872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групповая дискуссия (повышает мотивацию и вовлеченность участников в решение обсуждаемой проблемы);</w:t>
      </w:r>
    </w:p>
    <w:p w14:paraId="67D51F3C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 xml:space="preserve">- </w:t>
      </w:r>
      <w:proofErr w:type="spellStart"/>
      <w:r w:rsidRPr="0068171B">
        <w:rPr>
          <w:color w:val="000000"/>
          <w:sz w:val="28"/>
          <w:szCs w:val="28"/>
        </w:rPr>
        <w:t>психогимнастика</w:t>
      </w:r>
      <w:proofErr w:type="spellEnd"/>
      <w:r w:rsidRPr="0068171B">
        <w:rPr>
          <w:color w:val="000000"/>
          <w:sz w:val="28"/>
          <w:szCs w:val="28"/>
        </w:rPr>
        <w:t>;</w:t>
      </w:r>
    </w:p>
    <w:p w14:paraId="761C281F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наблюдение за коммуникативным поведением других (эффективный способ повышения собственной компетентности)</w:t>
      </w:r>
    </w:p>
    <w:p w14:paraId="313C199C" w14:textId="77777777" w:rsidR="00371E5C" w:rsidRPr="0068171B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ролевые игры;</w:t>
      </w:r>
    </w:p>
    <w:p w14:paraId="69AF4252" w14:textId="77777777" w:rsidR="00371E5C" w:rsidRPr="00864447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68171B">
        <w:rPr>
          <w:color w:val="000000"/>
          <w:sz w:val="28"/>
          <w:szCs w:val="28"/>
        </w:rPr>
        <w:t>- элементы индивидуальной и групповой релаксации;</w:t>
      </w:r>
    </w:p>
    <w:p w14:paraId="03903D07" w14:textId="77777777" w:rsidR="00371E5C" w:rsidRPr="00864447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64447">
        <w:rPr>
          <w:b/>
          <w:bCs/>
          <w:color w:val="000000"/>
          <w:sz w:val="28"/>
          <w:szCs w:val="28"/>
        </w:rPr>
        <w:t>Форма проведения</w:t>
      </w:r>
      <w:r w:rsidRPr="00864447">
        <w:rPr>
          <w:color w:val="000000"/>
          <w:sz w:val="28"/>
          <w:szCs w:val="28"/>
        </w:rPr>
        <w:t>: занятия  с элементами тренинга.</w:t>
      </w:r>
    </w:p>
    <w:p w14:paraId="4F81E4F9" w14:textId="77777777" w:rsidR="00371E5C" w:rsidRPr="00864447" w:rsidRDefault="00371E5C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64447">
        <w:rPr>
          <w:b/>
          <w:bCs/>
          <w:color w:val="000000"/>
          <w:sz w:val="28"/>
          <w:szCs w:val="28"/>
        </w:rPr>
        <w:t>Оборудование</w:t>
      </w:r>
      <w:r w:rsidRPr="00864447">
        <w:rPr>
          <w:color w:val="000000"/>
          <w:sz w:val="28"/>
          <w:szCs w:val="28"/>
        </w:rPr>
        <w:t>: интерактивная доска, компьютер, карандаши, фломастеры, гуашь, акварельные краски, ножницы, листы А4 формата, ватман, цветная бумага, клей.</w:t>
      </w:r>
    </w:p>
    <w:p w14:paraId="4539FD79" w14:textId="77777777" w:rsidR="00371E5C" w:rsidRPr="001F22E6" w:rsidRDefault="00371E5C" w:rsidP="00371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DDCB4" w14:textId="77777777" w:rsidR="00371E5C" w:rsidRPr="00DA6EE6" w:rsidRDefault="00371E5C" w:rsidP="00DA6E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Предполагаемый результат:</w:t>
      </w:r>
    </w:p>
    <w:p w14:paraId="7AC8C5BF" w14:textId="77777777" w:rsidR="00DA6EE6" w:rsidRPr="008411C3" w:rsidRDefault="00DA6EE6" w:rsidP="00DA6E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14:paraId="035720DC" w14:textId="77777777" w:rsidR="00DA6EE6" w:rsidRPr="008411C3" w:rsidRDefault="00DA6EE6" w:rsidP="00DA6EE6">
      <w:pPr>
        <w:shd w:val="clear" w:color="auto" w:fill="FFFFFF"/>
        <w:spacing w:after="0" w:line="240" w:lineRule="auto"/>
        <w:ind w:lef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результаты.  </w:t>
      </w: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в результате прохождения программы, ее участники научатся анализировать ситуации общения, станут более коммуникабельны, смогут самостоятельно находить эффективные методы разрешения конфликтов.</w:t>
      </w:r>
    </w:p>
    <w:p w14:paraId="40943DC3" w14:textId="77777777" w:rsidR="00DA6EE6" w:rsidRPr="008411C3" w:rsidRDefault="00DA6EE6" w:rsidP="00DA6E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умения.</w:t>
      </w: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Студенты   смогут рефлексировать и регулировать свое </w:t>
      </w:r>
      <w:proofErr w:type="gramStart"/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поведение,  гибко</w:t>
      </w:r>
      <w:proofErr w:type="gramEnd"/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с внешним миром.</w:t>
      </w:r>
    </w:p>
    <w:p w14:paraId="12123144" w14:textId="77777777" w:rsidR="00DA6EE6" w:rsidRPr="008411C3" w:rsidRDefault="00DA6EE6" w:rsidP="00DA6EE6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результаты</w:t>
      </w: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: По окончании курса студенты должны знать:</w:t>
      </w:r>
    </w:p>
    <w:p w14:paraId="5EF8C5DC" w14:textId="77777777" w:rsidR="00DA6EE6" w:rsidRPr="008411C3" w:rsidRDefault="00DA6EE6" w:rsidP="00DA6EE6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эффективного общения;</w:t>
      </w:r>
    </w:p>
    <w:p w14:paraId="08CB5FB1" w14:textId="77777777" w:rsidR="00DA6EE6" w:rsidRPr="008411C3" w:rsidRDefault="00DA6EE6" w:rsidP="00DA6EE6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проблемы межличностного взаимодействия;</w:t>
      </w:r>
    </w:p>
    <w:p w14:paraId="7D22C9D0" w14:textId="77777777" w:rsidR="00371E5C" w:rsidRPr="008411C3" w:rsidRDefault="00DA6EE6" w:rsidP="00DA6EE6">
      <w:pPr>
        <w:shd w:val="clear" w:color="auto" w:fill="FFFFFF"/>
        <w:spacing w:after="0" w:line="240" w:lineRule="auto"/>
        <w:ind w:left="680"/>
        <w:rPr>
          <w:rFonts w:ascii="Calibri" w:eastAsia="Times New Roman" w:hAnsi="Calibri" w:cs="Calibri"/>
          <w:color w:val="000000"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коммуникативные барьеры.</w:t>
      </w:r>
    </w:p>
    <w:p w14:paraId="3AA51976" w14:textId="77777777" w:rsidR="00371E5C" w:rsidRPr="008411C3" w:rsidRDefault="00371E5C" w:rsidP="00371E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CEA918" w14:textId="77777777" w:rsidR="00371E5C" w:rsidRPr="008411C3" w:rsidRDefault="00371E5C" w:rsidP="00371E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11C3">
        <w:rPr>
          <w:rFonts w:ascii="Times New Roman" w:hAnsi="Times New Roman"/>
          <w:sz w:val="28"/>
          <w:szCs w:val="28"/>
        </w:rPr>
        <w:t xml:space="preserve">Освоение программного материала происходит через </w:t>
      </w:r>
      <w:r w:rsidRPr="008411C3">
        <w:rPr>
          <w:rFonts w:ascii="Times New Roman" w:hAnsi="Times New Roman"/>
          <w:b/>
          <w:sz w:val="28"/>
          <w:szCs w:val="28"/>
        </w:rPr>
        <w:t>теоретическую и практическую части</w:t>
      </w:r>
      <w:r w:rsidRPr="008411C3">
        <w:rPr>
          <w:rFonts w:ascii="Times New Roman" w:hAnsi="Times New Roman"/>
          <w:sz w:val="28"/>
          <w:szCs w:val="28"/>
        </w:rPr>
        <w:t xml:space="preserve">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</w:t>
      </w:r>
    </w:p>
    <w:p w14:paraId="1539E6C5" w14:textId="77777777" w:rsidR="00371E5C" w:rsidRPr="008411C3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956E084" w14:textId="77777777" w:rsidR="00371E5C" w:rsidRDefault="00371E5C" w:rsidP="007004F0">
      <w:pPr>
        <w:pStyle w:val="1"/>
        <w:numPr>
          <w:ilvl w:val="0"/>
          <w:numId w:val="5"/>
        </w:numPr>
        <w:jc w:val="center"/>
        <w:rPr>
          <w:b/>
          <w:caps/>
        </w:rPr>
      </w:pPr>
      <w:r w:rsidRPr="001F22E6">
        <w:rPr>
          <w:b/>
          <w:caps/>
        </w:rPr>
        <w:lastRenderedPageBreak/>
        <w:t>учебно-тематический план</w:t>
      </w:r>
    </w:p>
    <w:tbl>
      <w:tblPr>
        <w:tblW w:w="89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010"/>
        <w:gridCol w:w="2016"/>
      </w:tblGrid>
      <w:tr w:rsidR="0000788A" w:rsidRPr="008411C3" w14:paraId="59292A60" w14:textId="77777777" w:rsidTr="008411C3">
        <w:trPr>
          <w:trHeight w:val="24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6B2" w14:textId="77777777" w:rsidR="00210E84" w:rsidRPr="00210E84" w:rsidRDefault="0000788A" w:rsidP="0000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  <w:p w14:paraId="49A39656" w14:textId="77777777" w:rsidR="0000788A" w:rsidRPr="008411C3" w:rsidRDefault="0000788A" w:rsidP="0000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3BC2" w14:textId="77777777" w:rsidR="0000788A" w:rsidRPr="008411C3" w:rsidRDefault="0000788A" w:rsidP="0000788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4523" w14:textId="77777777" w:rsidR="0000788A" w:rsidRPr="008411C3" w:rsidRDefault="0000788A" w:rsidP="0000788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0788A" w:rsidRPr="008411C3" w14:paraId="0C509EB1" w14:textId="77777777" w:rsidTr="008411C3">
        <w:trPr>
          <w:trHeight w:val="24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9CD6" w14:textId="77777777" w:rsidR="0000788A" w:rsidRPr="008411C3" w:rsidRDefault="009102EF" w:rsidP="0091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0788A"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902A" w14:textId="77777777" w:rsidR="0000788A" w:rsidRPr="008411C3" w:rsidRDefault="0000788A" w:rsidP="0000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Психология общения.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6D9B" w14:textId="77777777" w:rsidR="0000788A" w:rsidRPr="008411C3" w:rsidRDefault="0000788A" w:rsidP="0000788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788A" w:rsidRPr="008411C3" w14:paraId="6C599681" w14:textId="77777777" w:rsidTr="008411C3">
        <w:trPr>
          <w:trHeight w:val="24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9571" w14:textId="77777777" w:rsidR="0000788A" w:rsidRPr="008411C3" w:rsidRDefault="009102EF" w:rsidP="0091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0788A"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B8CF" w14:textId="77777777" w:rsidR="0000788A" w:rsidRPr="008411C3" w:rsidRDefault="0000788A" w:rsidP="0000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зоны общения.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D636" w14:textId="77777777" w:rsidR="0000788A" w:rsidRPr="008411C3" w:rsidRDefault="00212EDA" w:rsidP="0000788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788A" w:rsidRPr="008411C3" w14:paraId="1B52E43C" w14:textId="77777777" w:rsidTr="008411C3">
        <w:trPr>
          <w:trHeight w:val="24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B83E" w14:textId="77777777" w:rsidR="0000788A" w:rsidRPr="008411C3" w:rsidRDefault="009102EF" w:rsidP="0091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0788A"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F338" w14:textId="77777777" w:rsidR="0000788A" w:rsidRPr="008411C3" w:rsidRDefault="0000788A" w:rsidP="0000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Личность и позиция личности в контакте.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9D3C" w14:textId="77777777" w:rsidR="0000788A" w:rsidRPr="008411C3" w:rsidRDefault="004C5DBF" w:rsidP="0000788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3367AA7C" w14:textId="77777777" w:rsidTr="008411C3">
        <w:trPr>
          <w:trHeight w:val="2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98AE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1E9B" w14:textId="77777777" w:rsidR="0000788A" w:rsidRPr="008411C3" w:rsidRDefault="00DA3D2C" w:rsidP="00CD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Вербальная и невербальная коммуникации.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0085" w14:textId="77777777" w:rsidR="0000788A" w:rsidRPr="008411C3" w:rsidRDefault="00212EDA" w:rsidP="00CD7BDF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3D2C" w:rsidRPr="008411C3" w14:paraId="71C9A93B" w14:textId="77777777" w:rsidTr="008411C3">
        <w:trPr>
          <w:trHeight w:val="2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2B6B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6F94" w14:textId="77777777" w:rsidR="0000788A" w:rsidRPr="008411C3" w:rsidRDefault="00DA3D2C" w:rsidP="00CD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 социальной перцепции.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5416" w14:textId="77777777" w:rsidR="0000788A" w:rsidRPr="008411C3" w:rsidRDefault="00DA3D2C" w:rsidP="00CD7BDF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6DF2C192" w14:textId="77777777" w:rsidTr="008411C3">
        <w:trPr>
          <w:trHeight w:val="2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2315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D722" w14:textId="77777777" w:rsidR="0000788A" w:rsidRPr="008411C3" w:rsidRDefault="00DA3D2C" w:rsidP="00CD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коммуникации: участники, контекст, каналы.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32E0" w14:textId="77777777" w:rsidR="0000788A" w:rsidRPr="008411C3" w:rsidRDefault="00212EDA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2D4E0624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E42B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0F47" w14:textId="77777777" w:rsidR="0000788A" w:rsidRPr="008411C3" w:rsidRDefault="00DA3D2C" w:rsidP="00CD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коммуникационной ситуации.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DF7A" w14:textId="77777777" w:rsidR="0000788A" w:rsidRPr="008411C3" w:rsidRDefault="00DA3D2C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6797D967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5D1C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C055" w14:textId="77777777" w:rsidR="0000788A" w:rsidRPr="008411C3" w:rsidRDefault="00DA3D2C" w:rsidP="00CD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себя и других.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4974" w14:textId="77777777" w:rsidR="0000788A" w:rsidRPr="008411C3" w:rsidRDefault="00DA3D2C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5ADC6B1C" w14:textId="77777777" w:rsidTr="008411C3">
        <w:trPr>
          <w:trHeight w:val="306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44C5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192E" w14:textId="77777777" w:rsidR="0000788A" w:rsidRPr="008411C3" w:rsidRDefault="00DA3D2C" w:rsidP="00CD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Эффективные беседы.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A47E" w14:textId="77777777" w:rsidR="0000788A" w:rsidRPr="008411C3" w:rsidRDefault="00212EDA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D2C" w:rsidRPr="008411C3" w14:paraId="6CEE394B" w14:textId="77777777" w:rsidTr="008411C3">
        <w:trPr>
          <w:trHeight w:val="306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FC3E" w14:textId="77777777" w:rsidR="0000788A" w:rsidRPr="008411C3" w:rsidRDefault="00DA3D2C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C604" w14:textId="77777777" w:rsidR="0000788A" w:rsidRPr="008411C3" w:rsidRDefault="00DA3D2C" w:rsidP="00CD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слушать.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6C14" w14:textId="77777777" w:rsidR="0000788A" w:rsidRPr="008411C3" w:rsidRDefault="00DA3D2C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09E6" w:rsidRPr="008411C3" w14:paraId="0866C86A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E02B" w14:textId="77777777" w:rsidR="0000788A" w:rsidRPr="008411C3" w:rsidRDefault="003109E6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9714" w14:textId="77777777" w:rsidR="0000788A" w:rsidRPr="008411C3" w:rsidRDefault="003109E6" w:rsidP="00CD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Самораскрытие и обратная связь.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C2B7" w14:textId="77777777" w:rsidR="0000788A" w:rsidRPr="008411C3" w:rsidRDefault="003109E6" w:rsidP="00C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1C3" w:rsidRPr="008411C3" w14:paraId="02B32B80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4D7E" w14:textId="77777777" w:rsidR="008411C3" w:rsidRPr="008411C3" w:rsidRDefault="008411C3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C372" w14:textId="77777777" w:rsidR="008411C3" w:rsidRPr="008411C3" w:rsidRDefault="008411C3" w:rsidP="001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отношений.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E31B" w14:textId="77777777" w:rsidR="008411C3" w:rsidRPr="008411C3" w:rsidRDefault="008411C3" w:rsidP="001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2EDA" w:rsidRPr="008411C3" w14:paraId="7E145274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72D1" w14:textId="77777777" w:rsidR="00212EDA" w:rsidRPr="008411C3" w:rsidRDefault="00212EDA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80F0" w14:textId="77777777" w:rsidR="00212EDA" w:rsidRPr="008411C3" w:rsidRDefault="00212EDA" w:rsidP="0019769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взаимопонимания.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4CD5" w14:textId="77777777" w:rsidR="00212EDA" w:rsidRPr="008411C3" w:rsidRDefault="00426551" w:rsidP="0019769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2EDA" w:rsidRPr="008411C3" w14:paraId="1998C37D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2C7E" w14:textId="77777777" w:rsidR="00212EDA" w:rsidRPr="008411C3" w:rsidRDefault="00212EDA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BD75" w14:textId="77777777" w:rsidR="00212EDA" w:rsidRPr="008411C3" w:rsidRDefault="00210E84" w:rsidP="0000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09B1" w14:textId="77777777" w:rsidR="00212EDA" w:rsidRPr="008411C3" w:rsidRDefault="00426551" w:rsidP="0000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2EDA" w:rsidRPr="008411C3" w14:paraId="0359559C" w14:textId="77777777" w:rsidTr="008411C3">
        <w:trPr>
          <w:trHeight w:val="36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5360" w14:textId="77777777" w:rsidR="00212EDA" w:rsidRPr="008411C3" w:rsidRDefault="00212EDA" w:rsidP="009102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4FDB" w14:textId="77777777" w:rsidR="00212EDA" w:rsidRPr="008411C3" w:rsidRDefault="00210E84" w:rsidP="0000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Психологическое айкидо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776D" w14:textId="77777777" w:rsidR="00212EDA" w:rsidRPr="008411C3" w:rsidRDefault="00210E84" w:rsidP="0000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0E84" w:rsidRPr="008411C3" w14:paraId="297D638E" w14:textId="77777777" w:rsidTr="008411C3">
        <w:trPr>
          <w:trHeight w:val="32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0051" w14:textId="77777777" w:rsidR="00210E84" w:rsidRPr="008411C3" w:rsidRDefault="00210E84" w:rsidP="00910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D135" w14:textId="77777777" w:rsidR="00210E84" w:rsidRPr="008411C3" w:rsidRDefault="00210E84" w:rsidP="00197699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B76C" w14:textId="77777777" w:rsidR="00210E84" w:rsidRPr="008411C3" w:rsidRDefault="00210E84" w:rsidP="0019769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0E84" w:rsidRPr="008411C3" w14:paraId="1723A911" w14:textId="77777777" w:rsidTr="008411C3">
        <w:trPr>
          <w:trHeight w:val="34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16B4" w14:textId="77777777" w:rsidR="00210E84" w:rsidRPr="008411C3" w:rsidRDefault="00210E84" w:rsidP="009102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C23F" w14:textId="77777777" w:rsidR="00210E84" w:rsidRPr="008411C3" w:rsidRDefault="00210E84" w:rsidP="0019769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AFF8" w14:textId="77777777" w:rsidR="00210E84" w:rsidRPr="008411C3" w:rsidRDefault="00210E84" w:rsidP="001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84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14:paraId="4E19C133" w14:textId="77777777" w:rsidR="008411C3" w:rsidRDefault="008411C3" w:rsidP="00371E5C">
      <w:pPr>
        <w:pStyle w:val="a4"/>
        <w:jc w:val="center"/>
        <w:rPr>
          <w:b/>
        </w:rPr>
      </w:pPr>
    </w:p>
    <w:p w14:paraId="4D159B11" w14:textId="77777777" w:rsidR="00371E5C" w:rsidRDefault="00371E5C" w:rsidP="00371E5C">
      <w:pPr>
        <w:pStyle w:val="a4"/>
        <w:jc w:val="center"/>
        <w:rPr>
          <w:b/>
          <w:caps/>
        </w:rPr>
      </w:pPr>
      <w:r w:rsidRPr="00D87762">
        <w:rPr>
          <w:b/>
        </w:rPr>
        <w:t>3.</w:t>
      </w:r>
      <w:r w:rsidRPr="00D87762">
        <w:rPr>
          <w:b/>
          <w:caps/>
        </w:rPr>
        <w:t xml:space="preserve"> содержание изучаемого курса</w:t>
      </w:r>
    </w:p>
    <w:p w14:paraId="50EAB756" w14:textId="77777777" w:rsidR="00371E5C" w:rsidRPr="007C1E11" w:rsidRDefault="00923978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занятие. Психология общения</w:t>
      </w:r>
      <w:r w:rsidRPr="000078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1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1E5C" w:rsidRPr="007C1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(1часа)</w:t>
      </w:r>
    </w:p>
    <w:p w14:paraId="5788481D" w14:textId="77777777" w:rsidR="00371E5C" w:rsidRPr="007C1E11" w:rsidRDefault="00371E5C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участников группы, установление контакта ведущего и группы, снятие барьеров, создание атмосферы доверия и сплочению группы</w:t>
      </w:r>
    </w:p>
    <w:p w14:paraId="224373A1" w14:textId="77777777" w:rsidR="00371E5C" w:rsidRDefault="00923978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и зоны общения</w:t>
      </w:r>
      <w:r w:rsidRPr="000078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1E5C" w:rsidRPr="007C1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(4часа)</w:t>
      </w:r>
      <w:r w:rsidR="004C5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0B79AF8" w14:textId="77777777" w:rsidR="004C5DBF" w:rsidRPr="007C1E11" w:rsidRDefault="004C5DBF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студентов с видами и зонами общения для правильного использования личного пространства.</w:t>
      </w:r>
    </w:p>
    <w:p w14:paraId="6EC0C766" w14:textId="77777777" w:rsidR="00371E5C" w:rsidRDefault="00923978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5DBF" w:rsidRPr="004C5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</w:t>
      </w:r>
      <w:r w:rsidR="004C5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 и позиция личности в контакте</w:t>
      </w:r>
      <w:r w:rsidR="00371E5C" w:rsidRPr="004C5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.(</w:t>
      </w:r>
      <w:r w:rsidR="00212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71E5C" w:rsidRPr="007C1E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час)</w:t>
      </w:r>
    </w:p>
    <w:p w14:paraId="74AE93CE" w14:textId="77777777" w:rsidR="004C5DBF" w:rsidRPr="004C5DBF" w:rsidRDefault="004C5DBF" w:rsidP="004C5DBF">
      <w:pPr>
        <w:pStyle w:val="a4"/>
        <w:spacing w:before="60" w:beforeAutospacing="0" w:after="60" w:afterAutospacing="0"/>
        <w:ind w:left="240" w:right="75"/>
        <w:rPr>
          <w:iCs/>
          <w:sz w:val="28"/>
          <w:szCs w:val="28"/>
          <w:shd w:val="clear" w:color="auto" w:fill="FFFFFF"/>
        </w:rPr>
      </w:pPr>
      <w:r w:rsidRPr="004C5DBF">
        <w:rPr>
          <w:iCs/>
          <w:sz w:val="28"/>
          <w:szCs w:val="28"/>
          <w:shd w:val="clear" w:color="auto" w:fill="FFFFFF"/>
        </w:rPr>
        <w:t>Человек как «коммуникант» рас</w:t>
      </w:r>
      <w:r w:rsidRPr="004C5DBF">
        <w:rPr>
          <w:iCs/>
          <w:sz w:val="28"/>
          <w:szCs w:val="28"/>
          <w:shd w:val="clear" w:color="auto" w:fill="FFFFFF"/>
        </w:rPr>
        <w:softHyphen/>
        <w:t xml:space="preserve">полагает </w:t>
      </w:r>
      <w:r w:rsidRPr="004C5DBF">
        <w:rPr>
          <w:bCs/>
          <w:iCs/>
          <w:sz w:val="28"/>
          <w:szCs w:val="28"/>
          <w:shd w:val="clear" w:color="auto" w:fill="FFFFFF"/>
        </w:rPr>
        <w:t>тремя личностными позициями</w:t>
      </w:r>
      <w:r w:rsidRPr="004C5DBF">
        <w:rPr>
          <w:iCs/>
          <w:sz w:val="28"/>
          <w:szCs w:val="28"/>
          <w:shd w:val="clear" w:color="auto" w:fill="FFFFFF"/>
        </w:rPr>
        <w:t>. Они, по мнению Э. Берне, сосуществуют в рамках одной и той же лич</w:t>
      </w:r>
      <w:r w:rsidRPr="004C5DBF">
        <w:rPr>
          <w:iCs/>
          <w:sz w:val="28"/>
          <w:szCs w:val="28"/>
          <w:shd w:val="clear" w:color="auto" w:fill="FFFFFF"/>
        </w:rPr>
        <w:softHyphen/>
        <w:t>ности, дополняя друг друга.</w:t>
      </w:r>
    </w:p>
    <w:p w14:paraId="68693A7F" w14:textId="77777777" w:rsidR="004C5DBF" w:rsidRPr="004C5DBF" w:rsidRDefault="004C5DBF" w:rsidP="004C5DBF">
      <w:pPr>
        <w:pStyle w:val="a4"/>
        <w:spacing w:before="60" w:beforeAutospacing="0" w:after="60" w:afterAutospacing="0"/>
        <w:ind w:left="240" w:right="75"/>
        <w:rPr>
          <w:iCs/>
          <w:sz w:val="28"/>
          <w:szCs w:val="28"/>
          <w:shd w:val="clear" w:color="auto" w:fill="FFFFFF"/>
        </w:rPr>
      </w:pPr>
      <w:r w:rsidRPr="004C5DBF">
        <w:rPr>
          <w:bCs/>
          <w:iCs/>
          <w:sz w:val="28"/>
          <w:szCs w:val="28"/>
          <w:shd w:val="clear" w:color="auto" w:fill="FFFFFF"/>
        </w:rPr>
        <w:t>Позиция ребенка</w:t>
      </w:r>
      <w:r w:rsidRPr="004C5DBF">
        <w:rPr>
          <w:iCs/>
          <w:sz w:val="28"/>
          <w:szCs w:val="28"/>
          <w:shd w:val="clear" w:color="auto" w:fill="FFFFFF"/>
        </w:rPr>
        <w:t>, «дитяти» (позиция Д).</w:t>
      </w:r>
    </w:p>
    <w:p w14:paraId="27F6134C" w14:textId="77777777" w:rsidR="004C5DBF" w:rsidRPr="004C5DBF" w:rsidRDefault="004C5DBF" w:rsidP="004C5DBF">
      <w:pPr>
        <w:pStyle w:val="a4"/>
        <w:spacing w:before="60" w:beforeAutospacing="0" w:after="60" w:afterAutospacing="0"/>
        <w:ind w:left="240" w:right="75"/>
        <w:rPr>
          <w:iCs/>
          <w:sz w:val="28"/>
          <w:szCs w:val="28"/>
          <w:shd w:val="clear" w:color="auto" w:fill="FFFFFF"/>
        </w:rPr>
      </w:pPr>
      <w:r w:rsidRPr="004C5DBF">
        <w:rPr>
          <w:iCs/>
          <w:sz w:val="28"/>
          <w:szCs w:val="28"/>
          <w:shd w:val="clear" w:color="auto" w:fill="FFFFFF"/>
        </w:rPr>
        <w:t>Позиция родителя (позиция Р)</w:t>
      </w:r>
    </w:p>
    <w:p w14:paraId="264F1970" w14:textId="77777777" w:rsidR="004C5DBF" w:rsidRPr="00C83FF9" w:rsidRDefault="004C5DBF" w:rsidP="00C83FF9">
      <w:pPr>
        <w:pStyle w:val="a4"/>
        <w:spacing w:before="60" w:beforeAutospacing="0" w:after="60" w:afterAutospacing="0"/>
        <w:ind w:left="240" w:right="75"/>
        <w:rPr>
          <w:iCs/>
          <w:sz w:val="28"/>
          <w:szCs w:val="28"/>
          <w:shd w:val="clear" w:color="auto" w:fill="FFFFFF"/>
        </w:rPr>
      </w:pPr>
      <w:r w:rsidRPr="004C5DBF">
        <w:rPr>
          <w:bCs/>
          <w:iCs/>
          <w:sz w:val="28"/>
          <w:szCs w:val="28"/>
          <w:shd w:val="clear" w:color="auto" w:fill="FFFFFF"/>
        </w:rPr>
        <w:t>Позиция взрослого</w:t>
      </w:r>
      <w:r>
        <w:rPr>
          <w:iCs/>
          <w:sz w:val="28"/>
          <w:szCs w:val="28"/>
          <w:shd w:val="clear" w:color="auto" w:fill="FFFFFF"/>
        </w:rPr>
        <w:t> (</w:t>
      </w:r>
      <w:r w:rsidRPr="004C5DBF">
        <w:rPr>
          <w:iCs/>
          <w:sz w:val="28"/>
          <w:szCs w:val="28"/>
          <w:shd w:val="clear" w:color="auto" w:fill="FFFFFF"/>
        </w:rPr>
        <w:t>позиция В)</w:t>
      </w:r>
      <w:r>
        <w:rPr>
          <w:iCs/>
          <w:sz w:val="28"/>
          <w:szCs w:val="28"/>
          <w:shd w:val="clear" w:color="auto" w:fill="FFFFFF"/>
        </w:rPr>
        <w:t>.</w:t>
      </w:r>
    </w:p>
    <w:p w14:paraId="438F9476" w14:textId="77777777" w:rsidR="004C5DBF" w:rsidRPr="00C83FF9" w:rsidRDefault="00A07648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7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Вербальная и невербальная коммуникации.</w:t>
      </w:r>
      <w:r w:rsidR="00212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</w:t>
      </w:r>
      <w:r w:rsidR="00C83F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часа).</w:t>
      </w:r>
    </w:p>
    <w:p w14:paraId="763F443D" w14:textId="77777777" w:rsidR="004C5DBF" w:rsidRPr="00C83FF9" w:rsidRDefault="00A07648" w:rsidP="00C8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F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Роль такой коммуникации в современном деловом общении состоит в том, что она помогает увеличить эффективность ведения переговоров. </w:t>
      </w:r>
    </w:p>
    <w:p w14:paraId="7429BC09" w14:textId="77777777" w:rsidR="004C5DBF" w:rsidRPr="00C83FF9" w:rsidRDefault="00A07648" w:rsidP="00C8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F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Методы невербальной коммуникации в деловом общении</w:t>
      </w:r>
      <w:r w:rsidR="00C83FF9" w:rsidRPr="00C83F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Pr="00C83F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</w:p>
    <w:p w14:paraId="001FAA6C" w14:textId="77777777" w:rsidR="004C5DBF" w:rsidRDefault="00212EDA" w:rsidP="00413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Ошибки социальной перцепции(2</w:t>
      </w:r>
      <w:r w:rsidR="00C83F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час)</w:t>
      </w:r>
    </w:p>
    <w:p w14:paraId="59D99C2B" w14:textId="77777777" w:rsidR="00C83FF9" w:rsidRDefault="00C83FF9" w:rsidP="00413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FF9">
        <w:rPr>
          <w:rFonts w:ascii="Times New Roman" w:hAnsi="Times New Roman" w:cs="Times New Roman"/>
          <w:sz w:val="28"/>
          <w:szCs w:val="28"/>
        </w:rPr>
        <w:t>Психологические особенности и эффекты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8FA8A" w14:textId="77777777" w:rsidR="00C83FF9" w:rsidRPr="00C83FF9" w:rsidRDefault="00C83FF9" w:rsidP="00413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F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 коммуникации: участники, контекст, каналы</w:t>
      </w:r>
      <w:r w:rsidR="00413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.(1час).</w:t>
      </w:r>
    </w:p>
    <w:p w14:paraId="66C0249F" w14:textId="77777777" w:rsidR="00C83FF9" w:rsidRPr="00413B51" w:rsidRDefault="00413B51" w:rsidP="0041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коммуникации.</w:t>
      </w:r>
    </w:p>
    <w:p w14:paraId="7449D335" w14:textId="77777777" w:rsidR="00371E5C" w:rsidRPr="00413B51" w:rsidRDefault="00413B51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коммуникационной ситуации.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(2часа).</w:t>
      </w:r>
    </w:p>
    <w:p w14:paraId="4F38843A" w14:textId="77777777" w:rsidR="00371E5C" w:rsidRDefault="00413B51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коммуникативной ситуации.</w:t>
      </w:r>
    </w:p>
    <w:p w14:paraId="4635752B" w14:textId="77777777" w:rsidR="00413B51" w:rsidRDefault="00413B51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 себя и других.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(2часа).</w:t>
      </w:r>
    </w:p>
    <w:p w14:paraId="0BDCD322" w14:textId="77777777" w:rsidR="00A975C6" w:rsidRDefault="00A975C6" w:rsidP="00A9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C6">
        <w:rPr>
          <w:rFonts w:ascii="Times New Roman" w:hAnsi="Times New Roman" w:cs="Times New Roman"/>
          <w:sz w:val="28"/>
          <w:szCs w:val="28"/>
        </w:rPr>
        <w:t>Восприятие и понимание в процессе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9C7108" w14:textId="77777777" w:rsidR="00A975C6" w:rsidRDefault="00A975C6" w:rsidP="00A975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7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Эффективные беседы.</w:t>
      </w:r>
      <w:r w:rsidR="00212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час).</w:t>
      </w:r>
    </w:p>
    <w:p w14:paraId="59A903CA" w14:textId="77777777" w:rsidR="00A975C6" w:rsidRPr="00A975C6" w:rsidRDefault="00A975C6" w:rsidP="00A9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эффективной беседы.</w:t>
      </w:r>
    </w:p>
    <w:p w14:paraId="44034BF3" w14:textId="77777777" w:rsidR="00A975C6" w:rsidRDefault="00A975C6" w:rsidP="00DA3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7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Умение слушать.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(2часа).</w:t>
      </w:r>
    </w:p>
    <w:p w14:paraId="4D8594E0" w14:textId="77777777" w:rsidR="00DA3D2C" w:rsidRDefault="00DA3D2C" w:rsidP="00DA3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эффективного слушания.</w:t>
      </w:r>
    </w:p>
    <w:p w14:paraId="18AD28EC" w14:textId="77777777" w:rsidR="006A1C89" w:rsidRDefault="006A1C89" w:rsidP="00DA3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Самораскрытие и обратная связь.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(2часа).</w:t>
      </w:r>
    </w:p>
    <w:p w14:paraId="4607AD84" w14:textId="77777777" w:rsidR="006A1C89" w:rsidRDefault="006A1C89" w:rsidP="0084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89">
        <w:rPr>
          <w:rFonts w:ascii="Times New Roman" w:hAnsi="Times New Roman" w:cs="Times New Roman"/>
          <w:sz w:val="28"/>
          <w:szCs w:val="28"/>
        </w:rPr>
        <w:t>Самораскрытие как феномен социальных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87B3E" w14:textId="77777777" w:rsidR="008411C3" w:rsidRPr="008411C3" w:rsidRDefault="008411C3" w:rsidP="00841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Типы отношений.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(2час).</w:t>
      </w:r>
    </w:p>
    <w:p w14:paraId="07BCCEA5" w14:textId="77777777" w:rsidR="006A1C89" w:rsidRDefault="008411C3" w:rsidP="00841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1C3">
        <w:rPr>
          <w:rFonts w:ascii="Times New Roman" w:hAnsi="Times New Roman" w:cs="Times New Roman"/>
          <w:sz w:val="28"/>
          <w:szCs w:val="28"/>
          <w:shd w:val="clear" w:color="auto" w:fill="EFEDEA"/>
        </w:rPr>
        <w:t>Типы взаимоотношений между людьми</w:t>
      </w:r>
      <w:r>
        <w:rPr>
          <w:rFonts w:ascii="Times New Roman" w:hAnsi="Times New Roman" w:cs="Times New Roman"/>
          <w:sz w:val="28"/>
          <w:szCs w:val="28"/>
          <w:shd w:val="clear" w:color="auto" w:fill="EFEDEA"/>
        </w:rPr>
        <w:t>.</w:t>
      </w:r>
      <w:r w:rsidRPr="008411C3">
        <w:rPr>
          <w:rFonts w:ascii="Times New Roman" w:hAnsi="Times New Roman" w:cs="Times New Roman"/>
          <w:sz w:val="28"/>
          <w:szCs w:val="28"/>
        </w:rPr>
        <w:br/>
      </w:r>
      <w:r w:rsidRPr="008411C3">
        <w:rPr>
          <w:rFonts w:ascii="Times New Roman" w:hAnsi="Times New Roman" w:cs="Times New Roman"/>
          <w:sz w:val="28"/>
          <w:szCs w:val="28"/>
          <w:shd w:val="clear" w:color="auto" w:fill="EFEDEA"/>
        </w:rPr>
        <w:t>Основные виды отношений между мужчиной и женщиной</w:t>
      </w:r>
      <w:r>
        <w:rPr>
          <w:rFonts w:ascii="Times New Roman" w:hAnsi="Times New Roman" w:cs="Times New Roman"/>
          <w:sz w:val="28"/>
          <w:szCs w:val="28"/>
          <w:shd w:val="clear" w:color="auto" w:fill="EFEDEA"/>
        </w:rPr>
        <w:t>.</w:t>
      </w:r>
      <w:r w:rsidRPr="008411C3">
        <w:rPr>
          <w:rFonts w:ascii="Times New Roman" w:hAnsi="Times New Roman" w:cs="Times New Roman"/>
          <w:sz w:val="28"/>
          <w:szCs w:val="28"/>
        </w:rPr>
        <w:br/>
      </w:r>
      <w:r w:rsidRPr="008411C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на разных стадиях взаимоотношений</w:t>
      </w:r>
      <w:r w:rsidRPr="008411C3">
        <w:rPr>
          <w:rFonts w:ascii="Times New Roman" w:hAnsi="Times New Roman" w:cs="Times New Roman"/>
          <w:sz w:val="28"/>
          <w:szCs w:val="28"/>
        </w:rPr>
        <w:br/>
      </w:r>
      <w:r w:rsidR="00212EDA" w:rsidRPr="00212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Достижение взаимопонимания.</w:t>
      </w:r>
      <w:r w:rsidR="00426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</w:t>
      </w:r>
      <w:r w:rsidR="00212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часа).</w:t>
      </w:r>
    </w:p>
    <w:p w14:paraId="7150509A" w14:textId="77777777" w:rsidR="00212EDA" w:rsidRPr="00212EDA" w:rsidRDefault="00212EDA" w:rsidP="00212EDA">
      <w:pPr>
        <w:pStyle w:val="1"/>
        <w:rPr>
          <w:sz w:val="28"/>
          <w:szCs w:val="28"/>
        </w:rPr>
      </w:pPr>
      <w:r w:rsidRPr="00212EDA">
        <w:rPr>
          <w:sz w:val="28"/>
          <w:szCs w:val="28"/>
        </w:rPr>
        <w:t>Основные условия взаимопонимания в общении и совместной деятельности</w:t>
      </w:r>
      <w:r>
        <w:rPr>
          <w:sz w:val="28"/>
          <w:szCs w:val="28"/>
        </w:rPr>
        <w:t>.</w:t>
      </w:r>
    </w:p>
    <w:p w14:paraId="31311AC8" w14:textId="77777777" w:rsidR="00180B5C" w:rsidRPr="00180B5C" w:rsidRDefault="00180B5C" w:rsidP="00180B5C">
      <w:pPr>
        <w:pStyle w:val="1"/>
        <w:shd w:val="clear" w:color="auto" w:fill="FEFEFE"/>
        <w:jc w:val="center"/>
        <w:rPr>
          <w:sz w:val="28"/>
          <w:szCs w:val="28"/>
        </w:rPr>
      </w:pPr>
      <w:r w:rsidRPr="00180B5C">
        <w:rPr>
          <w:sz w:val="28"/>
          <w:szCs w:val="28"/>
        </w:rPr>
        <w:t>Приемы, стимулирующие общение и создание доверительных</w:t>
      </w:r>
      <w:r>
        <w:rPr>
          <w:sz w:val="28"/>
          <w:szCs w:val="28"/>
        </w:rPr>
        <w:t xml:space="preserve"> отношений</w:t>
      </w:r>
      <w:r w:rsidRPr="00180B5C">
        <w:rPr>
          <w:sz w:val="28"/>
          <w:szCs w:val="28"/>
        </w:rPr>
        <w:t xml:space="preserve"> </w:t>
      </w:r>
    </w:p>
    <w:p w14:paraId="43DD47CB" w14:textId="77777777" w:rsidR="00426551" w:rsidRDefault="00426551" w:rsidP="00210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551">
        <w:rPr>
          <w:rFonts w:ascii="Times New Roman" w:hAnsi="Times New Roman" w:cs="Times New Roman"/>
          <w:b/>
          <w:sz w:val="28"/>
          <w:szCs w:val="28"/>
        </w:rPr>
        <w:t>Конфликт.(4часа)</w:t>
      </w:r>
    </w:p>
    <w:p w14:paraId="1B18081F" w14:textId="77777777" w:rsidR="00426551" w:rsidRPr="00210E84" w:rsidRDefault="00426551" w:rsidP="00210E84">
      <w:pPr>
        <w:spacing w:after="0" w:line="240" w:lineRule="auto"/>
        <w:ind w:firstLine="709"/>
      </w:pPr>
      <w:r w:rsidRPr="00426551">
        <w:rPr>
          <w:rFonts w:ascii="Times New Roman" w:hAnsi="Times New Roman" w:cs="Times New Roman"/>
          <w:sz w:val="28"/>
          <w:szCs w:val="28"/>
        </w:rPr>
        <w:t>Конфликт – неэффективное общение.</w:t>
      </w:r>
      <w:r w:rsidRPr="00426551">
        <w:t xml:space="preserve"> </w:t>
      </w:r>
      <w:r w:rsidRPr="00426551">
        <w:rPr>
          <w:rFonts w:ascii="Times New Roman" w:hAnsi="Times New Roman" w:cs="Times New Roman"/>
          <w:sz w:val="28"/>
          <w:szCs w:val="28"/>
        </w:rPr>
        <w:t>Разрешения конфликтов</w:t>
      </w:r>
      <w:r w:rsidRPr="008858EC">
        <w:t>.</w:t>
      </w:r>
    </w:p>
    <w:p w14:paraId="03FC4AC8" w14:textId="77777777" w:rsidR="00426551" w:rsidRPr="00210E84" w:rsidRDefault="00210E84" w:rsidP="00210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Психологическое айкид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о.(4часа)</w:t>
      </w:r>
    </w:p>
    <w:p w14:paraId="00CD9302" w14:textId="77777777" w:rsidR="00426551" w:rsidRDefault="00210E84" w:rsidP="00426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0E84">
        <w:rPr>
          <w:rFonts w:ascii="Times New Roman" w:hAnsi="Times New Roman" w:cs="Times New Roman"/>
          <w:sz w:val="28"/>
          <w:szCs w:val="28"/>
        </w:rPr>
        <w:t>Техника психологического айкидо.</w:t>
      </w:r>
    </w:p>
    <w:p w14:paraId="698D579D" w14:textId="77777777" w:rsidR="00212EDA" w:rsidRPr="00212EDA" w:rsidRDefault="00B94E40" w:rsidP="00B94E40">
      <w:pPr>
        <w:rPr>
          <w:rFonts w:ascii="Times New Roman" w:hAnsi="Times New Roman" w:cs="Times New Roman"/>
          <w:b/>
          <w:sz w:val="28"/>
          <w:szCs w:val="28"/>
        </w:rPr>
      </w:pPr>
      <w:r w:rsidRPr="00B9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Самоанализ.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(1час)</w:t>
      </w:r>
    </w:p>
    <w:p w14:paraId="6E672276" w14:textId="77777777" w:rsidR="00371E5C" w:rsidRPr="007C1E11" w:rsidRDefault="00371E5C" w:rsidP="00DA3D2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итогов:</w:t>
      </w:r>
    </w:p>
    <w:p w14:paraId="05A1FAE9" w14:textId="77777777" w:rsidR="00371E5C" w:rsidRPr="007C1E11" w:rsidRDefault="00371E5C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занятий проводится анализ результатов работы с помощью:</w:t>
      </w:r>
    </w:p>
    <w:p w14:paraId="322381CE" w14:textId="77777777" w:rsidR="00371E5C" w:rsidRPr="007C1E11" w:rsidRDefault="00371E5C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диагностики личностной сферы;</w:t>
      </w:r>
    </w:p>
    <w:p w14:paraId="1737886A" w14:textId="77777777" w:rsidR="00371E5C" w:rsidRPr="007C1E11" w:rsidRDefault="00371E5C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творческих работ участников (проектные работы, сценические представления, отзывы и т.д.);</w:t>
      </w:r>
    </w:p>
    <w:p w14:paraId="48791669" w14:textId="77777777" w:rsidR="00371E5C" w:rsidRPr="007C1E11" w:rsidRDefault="00371E5C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опроса учителей, классных руководителей, об изменении поведения обучающихся в течение учебного года.</w:t>
      </w:r>
    </w:p>
    <w:p w14:paraId="685D940E" w14:textId="77777777" w:rsidR="00371E5C" w:rsidRDefault="00371E5C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5DC16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933A0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9E4FBA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55ACE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94836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3FC03" w14:textId="77777777" w:rsidR="00B94E40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7C200" w14:textId="77777777" w:rsidR="00B94E40" w:rsidRPr="007C1E11" w:rsidRDefault="00B94E40" w:rsidP="00371E5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BA5BB6" w14:textId="77777777" w:rsidR="00371E5C" w:rsidRPr="00C62215" w:rsidRDefault="00371E5C" w:rsidP="0037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21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62215">
        <w:rPr>
          <w:rFonts w:ascii="Times New Roman" w:hAnsi="Times New Roman" w:cs="Times New Roman"/>
          <w:b/>
          <w:caps/>
          <w:sz w:val="28"/>
          <w:szCs w:val="28"/>
        </w:rPr>
        <w:t xml:space="preserve"> список литературы</w:t>
      </w:r>
    </w:p>
    <w:p w14:paraId="4C5D0333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Берн Э. Игры, в которые играют люди. Люди, которые играют в игры. - М., 1998.</w:t>
      </w:r>
    </w:p>
    <w:p w14:paraId="27508A34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Ю.Б. У нас разные характеры… Как быть? – М., 2012.</w:t>
      </w:r>
    </w:p>
    <w:p w14:paraId="57D2BC17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Козлов Н. Лучшие психологические игры и упражнения. – Екатеринбург, 1997.</w:t>
      </w:r>
    </w:p>
    <w:p w14:paraId="4A8697F8" w14:textId="77777777" w:rsidR="00A579C9" w:rsidRPr="00B94E40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Монина Г.Б., Лютова-Робертс Е.К. Коммуникативный тренинг. – СПб., 2007.</w:t>
      </w:r>
    </w:p>
    <w:p w14:paraId="2880E83A" w14:textId="77777777" w:rsidR="00B94E40" w:rsidRPr="00B94E40" w:rsidRDefault="00B94E40" w:rsidP="00B94E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94E40">
        <w:rPr>
          <w:rFonts w:ascii="Times New Roman" w:hAnsi="Times New Roman"/>
          <w:color w:val="000000"/>
          <w:sz w:val="28"/>
          <w:szCs w:val="28"/>
        </w:rPr>
        <w:t>Козлов Н. Лучшие психологические игры и упражнения. – Екатеринбург, 1997.</w:t>
      </w:r>
    </w:p>
    <w:p w14:paraId="7459B875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Кроль Л.М., Михайлова Е.Л. Человек-оркестр: Микроструктура общения. - М., 1993.</w:t>
      </w:r>
    </w:p>
    <w:p w14:paraId="310653F8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практической психологии, или как научиться работать и добиваться успеха /Автор-составитель </w:t>
      </w:r>
      <w:proofErr w:type="spellStart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Кашапов</w:t>
      </w:r>
      <w:proofErr w:type="spellEnd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Р.Р. – Ижевск, 1996.</w:t>
      </w:r>
    </w:p>
    <w:p w14:paraId="5AD0277C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</w:t>
      </w:r>
      <w:proofErr w:type="spellEnd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Групповой психологический тренинг со старшеклассниками и студентами. 2009</w:t>
      </w:r>
    </w:p>
    <w:p w14:paraId="7E87AA71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Монина Г.Б., Лютова-Робертс Е.К. Коммуникативный тренинг. – СПб., 2007.</w:t>
      </w:r>
    </w:p>
    <w:p w14:paraId="35A2AE8E" w14:textId="77777777" w:rsidR="00A579C9" w:rsidRPr="00A579C9" w:rsidRDefault="00A579C9" w:rsidP="00A579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>Рудестам</w:t>
      </w:r>
      <w:proofErr w:type="spellEnd"/>
      <w:r w:rsidRPr="00A5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Групповая психотерапия, 2-е изд. М., 1993.</w:t>
      </w:r>
    </w:p>
    <w:p w14:paraId="3D0F6104" w14:textId="77777777" w:rsidR="00371E5C" w:rsidRPr="007C1E11" w:rsidRDefault="00371E5C" w:rsidP="0037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09B1B8" w14:textId="77777777" w:rsidR="00371E5C" w:rsidRDefault="00371E5C" w:rsidP="0037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F39C77" w14:textId="77777777" w:rsidR="00371E5C" w:rsidRDefault="00371E5C" w:rsidP="0037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C632AF" w14:textId="77777777" w:rsidR="00371E5C" w:rsidRDefault="00371E5C" w:rsidP="0037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9338EB" w14:textId="77777777" w:rsidR="00426551" w:rsidRDefault="00426551" w:rsidP="00371E5C">
      <w:pPr>
        <w:pStyle w:val="a4"/>
        <w:shd w:val="clear" w:color="auto" w:fill="FFFFFF"/>
        <w:spacing w:before="0" w:beforeAutospacing="0" w:after="0" w:afterAutospacing="0" w:line="245" w:lineRule="atLeast"/>
        <w:rPr>
          <w:b/>
        </w:rPr>
      </w:pPr>
    </w:p>
    <w:p w14:paraId="74FB64F0" w14:textId="77777777" w:rsidR="00731541" w:rsidRDefault="00731541"/>
    <w:sectPr w:rsidR="00731541" w:rsidSect="0073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A79"/>
    <w:multiLevelType w:val="hybridMultilevel"/>
    <w:tmpl w:val="84B0C2D2"/>
    <w:lvl w:ilvl="0" w:tplc="68D896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B2D0F"/>
    <w:multiLevelType w:val="multilevel"/>
    <w:tmpl w:val="BA8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D2C4BD8"/>
    <w:multiLevelType w:val="multilevel"/>
    <w:tmpl w:val="D5EE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857A2"/>
    <w:multiLevelType w:val="multilevel"/>
    <w:tmpl w:val="369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42EFA"/>
    <w:multiLevelType w:val="multilevel"/>
    <w:tmpl w:val="CED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F30FA"/>
    <w:multiLevelType w:val="multilevel"/>
    <w:tmpl w:val="255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742A3"/>
    <w:multiLevelType w:val="multilevel"/>
    <w:tmpl w:val="6686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F1F21"/>
    <w:multiLevelType w:val="hybridMultilevel"/>
    <w:tmpl w:val="59C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7838"/>
    <w:multiLevelType w:val="multilevel"/>
    <w:tmpl w:val="97E2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16776"/>
    <w:multiLevelType w:val="hybridMultilevel"/>
    <w:tmpl w:val="E412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5C"/>
    <w:rsid w:val="00001417"/>
    <w:rsid w:val="0000788A"/>
    <w:rsid w:val="000A5FCA"/>
    <w:rsid w:val="00180B5C"/>
    <w:rsid w:val="001E3F98"/>
    <w:rsid w:val="001F3070"/>
    <w:rsid w:val="00210E84"/>
    <w:rsid w:val="00212EDA"/>
    <w:rsid w:val="002D28B6"/>
    <w:rsid w:val="003109E6"/>
    <w:rsid w:val="00371E5C"/>
    <w:rsid w:val="00413B51"/>
    <w:rsid w:val="00426551"/>
    <w:rsid w:val="004C5DBF"/>
    <w:rsid w:val="006A1C89"/>
    <w:rsid w:val="006E2111"/>
    <w:rsid w:val="007004F0"/>
    <w:rsid w:val="00731541"/>
    <w:rsid w:val="007345BB"/>
    <w:rsid w:val="00754A7D"/>
    <w:rsid w:val="008411C3"/>
    <w:rsid w:val="009102EF"/>
    <w:rsid w:val="00923978"/>
    <w:rsid w:val="00A07648"/>
    <w:rsid w:val="00A579C9"/>
    <w:rsid w:val="00A975C6"/>
    <w:rsid w:val="00B94E40"/>
    <w:rsid w:val="00C83FF9"/>
    <w:rsid w:val="00DA3D2C"/>
    <w:rsid w:val="00DA6EE6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A05"/>
  <w15:docId w15:val="{DD73456D-9553-4C9D-A45C-16F673D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E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1E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1E5C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71E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3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1E5C"/>
  </w:style>
  <w:style w:type="paragraph" w:styleId="a4">
    <w:name w:val="Normal (Web)"/>
    <w:basedOn w:val="a"/>
    <w:uiPriority w:val="99"/>
    <w:rsid w:val="003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1E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rsid w:val="00371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basedOn w:val="a"/>
    <w:rsid w:val="00A5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79C9"/>
  </w:style>
  <w:style w:type="character" w:customStyle="1" w:styleId="c42">
    <w:name w:val="c42"/>
    <w:basedOn w:val="a0"/>
    <w:rsid w:val="00A579C9"/>
  </w:style>
  <w:style w:type="character" w:customStyle="1" w:styleId="c28">
    <w:name w:val="c28"/>
    <w:basedOn w:val="a0"/>
    <w:rsid w:val="00A579C9"/>
  </w:style>
  <w:style w:type="paragraph" w:customStyle="1" w:styleId="c9">
    <w:name w:val="c9"/>
    <w:basedOn w:val="a"/>
    <w:rsid w:val="00A5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579C9"/>
  </w:style>
  <w:style w:type="character" w:customStyle="1" w:styleId="c44">
    <w:name w:val="c44"/>
    <w:basedOn w:val="a0"/>
    <w:rsid w:val="00A579C9"/>
  </w:style>
  <w:style w:type="character" w:customStyle="1" w:styleId="c2">
    <w:name w:val="c2"/>
    <w:basedOn w:val="a0"/>
    <w:rsid w:val="00A579C9"/>
  </w:style>
  <w:style w:type="paragraph" w:customStyle="1" w:styleId="c7">
    <w:name w:val="c7"/>
    <w:basedOn w:val="a"/>
    <w:rsid w:val="007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7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0788A"/>
  </w:style>
  <w:style w:type="character" w:styleId="a8">
    <w:name w:val="Hyperlink"/>
    <w:basedOn w:val="a0"/>
    <w:uiPriority w:val="99"/>
    <w:semiHidden/>
    <w:unhideWhenUsed/>
    <w:rsid w:val="00A076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qFormat/>
    <w:rsid w:val="00754A7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a3A9w/NLyKxHpwPYBFHJkx+JwK5IFWENe2IoGH+EsBU=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cWAWE20nX+roMviOm7D+kGtyUmUw0u7M6MulM8AjRvM=</DigestValue>
    </Reference>
  </SignedInfo>
  <SignatureValue>nIM7Wn1YhgUXl+QVNg3xYKnrNLVRiKo6YrKlYOkAcdDcoYsZoG2Eul1c9CQeARPv
EFOJlPjO+ERudV9ayHOOew==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+nAt8esx54DfMkx6dDrppkDw5N0=</DigestValue>
      </Reference>
      <Reference URI="/word/fontTable.xml?ContentType=application/vnd.openxmlformats-officedocument.wordprocessingml.fontTable+xml">
        <DigestMethod Algorithm="http://www.w3.org/2000/09/xmldsig#sha1"/>
        <DigestValue>rnhFZi6uJvXy7JbCHn2ZW63Xq2E=</DigestValue>
      </Reference>
      <Reference URI="/word/numbering.xml?ContentType=application/vnd.openxmlformats-officedocument.wordprocessingml.numbering+xml">
        <DigestMethod Algorithm="http://www.w3.org/2000/09/xmldsig#sha1"/>
        <DigestValue>H43m1pCOaCY5QJdvvCKE0Fimtp4=</DigestValue>
      </Reference>
      <Reference URI="/word/settings.xml?ContentType=application/vnd.openxmlformats-officedocument.wordprocessingml.settings+xml">
        <DigestMethod Algorithm="http://www.w3.org/2000/09/xmldsig#sha1"/>
        <DigestValue>MfmJI3qjds5enA2gGWqsCAK03k8=</DigestValue>
      </Reference>
      <Reference URI="/word/styles.xml?ContentType=application/vnd.openxmlformats-officedocument.wordprocessingml.styles+xml">
        <DigestMethod Algorithm="http://www.w3.org/2000/09/xmldsig#sha1"/>
        <DigestValue>NiJK/dfg/yQfzD4AAaul2cY1UjY=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iLzV5OCwpAg6we2Ukv7WtGn52IE=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2021-10-18T14:26:05Z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2021-10-18T14:26:05Z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</dc:creator>
  <cp:lastModifiedBy>USER</cp:lastModifiedBy>
  <cp:revision>2</cp:revision>
  <dcterms:created xsi:type="dcterms:W3CDTF">2021-10-12T11:56:00Z</dcterms:created>
  <dcterms:modified xsi:type="dcterms:W3CDTF">2021-10-12T11:56:00Z</dcterms:modified>
</cp:coreProperties>
</file>