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468" w:rsidRPr="00F95348" w:rsidRDefault="00FD6468" w:rsidP="00FD6468">
      <w:pPr>
        <w:autoSpaceDE w:val="0"/>
        <w:autoSpaceDN w:val="0"/>
        <w:adjustRightInd w:val="0"/>
        <w:ind w:firstLine="510"/>
        <w:jc w:val="right"/>
        <w:rPr>
          <w:rFonts w:cs="Times New Roman"/>
          <w:bCs/>
        </w:rPr>
      </w:pPr>
      <w:r w:rsidRPr="00F95348">
        <w:rPr>
          <w:rFonts w:cs="Times New Roman"/>
          <w:bCs/>
        </w:rPr>
        <w:t>УТВЕРЖДАЮ</w:t>
      </w:r>
    </w:p>
    <w:p w:rsidR="00FD6468" w:rsidRPr="00F95348" w:rsidRDefault="00FD6468" w:rsidP="00FD6468">
      <w:pPr>
        <w:autoSpaceDE w:val="0"/>
        <w:autoSpaceDN w:val="0"/>
        <w:adjustRightInd w:val="0"/>
        <w:ind w:firstLine="510"/>
        <w:jc w:val="right"/>
        <w:rPr>
          <w:rFonts w:cs="Times New Roman"/>
          <w:bCs/>
        </w:rPr>
      </w:pPr>
      <w:r w:rsidRPr="00F95348">
        <w:rPr>
          <w:rFonts w:cs="Times New Roman"/>
          <w:bCs/>
        </w:rPr>
        <w:t>Директор ГБ</w:t>
      </w:r>
      <w:r w:rsidR="00F67E78">
        <w:rPr>
          <w:rFonts w:cs="Times New Roman"/>
          <w:bCs/>
        </w:rPr>
        <w:t xml:space="preserve">ПОУ </w:t>
      </w:r>
      <w:r w:rsidRPr="00F95348">
        <w:rPr>
          <w:rFonts w:cs="Times New Roman"/>
          <w:bCs/>
        </w:rPr>
        <w:t xml:space="preserve"> ПО «Опочецкий</w:t>
      </w:r>
    </w:p>
    <w:p w:rsidR="00FD6468" w:rsidRPr="00F95348" w:rsidRDefault="00FD6468" w:rsidP="00FD6468">
      <w:pPr>
        <w:autoSpaceDE w:val="0"/>
        <w:autoSpaceDN w:val="0"/>
        <w:adjustRightInd w:val="0"/>
        <w:ind w:firstLine="510"/>
        <w:jc w:val="right"/>
        <w:rPr>
          <w:rFonts w:cs="Times New Roman"/>
          <w:bCs/>
        </w:rPr>
      </w:pPr>
      <w:r w:rsidRPr="00F95348">
        <w:rPr>
          <w:rFonts w:cs="Times New Roman"/>
          <w:bCs/>
        </w:rPr>
        <w:t>индустриально-педагогический колледж»</w:t>
      </w:r>
    </w:p>
    <w:p w:rsidR="00FD6468" w:rsidRPr="00F95348" w:rsidRDefault="00FD6468" w:rsidP="00FD6468">
      <w:pPr>
        <w:autoSpaceDE w:val="0"/>
        <w:autoSpaceDN w:val="0"/>
        <w:adjustRightInd w:val="0"/>
        <w:ind w:firstLine="510"/>
        <w:jc w:val="right"/>
        <w:rPr>
          <w:rFonts w:cs="Times New Roman"/>
          <w:bCs/>
        </w:rPr>
      </w:pPr>
      <w:r w:rsidRPr="00F95348">
        <w:rPr>
          <w:rFonts w:cs="Times New Roman"/>
          <w:bCs/>
        </w:rPr>
        <w:t>____________ В.В.Карпова</w:t>
      </w:r>
    </w:p>
    <w:p w:rsidR="00FD6468" w:rsidRDefault="00FD6468" w:rsidP="00FD6468">
      <w:pPr>
        <w:autoSpaceDE w:val="0"/>
        <w:autoSpaceDN w:val="0"/>
        <w:adjustRightInd w:val="0"/>
        <w:ind w:firstLine="510"/>
        <w:jc w:val="right"/>
        <w:rPr>
          <w:rFonts w:cs="Times New Roman"/>
          <w:bCs/>
        </w:rPr>
      </w:pPr>
      <w:r>
        <w:rPr>
          <w:rFonts w:cs="Times New Roman"/>
          <w:bCs/>
        </w:rPr>
        <w:t>« 01» апреля</w:t>
      </w:r>
      <w:r w:rsidR="0051232B">
        <w:rPr>
          <w:rFonts w:cs="Times New Roman"/>
          <w:bCs/>
        </w:rPr>
        <w:t xml:space="preserve"> 2018</w:t>
      </w:r>
      <w:r w:rsidRPr="00F95348">
        <w:rPr>
          <w:rFonts w:cs="Times New Roman"/>
          <w:bCs/>
        </w:rPr>
        <w:t xml:space="preserve"> г.</w:t>
      </w:r>
    </w:p>
    <w:p w:rsidR="00FD6468" w:rsidRDefault="00FD6468" w:rsidP="00FD6468">
      <w:pPr>
        <w:autoSpaceDE w:val="0"/>
        <w:autoSpaceDN w:val="0"/>
        <w:adjustRightInd w:val="0"/>
        <w:ind w:firstLine="510"/>
        <w:jc w:val="right"/>
        <w:rPr>
          <w:rFonts w:cs="Times New Roman"/>
          <w:bCs/>
        </w:rPr>
      </w:pPr>
    </w:p>
    <w:p w:rsidR="00FD6468" w:rsidRPr="00F95348" w:rsidRDefault="00FD6468" w:rsidP="00FD6468">
      <w:pPr>
        <w:autoSpaceDE w:val="0"/>
        <w:autoSpaceDN w:val="0"/>
        <w:adjustRightInd w:val="0"/>
        <w:ind w:firstLine="510"/>
        <w:jc w:val="right"/>
        <w:rPr>
          <w:rFonts w:cs="Times New Roman"/>
          <w:bCs/>
        </w:rPr>
      </w:pPr>
    </w:p>
    <w:p w:rsidR="00FD6468" w:rsidRPr="002F680F" w:rsidRDefault="00FD6468" w:rsidP="00FD6468">
      <w:pPr>
        <w:autoSpaceDE w:val="0"/>
        <w:autoSpaceDN w:val="0"/>
        <w:adjustRightInd w:val="0"/>
        <w:ind w:firstLine="510"/>
        <w:jc w:val="center"/>
        <w:rPr>
          <w:rFonts w:cs="Times New Roman"/>
          <w:b/>
          <w:bCs/>
          <w:sz w:val="32"/>
          <w:szCs w:val="32"/>
        </w:rPr>
      </w:pPr>
      <w:r w:rsidRPr="002F680F">
        <w:rPr>
          <w:rFonts w:cs="Times New Roman"/>
          <w:b/>
          <w:bCs/>
          <w:sz w:val="32"/>
          <w:szCs w:val="32"/>
        </w:rPr>
        <w:t>Отчёт о результатах самообследования ГБ</w:t>
      </w:r>
      <w:r w:rsidR="00F67E78">
        <w:rPr>
          <w:rFonts w:cs="Times New Roman"/>
          <w:b/>
          <w:bCs/>
          <w:sz w:val="32"/>
          <w:szCs w:val="32"/>
        </w:rPr>
        <w:t xml:space="preserve">ПОУ </w:t>
      </w:r>
      <w:r w:rsidRPr="002F680F">
        <w:rPr>
          <w:rFonts w:cs="Times New Roman"/>
          <w:b/>
          <w:bCs/>
          <w:sz w:val="32"/>
          <w:szCs w:val="32"/>
        </w:rPr>
        <w:t xml:space="preserve"> ПО «Опочецкий индустриально</w:t>
      </w:r>
      <w:r w:rsidR="000D1FB9">
        <w:rPr>
          <w:rFonts w:cs="Times New Roman"/>
          <w:b/>
          <w:bCs/>
          <w:sz w:val="32"/>
          <w:szCs w:val="32"/>
        </w:rPr>
        <w:t>-педагогический колледж» за 2017</w:t>
      </w:r>
      <w:bookmarkStart w:id="0" w:name="_GoBack"/>
      <w:bookmarkEnd w:id="0"/>
      <w:r w:rsidRPr="002F680F">
        <w:rPr>
          <w:rFonts w:cs="Times New Roman"/>
          <w:b/>
          <w:bCs/>
          <w:sz w:val="32"/>
          <w:szCs w:val="32"/>
        </w:rPr>
        <w:t xml:space="preserve"> год</w:t>
      </w:r>
    </w:p>
    <w:p w:rsidR="00FD6468" w:rsidRDefault="00FD6468" w:rsidP="00FD6468">
      <w:pPr>
        <w:autoSpaceDE w:val="0"/>
        <w:autoSpaceDN w:val="0"/>
        <w:adjustRightInd w:val="0"/>
        <w:ind w:firstLine="510"/>
        <w:jc w:val="center"/>
        <w:rPr>
          <w:rFonts w:cs="Times New Roman"/>
          <w:b/>
          <w:bCs/>
        </w:rPr>
      </w:pPr>
    </w:p>
    <w:p w:rsidR="00FD6468" w:rsidRDefault="00FD6468" w:rsidP="00FD6468">
      <w:pPr>
        <w:autoSpaceDE w:val="0"/>
        <w:autoSpaceDN w:val="0"/>
        <w:adjustRightInd w:val="0"/>
        <w:ind w:firstLine="510"/>
        <w:jc w:val="center"/>
        <w:rPr>
          <w:rFonts w:cs="Times New Roman"/>
          <w:b/>
          <w:bCs/>
        </w:rPr>
      </w:pPr>
    </w:p>
    <w:p w:rsidR="00FD6468" w:rsidRPr="00D0316D" w:rsidRDefault="00FD6468" w:rsidP="00FD6468">
      <w:pPr>
        <w:numPr>
          <w:ilvl w:val="0"/>
          <w:numId w:val="1"/>
        </w:numPr>
        <w:autoSpaceDE w:val="0"/>
        <w:autoSpaceDN w:val="0"/>
        <w:adjustRightInd w:val="0"/>
        <w:ind w:left="0" w:firstLine="510"/>
        <w:jc w:val="both"/>
        <w:rPr>
          <w:rFonts w:cs="Times New Roman"/>
          <w:b/>
          <w:bCs/>
        </w:rPr>
      </w:pPr>
      <w:r w:rsidRPr="00D0316D">
        <w:rPr>
          <w:rFonts w:cs="Times New Roman"/>
          <w:b/>
          <w:bCs/>
        </w:rPr>
        <w:t>СОВРЕМЕННОЕ СОСТОЯНИЕ КОЛЛЕДЖА, ЕГО ХАРАКТЕРИСТИКА</w:t>
      </w:r>
    </w:p>
    <w:p w:rsidR="00FD6468" w:rsidRPr="00D0316D" w:rsidRDefault="00FD6468" w:rsidP="00FD6468">
      <w:pPr>
        <w:autoSpaceDE w:val="0"/>
        <w:autoSpaceDN w:val="0"/>
        <w:adjustRightInd w:val="0"/>
        <w:ind w:firstLine="510"/>
        <w:jc w:val="both"/>
        <w:rPr>
          <w:rFonts w:cs="Times New Roman"/>
          <w:bCs/>
        </w:rPr>
      </w:pPr>
      <w:r>
        <w:rPr>
          <w:rFonts w:cs="Times New Roman"/>
          <w:b/>
          <w:bCs/>
        </w:rPr>
        <w:t xml:space="preserve">1.1. </w:t>
      </w:r>
      <w:r w:rsidRPr="00A56C28">
        <w:rPr>
          <w:rFonts w:cs="Times New Roman"/>
          <w:b/>
          <w:bCs/>
        </w:rPr>
        <w:t>Наименование:</w:t>
      </w:r>
      <w:r>
        <w:rPr>
          <w:rFonts w:cs="Times New Roman"/>
          <w:bCs/>
        </w:rPr>
        <w:t xml:space="preserve"> </w:t>
      </w:r>
      <w:r w:rsidRPr="00D0316D">
        <w:rPr>
          <w:rFonts w:cs="Times New Roman"/>
          <w:bCs/>
        </w:rPr>
        <w:t xml:space="preserve">Государственное  бюджетное </w:t>
      </w:r>
      <w:r w:rsidR="00F67E78">
        <w:rPr>
          <w:rFonts w:cs="Times New Roman"/>
          <w:bCs/>
        </w:rPr>
        <w:t xml:space="preserve">профессиональное </w:t>
      </w:r>
      <w:r w:rsidRPr="00D0316D">
        <w:rPr>
          <w:rFonts w:cs="Times New Roman"/>
          <w:bCs/>
        </w:rPr>
        <w:t>образовательное учреждение Псковской области «Опочецкий индустриально-педагогический колледж»</w:t>
      </w:r>
    </w:p>
    <w:p w:rsidR="00FD6468" w:rsidRPr="00D0316D" w:rsidRDefault="00FD6468" w:rsidP="00FD6468">
      <w:pPr>
        <w:autoSpaceDE w:val="0"/>
        <w:autoSpaceDN w:val="0"/>
        <w:adjustRightInd w:val="0"/>
        <w:ind w:firstLine="510"/>
        <w:jc w:val="both"/>
        <w:rPr>
          <w:rFonts w:cs="Times New Roman"/>
        </w:rPr>
      </w:pPr>
      <w:r w:rsidRPr="00A56C28">
        <w:rPr>
          <w:rFonts w:cs="Times New Roman"/>
          <w:b/>
        </w:rPr>
        <w:t>Учредитель:</w:t>
      </w:r>
      <w:r w:rsidRPr="00D0316D">
        <w:rPr>
          <w:rFonts w:cs="Times New Roman"/>
        </w:rPr>
        <w:t xml:space="preserve"> </w:t>
      </w:r>
      <w:r>
        <w:rPr>
          <w:rFonts w:cs="Times New Roman"/>
        </w:rPr>
        <w:t>Администрация Псковской области в лице Государственного управления</w:t>
      </w:r>
      <w:r w:rsidRPr="00D0316D">
        <w:rPr>
          <w:rFonts w:cs="Times New Roman"/>
        </w:rPr>
        <w:t xml:space="preserve"> образования Псковской области.</w:t>
      </w:r>
    </w:p>
    <w:p w:rsidR="00FD6468" w:rsidRPr="00D0316D" w:rsidRDefault="00FD6468" w:rsidP="00FD6468">
      <w:pPr>
        <w:autoSpaceDE w:val="0"/>
        <w:autoSpaceDN w:val="0"/>
        <w:adjustRightInd w:val="0"/>
        <w:ind w:firstLine="510"/>
        <w:jc w:val="both"/>
        <w:rPr>
          <w:rFonts w:cs="Times New Roman"/>
        </w:rPr>
      </w:pPr>
      <w:r w:rsidRPr="00A56C28">
        <w:rPr>
          <w:rFonts w:cs="Times New Roman"/>
          <w:b/>
        </w:rPr>
        <w:t>Юридический и фактический адрес:</w:t>
      </w:r>
      <w:r w:rsidRPr="00D0316D">
        <w:rPr>
          <w:rFonts w:cs="Times New Roman"/>
        </w:rPr>
        <w:t xml:space="preserve"> 182330 Псковская область, г.Опочка, ул.Ленина, д.20.</w:t>
      </w:r>
    </w:p>
    <w:p w:rsidR="00FD6468" w:rsidRPr="00D0316D" w:rsidRDefault="00FD6468" w:rsidP="00FD6468">
      <w:pPr>
        <w:autoSpaceDE w:val="0"/>
        <w:autoSpaceDN w:val="0"/>
        <w:adjustRightInd w:val="0"/>
        <w:ind w:firstLine="510"/>
        <w:jc w:val="both"/>
        <w:rPr>
          <w:rFonts w:cs="Times New Roman"/>
        </w:rPr>
      </w:pPr>
      <w:r w:rsidRPr="00D0316D">
        <w:rPr>
          <w:rFonts w:cs="Times New Roman"/>
          <w:b/>
          <w:bCs/>
        </w:rPr>
        <w:t xml:space="preserve"> </w:t>
      </w:r>
      <w:r w:rsidRPr="00D0316D">
        <w:rPr>
          <w:rFonts w:cs="Times New Roman"/>
          <w:b/>
          <w:bCs/>
        </w:rPr>
        <w:tab/>
        <w:t>Директор</w:t>
      </w:r>
      <w:r w:rsidRPr="00D0316D">
        <w:rPr>
          <w:rFonts w:cs="Times New Roman"/>
        </w:rPr>
        <w:t>: Карпова Валентина Васильевна, кандидат исторических наук,</w:t>
      </w:r>
    </w:p>
    <w:p w:rsidR="00FD6468" w:rsidRDefault="00FD6468" w:rsidP="00811B2B">
      <w:pPr>
        <w:autoSpaceDE w:val="0"/>
        <w:autoSpaceDN w:val="0"/>
        <w:adjustRightInd w:val="0"/>
        <w:jc w:val="both"/>
        <w:rPr>
          <w:rFonts w:cs="Times New Roman"/>
        </w:rPr>
      </w:pPr>
      <w:r w:rsidRPr="00D0316D">
        <w:rPr>
          <w:rFonts w:cs="Times New Roman"/>
        </w:rPr>
        <w:t>отличник просвещения РФ, стаж работы в сис</w:t>
      </w:r>
      <w:r w:rsidR="0051232B">
        <w:rPr>
          <w:rFonts w:cs="Times New Roman"/>
        </w:rPr>
        <w:t>теме образования -  39</w:t>
      </w:r>
      <w:r w:rsidR="005D0EF5">
        <w:rPr>
          <w:rFonts w:cs="Times New Roman"/>
        </w:rPr>
        <w:t xml:space="preserve"> лет</w:t>
      </w:r>
      <w:r w:rsidRPr="00D0316D">
        <w:rPr>
          <w:rFonts w:cs="Times New Roman"/>
        </w:rPr>
        <w:t xml:space="preserve">, </w:t>
      </w:r>
    </w:p>
    <w:p w:rsidR="00FD6468" w:rsidRPr="00D0316D" w:rsidRDefault="00FD6468" w:rsidP="00811B2B">
      <w:pPr>
        <w:autoSpaceDE w:val="0"/>
        <w:autoSpaceDN w:val="0"/>
        <w:adjustRightInd w:val="0"/>
        <w:jc w:val="both"/>
        <w:rPr>
          <w:rFonts w:cs="Times New Roman"/>
        </w:rPr>
      </w:pPr>
      <w:r w:rsidRPr="00D0316D">
        <w:rPr>
          <w:rFonts w:cs="Times New Roman"/>
        </w:rPr>
        <w:t>с 1998 г. по настоящее время руководит колледжем.</w:t>
      </w:r>
    </w:p>
    <w:p w:rsidR="00FD6468" w:rsidRPr="00D0316D" w:rsidRDefault="00FD6468" w:rsidP="00FD6468">
      <w:pPr>
        <w:autoSpaceDE w:val="0"/>
        <w:autoSpaceDN w:val="0"/>
        <w:adjustRightInd w:val="0"/>
        <w:ind w:firstLine="510"/>
        <w:jc w:val="both"/>
        <w:rPr>
          <w:rFonts w:cs="Times New Roman"/>
        </w:rPr>
      </w:pPr>
      <w:r w:rsidRPr="00D0316D">
        <w:rPr>
          <w:rFonts w:cs="Times New Roman"/>
          <w:b/>
          <w:bCs/>
        </w:rPr>
        <w:t xml:space="preserve">Контактный телефон: </w:t>
      </w:r>
      <w:r w:rsidRPr="00D0316D">
        <w:rPr>
          <w:rFonts w:cs="Times New Roman"/>
        </w:rPr>
        <w:t>8(81138) 2-28-04.</w:t>
      </w:r>
    </w:p>
    <w:p w:rsidR="00FD6468" w:rsidRPr="00D0316D" w:rsidRDefault="00FD6468" w:rsidP="00FD6468">
      <w:pPr>
        <w:pStyle w:val="a3"/>
        <w:widowControl/>
        <w:spacing w:after="0" w:line="240" w:lineRule="auto"/>
        <w:ind w:firstLine="510"/>
        <w:rPr>
          <w:rFonts w:cs="Times New Roman"/>
          <w:u w:val="none"/>
        </w:rPr>
      </w:pPr>
      <w:r w:rsidRPr="00D0316D">
        <w:rPr>
          <w:rFonts w:cs="Times New Roman"/>
          <w:u w:val="none"/>
        </w:rPr>
        <w:t xml:space="preserve">Опочецкое педагогическое училище было основано в 1930 году приказом Наркомпроса РСФСР от 21 апреля 1930 года. В 1993 году  Опочецкое педагогическое училище было переименовано в Опочецкий педагогический колледж приказом Министерства образования РФ от  03 сентября 1993 года № 389.  На основании новой редакции Устава, зарегистрированного Распоряжением Администрации Опочецкого района от 31 мая 1999 года № 491-р,  Колледж переименован в Государственное образовательное учреждение Опочецкий педагогический колледж.  На основании  изменений в Устав, утверждённых приказом Государственного управления образования Псковской области от 12 декабря 2005 года №1003, и зарегистрированных Межрайонной ИФНС №4 по Псковской области от 21 февраля 2006 года  №145, Колледж переименован в государственное образовательное учреждение среднего профессионального образования Опочецкий педагогический колледж. </w:t>
      </w:r>
    </w:p>
    <w:p w:rsidR="00FD6468" w:rsidRPr="00D0316D" w:rsidRDefault="00FD6468" w:rsidP="00FD6468">
      <w:pPr>
        <w:pStyle w:val="a3"/>
        <w:widowControl/>
        <w:spacing w:after="0" w:line="240" w:lineRule="auto"/>
        <w:ind w:firstLine="510"/>
        <w:rPr>
          <w:rFonts w:cs="Times New Roman"/>
          <w:u w:val="none"/>
        </w:rPr>
      </w:pPr>
      <w:r w:rsidRPr="00D0316D">
        <w:rPr>
          <w:rFonts w:cs="Times New Roman"/>
          <w:u w:val="none"/>
        </w:rPr>
        <w:t xml:space="preserve">На основании Распоряжения Администрации Псковской области от 31 мая 2011 года №124-р государственное образовательное учреждение среднего профессионального образования «Опочецкий педагогический колледж»   реорганизовано в форме присоединения к нему государственного образовательного учреждения начального профессионального образования «Профессиональное училище №1» и переименовано в государственное бюджетное образовательное учреждение среднего профессионального образования  Псковской области </w:t>
      </w:r>
      <w:r w:rsidRPr="00D0316D">
        <w:rPr>
          <w:rFonts w:cs="Times New Roman"/>
          <w:u w:val="none"/>
        </w:rPr>
        <w:lastRenderedPageBreak/>
        <w:t>«Опочецкий индустриально-педагогический колледж».</w:t>
      </w:r>
      <w:r w:rsidR="00F67E78">
        <w:rPr>
          <w:rFonts w:cs="Times New Roman"/>
          <w:u w:val="none"/>
        </w:rPr>
        <w:t xml:space="preserve"> Приказом Государственного управления образования Псковской области от 25.03.2014 № 325 в связи с изменениями</w:t>
      </w:r>
      <w:r w:rsidR="00495F2D">
        <w:rPr>
          <w:rFonts w:cs="Times New Roman"/>
          <w:u w:val="none"/>
        </w:rPr>
        <w:t xml:space="preserve">, внесёнными </w:t>
      </w:r>
      <w:r w:rsidR="00F67E78">
        <w:rPr>
          <w:rFonts w:cs="Times New Roman"/>
          <w:u w:val="none"/>
        </w:rPr>
        <w:t xml:space="preserve"> в Устав</w:t>
      </w:r>
      <w:r w:rsidR="00495F2D">
        <w:rPr>
          <w:rFonts w:cs="Times New Roman"/>
          <w:u w:val="none"/>
        </w:rPr>
        <w:t xml:space="preserve">, </w:t>
      </w:r>
      <w:r w:rsidR="00F67E78">
        <w:rPr>
          <w:rFonts w:cs="Times New Roman"/>
          <w:u w:val="none"/>
        </w:rPr>
        <w:t xml:space="preserve"> колледж переименован в Государственное бюджетное профессиональное образовательное учреждение Псковской области </w:t>
      </w:r>
      <w:r w:rsidR="00F67E78" w:rsidRPr="00D0316D">
        <w:rPr>
          <w:rFonts w:cs="Times New Roman"/>
          <w:u w:val="none"/>
        </w:rPr>
        <w:t>«Опочецкий индустриально-педагогический колледж».</w:t>
      </w:r>
    </w:p>
    <w:p w:rsidR="00FD6468" w:rsidRPr="00D0316D" w:rsidRDefault="00FD6468" w:rsidP="00FD6468">
      <w:pPr>
        <w:ind w:firstLine="510"/>
        <w:rPr>
          <w:rFonts w:cs="Times New Roman"/>
          <w:color w:val="000000"/>
        </w:rPr>
      </w:pPr>
      <w:r w:rsidRPr="00D0316D">
        <w:rPr>
          <w:rFonts w:cs="Times New Roman"/>
        </w:rPr>
        <w:t xml:space="preserve">Колледж является правопреемником </w:t>
      </w:r>
      <w:r w:rsidRPr="00D0316D">
        <w:rPr>
          <w:rFonts w:cs="Times New Roman"/>
          <w:color w:val="000000"/>
        </w:rPr>
        <w:t>государственного образовательного учреждения  среднего профессионального образования Опочецкого педагогического колледжа, располагавшегося по адресу: Псковская область, г.Опочка, ул.Ленина, д.20 и</w:t>
      </w:r>
      <w:r w:rsidRPr="00D0316D">
        <w:rPr>
          <w:rFonts w:cs="Times New Roman"/>
          <w:color w:val="333333"/>
        </w:rPr>
        <w:t xml:space="preserve"> </w:t>
      </w:r>
      <w:r w:rsidRPr="00D0316D">
        <w:rPr>
          <w:rFonts w:cs="Times New Roman"/>
          <w:color w:val="000000"/>
        </w:rPr>
        <w:t xml:space="preserve">государственного образовательного учреждения начального профессионального образования Профессионального лицея № 1, располагавшегося  по адресу: Псковская область, г. Опочка, Советская площадь, д.4. </w:t>
      </w:r>
    </w:p>
    <w:p w:rsidR="00FD6468" w:rsidRDefault="00FD6468" w:rsidP="00FD6468">
      <w:pPr>
        <w:ind w:firstLine="510"/>
        <w:jc w:val="both"/>
        <w:rPr>
          <w:rFonts w:cs="Times New Roman"/>
        </w:rPr>
      </w:pPr>
    </w:p>
    <w:p w:rsidR="00FD6468" w:rsidRPr="00854831" w:rsidRDefault="00372B44" w:rsidP="00FD6468">
      <w:pPr>
        <w:ind w:firstLine="510"/>
        <w:jc w:val="both"/>
        <w:rPr>
          <w:rFonts w:cs="Times New Roman"/>
          <w:b/>
        </w:rPr>
      </w:pPr>
      <w:r>
        <w:rPr>
          <w:rFonts w:cs="Times New Roman"/>
          <w:b/>
        </w:rPr>
        <w:t>2</w:t>
      </w:r>
      <w:r w:rsidR="00FD6468" w:rsidRPr="00854831">
        <w:rPr>
          <w:rFonts w:cs="Times New Roman"/>
          <w:b/>
        </w:rPr>
        <w:t xml:space="preserve">. Оценка </w:t>
      </w:r>
      <w:r w:rsidR="00FD6468">
        <w:rPr>
          <w:rFonts w:cs="Times New Roman"/>
          <w:b/>
        </w:rPr>
        <w:t xml:space="preserve">организации </w:t>
      </w:r>
      <w:r w:rsidR="00FD6468" w:rsidRPr="00854831">
        <w:rPr>
          <w:rFonts w:cs="Times New Roman"/>
          <w:b/>
        </w:rPr>
        <w:t>образовательной деятельности колледжа.</w:t>
      </w:r>
    </w:p>
    <w:p w:rsidR="00FD6468" w:rsidRPr="00046B4D" w:rsidRDefault="00FD6468" w:rsidP="00FD6468">
      <w:pPr>
        <w:ind w:firstLine="510"/>
      </w:pPr>
      <w:r w:rsidRPr="00802561">
        <w:rPr>
          <w:rFonts w:cs="Times New Roman"/>
          <w:b/>
        </w:rPr>
        <w:t>2.1. Организация образовательной деятельности</w:t>
      </w:r>
      <w:r>
        <w:rPr>
          <w:rFonts w:cs="Times New Roman"/>
        </w:rPr>
        <w:t xml:space="preserve"> в колледже осуществляется в соответствии с </w:t>
      </w:r>
      <w:r w:rsidRPr="00DD7352">
        <w:t>Положение</w:t>
      </w:r>
      <w:r>
        <w:t xml:space="preserve">м </w:t>
      </w:r>
      <w:r w:rsidRPr="00DD7352">
        <w:t>об организации образовательного процесса в ГБ</w:t>
      </w:r>
      <w:r w:rsidR="00F46C13">
        <w:t>ПОУ</w:t>
      </w:r>
      <w:r w:rsidRPr="00DD7352">
        <w:t xml:space="preserve"> ПО «Опочецкий индустриально-педагогический колледж»</w:t>
      </w:r>
      <w:r>
        <w:t xml:space="preserve">. </w:t>
      </w:r>
    </w:p>
    <w:p w:rsidR="000011F0" w:rsidRDefault="00FD6468" w:rsidP="00FD6468">
      <w:pPr>
        <w:ind w:firstLine="510"/>
        <w:jc w:val="both"/>
        <w:rPr>
          <w:rFonts w:cs="Times New Roman"/>
        </w:rPr>
      </w:pPr>
      <w:r>
        <w:rPr>
          <w:rFonts w:cs="Times New Roman"/>
        </w:rPr>
        <w:t>По всем специальностям и профессиям в колледже  созданы основные профессиональные образовательные программы, включающие рабочие программы учебных дисциплин, профессиональных модулей, производственной практики; комплекты контрольно-оценочных средств (материалов); учебно-методические комплексы, разработаны и утверждены локальные акты колледжа: положения, инструкции, правила. Заключены договоры о прохождении производственной практики с учреждениями, организациями,</w:t>
      </w:r>
      <w:r w:rsidRPr="00947F2F">
        <w:rPr>
          <w:rFonts w:cs="Times New Roman"/>
        </w:rPr>
        <w:t xml:space="preserve"> </w:t>
      </w:r>
      <w:r>
        <w:rPr>
          <w:rFonts w:cs="Times New Roman"/>
        </w:rPr>
        <w:t>работодателями. На  сайте колледжа размещены описания основных профессиональных образовательных программ, учебные планы и учебные графики, а также</w:t>
      </w:r>
      <w:r w:rsidR="005D0EF5">
        <w:rPr>
          <w:rFonts w:cs="Times New Roman"/>
        </w:rPr>
        <w:t xml:space="preserve"> аннотации рабочих программ и</w:t>
      </w:r>
      <w:r>
        <w:rPr>
          <w:rFonts w:cs="Times New Roman"/>
        </w:rPr>
        <w:t xml:space="preserve"> учебно-методические комплексы для студентов, дающие представление об учебных дисциплинах/профессиональных модулях, средствах контроля, объёме времени на теоретическое и практическое обучение.  Это создаёт возможности для студентов выстраивать индивидуальную образовательную траекторию. </w:t>
      </w:r>
    </w:p>
    <w:p w:rsidR="00FD6468" w:rsidRDefault="00FD6468" w:rsidP="00FD6468">
      <w:pPr>
        <w:ind w:firstLine="510"/>
        <w:jc w:val="both"/>
        <w:rPr>
          <w:rFonts w:cs="Times New Roman"/>
        </w:rPr>
      </w:pPr>
      <w:r w:rsidRPr="0091720A">
        <w:rPr>
          <w:rFonts w:cs="Times New Roman"/>
        </w:rPr>
        <w:t>Для самостоятельной работы есть специально оборудованные помещения: библиотека с читальным залом с</w:t>
      </w:r>
      <w:r>
        <w:rPr>
          <w:rFonts w:cs="Times New Roman"/>
        </w:rPr>
        <w:t xml:space="preserve"> компьютерами и </w:t>
      </w:r>
      <w:r w:rsidRPr="0091720A">
        <w:rPr>
          <w:rFonts w:cs="Times New Roman"/>
        </w:rPr>
        <w:t xml:space="preserve"> </w:t>
      </w:r>
      <w:r>
        <w:rPr>
          <w:rFonts w:cs="Times New Roman"/>
        </w:rPr>
        <w:t>доступом в Интернет, кабинет для самостоятельной работы</w:t>
      </w:r>
      <w:r w:rsidRPr="0091720A">
        <w:rPr>
          <w:rFonts w:cs="Times New Roman"/>
        </w:rPr>
        <w:t xml:space="preserve"> с компьютерным оборудованием</w:t>
      </w:r>
      <w:r>
        <w:rPr>
          <w:rFonts w:cs="Times New Roman"/>
        </w:rPr>
        <w:t xml:space="preserve"> и выходом в Интернет</w:t>
      </w:r>
      <w:r w:rsidRPr="0091720A">
        <w:rPr>
          <w:rFonts w:cs="Times New Roman"/>
        </w:rPr>
        <w:t xml:space="preserve">, методический кабинет, </w:t>
      </w:r>
      <w:r>
        <w:rPr>
          <w:rFonts w:cs="Times New Roman"/>
        </w:rPr>
        <w:t>оборудованные компьютерные комнаты</w:t>
      </w:r>
      <w:r w:rsidRPr="0091720A">
        <w:rPr>
          <w:rFonts w:cs="Times New Roman"/>
        </w:rPr>
        <w:t xml:space="preserve"> </w:t>
      </w:r>
      <w:r>
        <w:rPr>
          <w:rFonts w:cs="Times New Roman"/>
        </w:rPr>
        <w:t xml:space="preserve">в </w:t>
      </w:r>
      <w:r w:rsidRPr="0091720A">
        <w:rPr>
          <w:rFonts w:cs="Times New Roman"/>
        </w:rPr>
        <w:t>общежития</w:t>
      </w:r>
      <w:r>
        <w:rPr>
          <w:rFonts w:cs="Times New Roman"/>
        </w:rPr>
        <w:t>х</w:t>
      </w:r>
      <w:r w:rsidRPr="0091720A">
        <w:rPr>
          <w:rFonts w:cs="Times New Roman"/>
        </w:rPr>
        <w:t xml:space="preserve"> колледжа </w:t>
      </w:r>
      <w:r>
        <w:rPr>
          <w:rFonts w:cs="Times New Roman"/>
        </w:rPr>
        <w:t>с выходом в Интернет</w:t>
      </w:r>
      <w:r w:rsidRPr="0091720A">
        <w:rPr>
          <w:rFonts w:cs="Times New Roman"/>
        </w:rPr>
        <w:t>.</w:t>
      </w:r>
    </w:p>
    <w:p w:rsidR="00FD6468" w:rsidRDefault="00FD6468" w:rsidP="00FD6468">
      <w:pPr>
        <w:ind w:firstLine="510"/>
        <w:jc w:val="both"/>
        <w:rPr>
          <w:rFonts w:cs="Times New Roman"/>
        </w:rPr>
      </w:pPr>
      <w:r>
        <w:rPr>
          <w:rFonts w:cs="Times New Roman"/>
          <w:b/>
        </w:rPr>
        <w:t xml:space="preserve">2.2. </w:t>
      </w:r>
      <w:r w:rsidRPr="0091720A">
        <w:rPr>
          <w:rFonts w:cs="Times New Roman"/>
          <w:b/>
        </w:rPr>
        <w:t>Управление колледжем</w:t>
      </w:r>
      <w:r>
        <w:rPr>
          <w:rFonts w:cs="Times New Roman"/>
        </w:rPr>
        <w:t xml:space="preserve"> осуществляется директором, назначенным Государственным управлением образования Псковской области, заместителями директора и заведующими отделениями. Действуют также органы коллегиального управления: Совет колледжа, Попечительский совет, научно-методический совет, педагогический совет, стипендиальный совет, студенческий совет. В колледже существует профсоюзная организация, заключён коллективный договор.</w:t>
      </w:r>
      <w:r w:rsidRPr="00D0316D">
        <w:rPr>
          <w:rFonts w:cs="Times New Roman"/>
        </w:rPr>
        <w:t xml:space="preserve">  </w:t>
      </w:r>
      <w:r w:rsidR="000011F0">
        <w:rPr>
          <w:rFonts w:cs="Times New Roman"/>
        </w:rPr>
        <w:t>Организация управления позволяет успешно сочетать коллегиальность и  единоначалие.</w:t>
      </w:r>
    </w:p>
    <w:p w:rsidR="00FD6468" w:rsidRPr="00D0316D" w:rsidRDefault="00FD6468" w:rsidP="00FD6468">
      <w:pPr>
        <w:ind w:firstLine="510"/>
        <w:jc w:val="both"/>
        <w:rPr>
          <w:rFonts w:cs="Times New Roman"/>
        </w:rPr>
      </w:pPr>
      <w:r>
        <w:rPr>
          <w:rFonts w:cs="Times New Roman"/>
        </w:rPr>
        <w:t xml:space="preserve">Организационная структура колледжа представлена в приложении 2. </w:t>
      </w:r>
    </w:p>
    <w:p w:rsidR="00FD6468" w:rsidRPr="002E0DCD" w:rsidRDefault="00FD6468" w:rsidP="00FD6468">
      <w:pPr>
        <w:ind w:firstLine="510"/>
        <w:jc w:val="both"/>
        <w:rPr>
          <w:rFonts w:cs="Times New Roman"/>
          <w:b/>
        </w:rPr>
      </w:pPr>
      <w:r>
        <w:rPr>
          <w:rFonts w:cs="Times New Roman"/>
          <w:b/>
        </w:rPr>
        <w:t>2.3</w:t>
      </w:r>
      <w:r w:rsidRPr="002E0DCD">
        <w:rPr>
          <w:rFonts w:cs="Times New Roman"/>
          <w:b/>
        </w:rPr>
        <w:t>. Оценка качества образования.</w:t>
      </w:r>
    </w:p>
    <w:p w:rsidR="008A05DC" w:rsidRDefault="00FD6468" w:rsidP="005D0EF5">
      <w:pPr>
        <w:ind w:firstLine="510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      </w:t>
      </w:r>
      <w:r w:rsidRPr="00046B4D">
        <w:rPr>
          <w:rFonts w:cs="Times New Roman"/>
        </w:rPr>
        <w:t xml:space="preserve">Оценка качества образования </w:t>
      </w:r>
      <w:r w:rsidR="0051232B">
        <w:rPr>
          <w:rFonts w:cs="Times New Roman"/>
        </w:rPr>
        <w:t>в 2017</w:t>
      </w:r>
      <w:r w:rsidR="005D0EF5">
        <w:rPr>
          <w:rFonts w:cs="Times New Roman"/>
        </w:rPr>
        <w:t xml:space="preserve"> году велась  в системе внутренней системы оценки качества и внутреннего  контроля</w:t>
      </w:r>
      <w:r w:rsidR="00B165CD">
        <w:rPr>
          <w:rFonts w:cs="Times New Roman"/>
        </w:rPr>
        <w:t>, а также внешнего мониторинга.</w:t>
      </w:r>
      <w:r>
        <w:rPr>
          <w:rFonts w:cs="Times New Roman"/>
        </w:rPr>
        <w:t xml:space="preserve"> </w:t>
      </w:r>
    </w:p>
    <w:p w:rsidR="00FD6468" w:rsidRPr="00046B4D" w:rsidRDefault="00FD6468" w:rsidP="00FD6468">
      <w:pPr>
        <w:ind w:firstLine="510"/>
        <w:jc w:val="center"/>
        <w:rPr>
          <w:b/>
        </w:rPr>
      </w:pPr>
    </w:p>
    <w:p w:rsidR="00E84CE4" w:rsidRPr="00C04C8A" w:rsidRDefault="00E84CE4" w:rsidP="00E84CE4">
      <w:pPr>
        <w:ind w:firstLine="510"/>
        <w:jc w:val="center"/>
        <w:rPr>
          <w:b/>
        </w:rPr>
      </w:pPr>
      <w:r w:rsidRPr="00C04C8A">
        <w:rPr>
          <w:b/>
        </w:rPr>
        <w:t xml:space="preserve">Результаты  мониторинга соответствия качества оказанных государственных услуг показателям, установленным в государственном задании </w:t>
      </w:r>
    </w:p>
    <w:p w:rsidR="00E84CE4" w:rsidRPr="00C04C8A" w:rsidRDefault="0051232B" w:rsidP="00E84CE4">
      <w:pPr>
        <w:ind w:firstLine="510"/>
        <w:jc w:val="center"/>
        <w:rPr>
          <w:b/>
        </w:rPr>
      </w:pPr>
      <w:r>
        <w:rPr>
          <w:b/>
        </w:rPr>
        <w:t>(на 01.04.2018</w:t>
      </w:r>
      <w:r w:rsidR="00E84CE4">
        <w:rPr>
          <w:b/>
        </w:rPr>
        <w:t xml:space="preserve"> г</w:t>
      </w:r>
      <w:r w:rsidR="00E84CE4" w:rsidRPr="00C04C8A">
        <w:rPr>
          <w:b/>
        </w:rPr>
        <w:t>.)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"/>
        <w:gridCol w:w="3817"/>
        <w:gridCol w:w="958"/>
        <w:gridCol w:w="2078"/>
        <w:gridCol w:w="2812"/>
      </w:tblGrid>
      <w:tr w:rsidR="00E84CE4" w:rsidRPr="00DD599D" w:rsidTr="00D70C63">
        <w:trPr>
          <w:trHeight w:val="1905"/>
        </w:trPr>
        <w:tc>
          <w:tcPr>
            <w:tcW w:w="932" w:type="dxa"/>
            <w:vMerge w:val="restart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№ п/п</w:t>
            </w:r>
          </w:p>
        </w:tc>
        <w:tc>
          <w:tcPr>
            <w:tcW w:w="3817" w:type="dxa"/>
            <w:vMerge w:val="restart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Наименование государственной услуги</w:t>
            </w:r>
          </w:p>
        </w:tc>
        <w:tc>
          <w:tcPr>
            <w:tcW w:w="3036" w:type="dxa"/>
            <w:gridSpan w:val="2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Значение показателя качества оказанной государственной услуги</w:t>
            </w:r>
          </w:p>
        </w:tc>
        <w:tc>
          <w:tcPr>
            <w:tcW w:w="2812" w:type="dxa"/>
            <w:vMerge w:val="restart"/>
          </w:tcPr>
          <w:p w:rsidR="00E84CE4" w:rsidRPr="00DD599D" w:rsidRDefault="00E84CE4" w:rsidP="00E84CE4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Соответствие показателям, установленным требованиям к качеству государственной услуги</w:t>
            </w:r>
          </w:p>
        </w:tc>
      </w:tr>
      <w:tr w:rsidR="00E84CE4" w:rsidRPr="00DD599D" w:rsidTr="00D70C63">
        <w:trPr>
          <w:trHeight w:val="345"/>
        </w:trPr>
        <w:tc>
          <w:tcPr>
            <w:tcW w:w="932" w:type="dxa"/>
            <w:vMerge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3817" w:type="dxa"/>
            <w:vMerge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958" w:type="dxa"/>
          </w:tcPr>
          <w:p w:rsidR="00E84CE4" w:rsidRPr="00DD599D" w:rsidRDefault="00E84CE4" w:rsidP="00D70C63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план</w:t>
            </w:r>
          </w:p>
        </w:tc>
        <w:tc>
          <w:tcPr>
            <w:tcW w:w="2078" w:type="dxa"/>
          </w:tcPr>
          <w:p w:rsidR="00E84CE4" w:rsidRPr="00DD599D" w:rsidRDefault="00E84CE4" w:rsidP="00D70C63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выполнение</w:t>
            </w:r>
          </w:p>
        </w:tc>
        <w:tc>
          <w:tcPr>
            <w:tcW w:w="2812" w:type="dxa"/>
            <w:vMerge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</w:p>
        </w:tc>
      </w:tr>
      <w:tr w:rsidR="00E84CE4" w:rsidRPr="00DD599D" w:rsidTr="00D70C63">
        <w:tc>
          <w:tcPr>
            <w:tcW w:w="932" w:type="dxa"/>
          </w:tcPr>
          <w:p w:rsidR="00E84CE4" w:rsidRPr="00DD599D" w:rsidRDefault="00E84CE4" w:rsidP="00E84CE4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1.</w:t>
            </w:r>
          </w:p>
        </w:tc>
        <w:tc>
          <w:tcPr>
            <w:tcW w:w="3817" w:type="dxa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b/>
                <w:sz w:val="24"/>
                <w:lang w:eastAsia="ru-RU"/>
              </w:rPr>
              <w:t>Программы подготовки квалифицированных рабочих</w:t>
            </w: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 xml:space="preserve">Доля выпускников с высокими квалификационными разрядами к общему числу выпускников </w:t>
            </w:r>
            <w:r w:rsidR="0051232B">
              <w:rPr>
                <w:rFonts w:eastAsia="Times New Roman" w:cs="Times New Roman"/>
                <w:sz w:val="24"/>
                <w:lang w:eastAsia="ru-RU"/>
              </w:rPr>
              <w:t>2017</w:t>
            </w:r>
            <w:r w:rsidR="00617103" w:rsidRPr="00DD599D">
              <w:rPr>
                <w:rFonts w:eastAsia="Times New Roman" w:cs="Times New Roman"/>
                <w:sz w:val="24"/>
                <w:lang w:eastAsia="ru-RU"/>
              </w:rPr>
              <w:t xml:space="preserve"> г.</w:t>
            </w:r>
          </w:p>
        </w:tc>
        <w:tc>
          <w:tcPr>
            <w:tcW w:w="958" w:type="dxa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  <w:p w:rsidR="00E84CE4" w:rsidRPr="00DD599D" w:rsidRDefault="00E84CE4" w:rsidP="00D70C63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25%</w:t>
            </w:r>
          </w:p>
        </w:tc>
        <w:tc>
          <w:tcPr>
            <w:tcW w:w="2078" w:type="dxa"/>
          </w:tcPr>
          <w:p w:rsidR="00E84CE4" w:rsidRPr="00DD599D" w:rsidRDefault="00E84CE4" w:rsidP="00D70C63">
            <w:pPr>
              <w:ind w:firstLine="510"/>
              <w:rPr>
                <w:rFonts w:eastAsia="Times New Roman" w:cs="Times New Roman"/>
                <w:b/>
                <w:sz w:val="24"/>
                <w:lang w:eastAsia="ru-RU"/>
              </w:rPr>
            </w:pPr>
          </w:p>
          <w:p w:rsidR="00E84CE4" w:rsidRPr="00DD599D" w:rsidRDefault="0051232B" w:rsidP="00D70C63">
            <w:pPr>
              <w:rPr>
                <w:rFonts w:eastAsia="Times New Roman" w:cs="Times New Roman"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u w:val="single"/>
                <w:lang w:eastAsia="ru-RU"/>
              </w:rPr>
              <w:t>53</w:t>
            </w:r>
            <w:r w:rsidR="00E84CE4" w:rsidRPr="00DD599D">
              <w:rPr>
                <w:rFonts w:eastAsia="Times New Roman" w:cs="Times New Roman"/>
                <w:b/>
                <w:sz w:val="24"/>
                <w:u w:val="single"/>
                <w:lang w:eastAsia="ru-RU"/>
              </w:rPr>
              <w:t>%</w:t>
            </w:r>
            <w:r w:rsidR="00E84CE4" w:rsidRPr="00DD599D">
              <w:rPr>
                <w:rFonts w:eastAsia="Times New Roman" w:cs="Times New Roman"/>
                <w:sz w:val="24"/>
                <w:lang w:eastAsia="ru-RU"/>
              </w:rPr>
              <w:t xml:space="preserve"> </w:t>
            </w:r>
          </w:p>
          <w:p w:rsidR="00E84CE4" w:rsidRPr="00DD599D" w:rsidRDefault="00E84CE4" w:rsidP="00D70C63">
            <w:pPr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2812" w:type="dxa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  <w:p w:rsidR="00E84CE4" w:rsidRPr="00DD599D" w:rsidRDefault="0051232B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lang w:eastAsia="ru-RU"/>
              </w:rPr>
              <w:t>212</w:t>
            </w:r>
            <w:r w:rsidR="00E84CE4" w:rsidRPr="00DD599D">
              <w:rPr>
                <w:rFonts w:eastAsia="Times New Roman" w:cs="Times New Roman"/>
                <w:b/>
                <w:sz w:val="24"/>
                <w:lang w:eastAsia="ru-RU"/>
              </w:rPr>
              <w:t>%</w:t>
            </w: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</w:tc>
      </w:tr>
      <w:tr w:rsidR="00E84CE4" w:rsidRPr="00DD599D" w:rsidTr="00D70C63">
        <w:tc>
          <w:tcPr>
            <w:tcW w:w="932" w:type="dxa"/>
          </w:tcPr>
          <w:p w:rsidR="00E84CE4" w:rsidRPr="00DD599D" w:rsidRDefault="00E84CE4" w:rsidP="00E84CE4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2.</w:t>
            </w:r>
          </w:p>
        </w:tc>
        <w:tc>
          <w:tcPr>
            <w:tcW w:w="3817" w:type="dxa"/>
          </w:tcPr>
          <w:p w:rsidR="00E84CE4" w:rsidRPr="00DD599D" w:rsidRDefault="00E84CE4" w:rsidP="00617103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Доля выпускников</w:t>
            </w:r>
            <w:r w:rsidR="0051232B">
              <w:rPr>
                <w:rFonts w:eastAsia="Times New Roman" w:cs="Times New Roman"/>
                <w:sz w:val="24"/>
                <w:lang w:eastAsia="ru-RU"/>
              </w:rPr>
              <w:t xml:space="preserve"> 2017</w:t>
            </w:r>
            <w:r w:rsidR="00617103" w:rsidRPr="00DD599D">
              <w:rPr>
                <w:rFonts w:eastAsia="Times New Roman" w:cs="Times New Roman"/>
                <w:sz w:val="24"/>
                <w:lang w:eastAsia="ru-RU"/>
              </w:rPr>
              <w:t xml:space="preserve"> г.</w:t>
            </w:r>
            <w:r w:rsidRPr="00DD599D">
              <w:rPr>
                <w:rFonts w:eastAsia="Times New Roman" w:cs="Times New Roman"/>
                <w:sz w:val="24"/>
                <w:lang w:eastAsia="ru-RU"/>
              </w:rPr>
              <w:t>, продолживших получение дальнейшего профессионального образования</w:t>
            </w:r>
          </w:p>
        </w:tc>
        <w:tc>
          <w:tcPr>
            <w:tcW w:w="958" w:type="dxa"/>
          </w:tcPr>
          <w:p w:rsidR="00E84CE4" w:rsidRPr="00DD599D" w:rsidRDefault="00E84CE4" w:rsidP="00D70C63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6%</w:t>
            </w:r>
          </w:p>
        </w:tc>
        <w:tc>
          <w:tcPr>
            <w:tcW w:w="2078" w:type="dxa"/>
          </w:tcPr>
          <w:p w:rsidR="00E84CE4" w:rsidRPr="00DD599D" w:rsidRDefault="0051232B" w:rsidP="00D70C63">
            <w:pPr>
              <w:rPr>
                <w:rFonts w:eastAsia="Times New Roman" w:cs="Times New Roman"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u w:val="single"/>
                <w:lang w:eastAsia="ru-RU"/>
              </w:rPr>
              <w:t>4</w:t>
            </w:r>
            <w:r w:rsidR="00E84CE4" w:rsidRPr="00DD599D">
              <w:rPr>
                <w:rFonts w:eastAsia="Times New Roman" w:cs="Times New Roman"/>
                <w:b/>
                <w:sz w:val="24"/>
                <w:u w:val="single"/>
                <w:lang w:eastAsia="ru-RU"/>
              </w:rPr>
              <w:t xml:space="preserve">% </w:t>
            </w:r>
          </w:p>
          <w:p w:rsidR="00E84CE4" w:rsidRPr="00DD599D" w:rsidRDefault="00E84CE4" w:rsidP="00D70C63">
            <w:pPr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2812" w:type="dxa"/>
          </w:tcPr>
          <w:p w:rsidR="00E84CE4" w:rsidRPr="00DD599D" w:rsidRDefault="0051232B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lang w:eastAsia="ru-RU"/>
              </w:rPr>
              <w:t>67</w:t>
            </w:r>
            <w:r w:rsidR="00E84CE4" w:rsidRPr="00DD599D">
              <w:rPr>
                <w:rFonts w:eastAsia="Times New Roman" w:cs="Times New Roman"/>
                <w:b/>
                <w:sz w:val="24"/>
                <w:lang w:eastAsia="ru-RU"/>
              </w:rPr>
              <w:t>%</w:t>
            </w: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</w:tc>
      </w:tr>
      <w:tr w:rsidR="00E84CE4" w:rsidRPr="00DD599D" w:rsidTr="00D70C63">
        <w:tc>
          <w:tcPr>
            <w:tcW w:w="932" w:type="dxa"/>
          </w:tcPr>
          <w:p w:rsidR="00E84CE4" w:rsidRPr="00DD599D" w:rsidRDefault="00E84CE4" w:rsidP="00E84CE4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3.</w:t>
            </w:r>
          </w:p>
        </w:tc>
        <w:tc>
          <w:tcPr>
            <w:tcW w:w="3817" w:type="dxa"/>
          </w:tcPr>
          <w:p w:rsidR="00E84CE4" w:rsidRPr="00DD599D" w:rsidRDefault="00E84CE4" w:rsidP="00D70C63">
            <w:pPr>
              <w:ind w:firstLine="510"/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Доля трудоустроенных выпускников</w:t>
            </w:r>
            <w:r w:rsidR="0051232B">
              <w:rPr>
                <w:rFonts w:eastAsia="Times New Roman" w:cs="Times New Roman"/>
                <w:sz w:val="24"/>
                <w:lang w:eastAsia="ru-RU"/>
              </w:rPr>
              <w:t xml:space="preserve"> 2017</w:t>
            </w:r>
            <w:r w:rsidR="00617103" w:rsidRPr="00DD599D">
              <w:rPr>
                <w:rFonts w:eastAsia="Times New Roman" w:cs="Times New Roman"/>
                <w:sz w:val="24"/>
                <w:lang w:eastAsia="ru-RU"/>
              </w:rPr>
              <w:t xml:space="preserve"> г.</w:t>
            </w:r>
          </w:p>
        </w:tc>
        <w:tc>
          <w:tcPr>
            <w:tcW w:w="958" w:type="dxa"/>
          </w:tcPr>
          <w:p w:rsidR="00E84CE4" w:rsidRPr="00DD599D" w:rsidRDefault="00E84CE4" w:rsidP="00D70C63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50%</w:t>
            </w:r>
          </w:p>
        </w:tc>
        <w:tc>
          <w:tcPr>
            <w:tcW w:w="2078" w:type="dxa"/>
          </w:tcPr>
          <w:p w:rsidR="00E84CE4" w:rsidRPr="00DD599D" w:rsidRDefault="0051232B" w:rsidP="00D70C63">
            <w:pPr>
              <w:rPr>
                <w:rFonts w:eastAsia="Times New Roman" w:cs="Times New Roman"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u w:val="single"/>
                <w:lang w:eastAsia="ru-RU"/>
              </w:rPr>
              <w:t>63</w:t>
            </w:r>
            <w:r w:rsidR="00E84CE4" w:rsidRPr="00DD599D">
              <w:rPr>
                <w:rFonts w:eastAsia="Times New Roman" w:cs="Times New Roman"/>
                <w:b/>
                <w:sz w:val="24"/>
                <w:u w:val="single"/>
                <w:lang w:eastAsia="ru-RU"/>
              </w:rPr>
              <w:t>%</w:t>
            </w:r>
            <w:r w:rsidR="00CF3380" w:rsidRPr="00DD599D">
              <w:rPr>
                <w:rFonts w:eastAsia="Times New Roman" w:cs="Times New Roman"/>
                <w:sz w:val="24"/>
                <w:lang w:eastAsia="ru-RU"/>
              </w:rPr>
              <w:t xml:space="preserve">  </w:t>
            </w:r>
          </w:p>
          <w:p w:rsidR="00E84CE4" w:rsidRPr="00DD599D" w:rsidRDefault="00E84CE4" w:rsidP="00D70C63">
            <w:pPr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2812" w:type="dxa"/>
          </w:tcPr>
          <w:p w:rsidR="00E84CE4" w:rsidRPr="00DD599D" w:rsidRDefault="0051232B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lang w:eastAsia="ru-RU"/>
              </w:rPr>
              <w:t>126</w:t>
            </w:r>
            <w:r w:rsidR="00E84CE4" w:rsidRPr="00DD599D">
              <w:rPr>
                <w:rFonts w:eastAsia="Times New Roman" w:cs="Times New Roman"/>
                <w:b/>
                <w:sz w:val="24"/>
                <w:lang w:eastAsia="ru-RU"/>
              </w:rPr>
              <w:t>%</w:t>
            </w: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</w:tc>
      </w:tr>
      <w:tr w:rsidR="00E84CE4" w:rsidRPr="00DD599D" w:rsidTr="00D70C63">
        <w:tc>
          <w:tcPr>
            <w:tcW w:w="932" w:type="dxa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3817" w:type="dxa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b/>
                <w:sz w:val="24"/>
                <w:lang w:eastAsia="ru-RU"/>
              </w:rPr>
              <w:t>Программы подготовки специалистов среднего звена</w:t>
            </w:r>
          </w:p>
        </w:tc>
        <w:tc>
          <w:tcPr>
            <w:tcW w:w="958" w:type="dxa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2078" w:type="dxa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2812" w:type="dxa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</w:p>
        </w:tc>
      </w:tr>
      <w:tr w:rsidR="00E84CE4" w:rsidRPr="00DD599D" w:rsidTr="00D70C63">
        <w:tc>
          <w:tcPr>
            <w:tcW w:w="932" w:type="dxa"/>
          </w:tcPr>
          <w:p w:rsidR="00E84CE4" w:rsidRPr="00DD599D" w:rsidRDefault="00E84CE4" w:rsidP="00E84CE4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1.</w:t>
            </w:r>
          </w:p>
          <w:p w:rsidR="00E84CE4" w:rsidRPr="00DD599D" w:rsidRDefault="00E84CE4" w:rsidP="00E84CE4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2.</w:t>
            </w:r>
          </w:p>
        </w:tc>
        <w:tc>
          <w:tcPr>
            <w:tcW w:w="3817" w:type="dxa"/>
          </w:tcPr>
          <w:p w:rsidR="00E84CE4" w:rsidRPr="00DD599D" w:rsidRDefault="00E84CE4" w:rsidP="00617103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Доля выпускников</w:t>
            </w:r>
            <w:r w:rsidR="0051232B">
              <w:rPr>
                <w:rFonts w:eastAsia="Times New Roman" w:cs="Times New Roman"/>
                <w:sz w:val="24"/>
                <w:lang w:eastAsia="ru-RU"/>
              </w:rPr>
              <w:t xml:space="preserve"> 2017</w:t>
            </w:r>
            <w:r w:rsidR="00617103" w:rsidRPr="00DD599D">
              <w:rPr>
                <w:rFonts w:eastAsia="Times New Roman" w:cs="Times New Roman"/>
                <w:sz w:val="24"/>
                <w:lang w:eastAsia="ru-RU"/>
              </w:rPr>
              <w:t xml:space="preserve"> г.</w:t>
            </w:r>
            <w:r w:rsidRPr="00DD599D">
              <w:rPr>
                <w:rFonts w:eastAsia="Times New Roman" w:cs="Times New Roman"/>
                <w:sz w:val="24"/>
                <w:lang w:eastAsia="ru-RU"/>
              </w:rPr>
              <w:t>, завершивших обучение по программам углубленной подготовки</w:t>
            </w:r>
          </w:p>
        </w:tc>
        <w:tc>
          <w:tcPr>
            <w:tcW w:w="958" w:type="dxa"/>
          </w:tcPr>
          <w:p w:rsidR="00E84CE4" w:rsidRPr="00DD599D" w:rsidRDefault="0011084C" w:rsidP="0011084C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100%</w:t>
            </w:r>
          </w:p>
        </w:tc>
        <w:tc>
          <w:tcPr>
            <w:tcW w:w="2078" w:type="dxa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b/>
                <w:sz w:val="24"/>
                <w:lang w:eastAsia="ru-RU"/>
              </w:rPr>
              <w:t>100%</w:t>
            </w:r>
          </w:p>
        </w:tc>
        <w:tc>
          <w:tcPr>
            <w:tcW w:w="2812" w:type="dxa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b/>
                <w:sz w:val="24"/>
                <w:lang w:eastAsia="ru-RU"/>
              </w:rPr>
              <w:t>соответствует</w:t>
            </w:r>
          </w:p>
        </w:tc>
      </w:tr>
      <w:tr w:rsidR="00E84CE4" w:rsidRPr="00DD599D" w:rsidTr="00D70C63">
        <w:tc>
          <w:tcPr>
            <w:tcW w:w="932" w:type="dxa"/>
          </w:tcPr>
          <w:p w:rsidR="00E84CE4" w:rsidRPr="00DD599D" w:rsidRDefault="00E84CE4" w:rsidP="00D70C63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3.</w:t>
            </w:r>
          </w:p>
        </w:tc>
        <w:tc>
          <w:tcPr>
            <w:tcW w:w="3817" w:type="dxa"/>
          </w:tcPr>
          <w:p w:rsidR="00E84CE4" w:rsidRPr="00DD599D" w:rsidRDefault="00E84CE4" w:rsidP="00D70C63">
            <w:pPr>
              <w:ind w:firstLine="510"/>
              <w:jc w:val="center"/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Доля трудоустроенных выпускников</w:t>
            </w:r>
            <w:r w:rsidR="0051232B">
              <w:rPr>
                <w:rFonts w:eastAsia="Times New Roman" w:cs="Times New Roman"/>
                <w:sz w:val="24"/>
                <w:lang w:eastAsia="ru-RU"/>
              </w:rPr>
              <w:t xml:space="preserve"> 2017</w:t>
            </w:r>
            <w:r w:rsidR="00617103" w:rsidRPr="00DD599D">
              <w:rPr>
                <w:rFonts w:eastAsia="Times New Roman" w:cs="Times New Roman"/>
                <w:sz w:val="24"/>
                <w:lang w:eastAsia="ru-RU"/>
              </w:rPr>
              <w:t xml:space="preserve"> г.</w:t>
            </w:r>
          </w:p>
        </w:tc>
        <w:tc>
          <w:tcPr>
            <w:tcW w:w="958" w:type="dxa"/>
          </w:tcPr>
          <w:p w:rsidR="00E84CE4" w:rsidRPr="00DD599D" w:rsidRDefault="00E84CE4" w:rsidP="00D70C63">
            <w:pPr>
              <w:rPr>
                <w:rFonts w:eastAsia="Times New Roman" w:cs="Times New Roman"/>
                <w:sz w:val="24"/>
                <w:lang w:eastAsia="ru-RU"/>
              </w:rPr>
            </w:pPr>
            <w:r w:rsidRPr="00DD599D">
              <w:rPr>
                <w:rFonts w:eastAsia="Times New Roman" w:cs="Times New Roman"/>
                <w:sz w:val="24"/>
                <w:lang w:eastAsia="ru-RU"/>
              </w:rPr>
              <w:t>75%</w:t>
            </w:r>
          </w:p>
        </w:tc>
        <w:tc>
          <w:tcPr>
            <w:tcW w:w="2078" w:type="dxa"/>
          </w:tcPr>
          <w:p w:rsidR="00E84CE4" w:rsidRPr="00DD599D" w:rsidRDefault="0051232B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lang w:eastAsia="ru-RU"/>
              </w:rPr>
              <w:t>81</w:t>
            </w:r>
            <w:r w:rsidR="00E84CE4" w:rsidRPr="00DD599D">
              <w:rPr>
                <w:rFonts w:eastAsia="Times New Roman" w:cs="Times New Roman"/>
                <w:b/>
                <w:sz w:val="24"/>
                <w:lang w:eastAsia="ru-RU"/>
              </w:rPr>
              <w:t>%</w:t>
            </w:r>
          </w:p>
        </w:tc>
        <w:tc>
          <w:tcPr>
            <w:tcW w:w="2812" w:type="dxa"/>
          </w:tcPr>
          <w:p w:rsidR="00E84CE4" w:rsidRPr="00DD599D" w:rsidRDefault="00CE77E0" w:rsidP="00D70C63">
            <w:pPr>
              <w:ind w:firstLine="510"/>
              <w:jc w:val="center"/>
              <w:rPr>
                <w:rFonts w:eastAsia="Times New Roman" w:cs="Times New Roman"/>
                <w:b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lang w:eastAsia="ru-RU"/>
              </w:rPr>
              <w:t>соответствует</w:t>
            </w:r>
          </w:p>
        </w:tc>
      </w:tr>
    </w:tbl>
    <w:p w:rsidR="00E84CE4" w:rsidRPr="00DD599D" w:rsidRDefault="00E84CE4" w:rsidP="00E84CE4">
      <w:pPr>
        <w:jc w:val="both"/>
        <w:rPr>
          <w:sz w:val="24"/>
        </w:rPr>
      </w:pPr>
    </w:p>
    <w:p w:rsidR="00FD6468" w:rsidRPr="00DD599D" w:rsidRDefault="00FD6468" w:rsidP="00FD6468">
      <w:pPr>
        <w:ind w:firstLine="510"/>
        <w:jc w:val="center"/>
        <w:rPr>
          <w:b/>
          <w:sz w:val="24"/>
        </w:rPr>
      </w:pPr>
    </w:p>
    <w:p w:rsidR="00FD6468" w:rsidRPr="002F680F" w:rsidRDefault="00FD6468" w:rsidP="00FD6468">
      <w:pPr>
        <w:rPr>
          <w:bCs/>
        </w:rPr>
      </w:pPr>
      <w:r>
        <w:t xml:space="preserve">          </w:t>
      </w:r>
      <w:r w:rsidR="00942BF1">
        <w:t>В</w:t>
      </w:r>
      <w:r w:rsidRPr="002F680F">
        <w:t>нутренняя система оценки качества образования</w:t>
      </w:r>
      <w:r w:rsidR="00942BF1" w:rsidRPr="00942BF1">
        <w:t xml:space="preserve"> </w:t>
      </w:r>
      <w:r w:rsidR="00942BF1">
        <w:t>в</w:t>
      </w:r>
      <w:r w:rsidR="00942BF1" w:rsidRPr="002F680F">
        <w:t xml:space="preserve"> колледже</w:t>
      </w:r>
      <w:r w:rsidR="00942BF1">
        <w:t xml:space="preserve">  </w:t>
      </w:r>
      <w:r w:rsidRPr="002F680F">
        <w:t xml:space="preserve"> строится</w:t>
      </w:r>
      <w:r w:rsidRPr="002F680F">
        <w:rPr>
          <w:bCs/>
        </w:rPr>
        <w:t xml:space="preserve"> </w:t>
      </w:r>
      <w:r w:rsidR="00E84CE4">
        <w:rPr>
          <w:bCs/>
        </w:rPr>
        <w:t xml:space="preserve"> </w:t>
      </w:r>
      <w:r w:rsidRPr="002F680F">
        <w:rPr>
          <w:bCs/>
        </w:rPr>
        <w:t>на основе Положения о системе оценки качества образования в ГБ</w:t>
      </w:r>
      <w:r w:rsidR="00DC1B25">
        <w:rPr>
          <w:bCs/>
        </w:rPr>
        <w:t xml:space="preserve">ПОУ </w:t>
      </w:r>
      <w:r w:rsidRPr="002F680F">
        <w:rPr>
          <w:bCs/>
        </w:rPr>
        <w:t xml:space="preserve"> ПО «Опочецкий индустриально-педагогический колледж»</w:t>
      </w:r>
    </w:p>
    <w:p w:rsidR="00FD6468" w:rsidRDefault="00FD6468" w:rsidP="00FD6468">
      <w:pPr>
        <w:ind w:firstLine="510"/>
        <w:jc w:val="both"/>
      </w:pPr>
      <w:r>
        <w:t xml:space="preserve">План проведения </w:t>
      </w:r>
      <w:r w:rsidRPr="001F2616">
        <w:rPr>
          <w:bCs/>
        </w:rPr>
        <w:t xml:space="preserve">оценки </w:t>
      </w:r>
      <w:r w:rsidRPr="001F2616">
        <w:t>качества</w:t>
      </w:r>
      <w:r w:rsidRPr="001F2616">
        <w:rPr>
          <w:bCs/>
        </w:rPr>
        <w:t xml:space="preserve"> образования</w:t>
      </w:r>
      <w:r>
        <w:t>, в том числе внутреннего контроля в колледже разрабатывается и утверждается ежегодно и является составной частью плана работы колледжа.</w:t>
      </w:r>
      <w:r w:rsidRPr="00802561">
        <w:t xml:space="preserve"> </w:t>
      </w:r>
      <w:r>
        <w:t xml:space="preserve">Показатели системы оценки качества ежегодно представляются на педагогическом совете. </w:t>
      </w:r>
    </w:p>
    <w:p w:rsidR="00FD6468" w:rsidRDefault="00495F2D" w:rsidP="00FD6468">
      <w:pPr>
        <w:ind w:firstLine="510"/>
        <w:jc w:val="both"/>
        <w:rPr>
          <w:rFonts w:cs="Times New Roman"/>
        </w:rPr>
      </w:pPr>
      <w:r w:rsidRPr="002832DE">
        <w:rPr>
          <w:rFonts w:cs="Times New Roman"/>
        </w:rPr>
        <w:t xml:space="preserve">Результаты оценки </w:t>
      </w:r>
      <w:r w:rsidR="00FD6468" w:rsidRPr="002832DE">
        <w:rPr>
          <w:rFonts w:cs="Times New Roman"/>
        </w:rPr>
        <w:t>качества подготовки выпускников представлены в таблицах.</w:t>
      </w:r>
    </w:p>
    <w:p w:rsidR="00FD6468" w:rsidRDefault="00FD6468" w:rsidP="00FD6468">
      <w:pPr>
        <w:ind w:firstLine="510"/>
        <w:jc w:val="both"/>
        <w:rPr>
          <w:rFonts w:cs="Times New Roman"/>
        </w:rPr>
      </w:pPr>
    </w:p>
    <w:p w:rsidR="00FD6468" w:rsidRDefault="00FD6468" w:rsidP="00FD6468">
      <w:pPr>
        <w:jc w:val="both"/>
        <w:rPr>
          <w:rFonts w:cs="Times New Roman"/>
        </w:rPr>
      </w:pPr>
    </w:p>
    <w:p w:rsidR="00DC1B25" w:rsidRDefault="001C647B" w:rsidP="00FD6468">
      <w:pPr>
        <w:jc w:val="both"/>
        <w:rPr>
          <w:rFonts w:cs="Times New Roman"/>
        </w:rPr>
      </w:pPr>
      <w:r w:rsidRPr="001C647B">
        <w:rPr>
          <w:rFonts w:cs="Times New Roman"/>
          <w:noProof/>
          <w:lang w:eastAsia="ru-RU"/>
        </w:rPr>
        <w:drawing>
          <wp:inline distT="0" distB="0" distL="0" distR="0" wp14:anchorId="6E45AA33" wp14:editId="57DF2C2A">
            <wp:extent cx="6086475" cy="4564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1821" cy="45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F1" w:rsidRDefault="00942BF1" w:rsidP="00FD6468">
      <w:pPr>
        <w:jc w:val="both"/>
        <w:rPr>
          <w:rFonts w:cs="Times New Roman"/>
        </w:rPr>
      </w:pPr>
    </w:p>
    <w:p w:rsidR="00942BF1" w:rsidRDefault="00942BF1" w:rsidP="00FD6468">
      <w:pPr>
        <w:jc w:val="both"/>
        <w:rPr>
          <w:rFonts w:cs="Times New Roman"/>
        </w:rPr>
      </w:pPr>
    </w:p>
    <w:p w:rsidR="00DC1B25" w:rsidRDefault="001C647B" w:rsidP="00FD6468">
      <w:pPr>
        <w:jc w:val="both"/>
        <w:rPr>
          <w:rFonts w:cs="Times New Roman"/>
        </w:rPr>
      </w:pPr>
      <w:r w:rsidRPr="001C647B">
        <w:rPr>
          <w:rFonts w:cs="Times New Roman"/>
          <w:noProof/>
          <w:lang w:eastAsia="ru-RU"/>
        </w:rPr>
        <w:drawing>
          <wp:inline distT="0" distB="0" distL="0" distR="0" wp14:anchorId="4348FB47" wp14:editId="6BD17DC2">
            <wp:extent cx="5686425" cy="38269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9099" cy="384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68" w:rsidRDefault="00FD6468" w:rsidP="00FD6468">
      <w:pPr>
        <w:ind w:firstLine="510"/>
        <w:jc w:val="both"/>
        <w:rPr>
          <w:rFonts w:cs="Times New Roman"/>
        </w:rPr>
      </w:pPr>
    </w:p>
    <w:p w:rsidR="00F00770" w:rsidRDefault="00F00770" w:rsidP="00F00770">
      <w:pPr>
        <w:rPr>
          <w:szCs w:val="32"/>
        </w:rPr>
      </w:pPr>
      <w:r>
        <w:rPr>
          <w:sz w:val="32"/>
          <w:szCs w:val="32"/>
        </w:rPr>
        <w:t xml:space="preserve">    </w:t>
      </w:r>
      <w:r w:rsidRPr="00F00770">
        <w:rPr>
          <w:szCs w:val="32"/>
        </w:rPr>
        <w:t xml:space="preserve">В рамках системы оценки качества ежегодно определяется уровень </w:t>
      </w:r>
      <w:r w:rsidRPr="00F00770">
        <w:rPr>
          <w:rFonts w:eastAsia="Calibri"/>
          <w:szCs w:val="32"/>
        </w:rPr>
        <w:t xml:space="preserve"> сформированности профессиональных</w:t>
      </w:r>
      <w:r w:rsidR="00B165CD">
        <w:rPr>
          <w:rFonts w:eastAsia="Calibri"/>
          <w:szCs w:val="32"/>
        </w:rPr>
        <w:t xml:space="preserve"> и общих </w:t>
      </w:r>
      <w:r w:rsidRPr="00F00770">
        <w:rPr>
          <w:rFonts w:eastAsia="Calibri"/>
          <w:szCs w:val="32"/>
        </w:rPr>
        <w:t xml:space="preserve"> компетенций</w:t>
      </w:r>
      <w:r w:rsidRPr="00F00770">
        <w:rPr>
          <w:szCs w:val="32"/>
        </w:rPr>
        <w:t xml:space="preserve">. </w:t>
      </w:r>
    </w:p>
    <w:p w:rsidR="00B165CD" w:rsidRDefault="00B165CD" w:rsidP="00F00770">
      <w:pPr>
        <w:rPr>
          <w:szCs w:val="32"/>
        </w:rPr>
      </w:pPr>
    </w:p>
    <w:p w:rsidR="00B165CD" w:rsidRDefault="001C647B" w:rsidP="00F00770">
      <w:pPr>
        <w:rPr>
          <w:szCs w:val="32"/>
        </w:rPr>
      </w:pPr>
      <w:r w:rsidRPr="001C647B">
        <w:rPr>
          <w:noProof/>
          <w:szCs w:val="32"/>
          <w:lang w:eastAsia="ru-RU"/>
        </w:rPr>
        <w:drawing>
          <wp:inline distT="0" distB="0" distL="0" distR="0" wp14:anchorId="3DBF2091" wp14:editId="0E867B8F">
            <wp:extent cx="607695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7801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CD" w:rsidRDefault="00B165CD" w:rsidP="00F00770">
      <w:pPr>
        <w:rPr>
          <w:szCs w:val="32"/>
        </w:rPr>
      </w:pPr>
    </w:p>
    <w:p w:rsidR="00B165CD" w:rsidRDefault="00B165CD" w:rsidP="00F00770">
      <w:pPr>
        <w:rPr>
          <w:szCs w:val="32"/>
        </w:rPr>
      </w:pPr>
    </w:p>
    <w:p w:rsidR="00B165CD" w:rsidRDefault="001C647B" w:rsidP="00F00770">
      <w:pPr>
        <w:rPr>
          <w:szCs w:val="32"/>
        </w:rPr>
      </w:pPr>
      <w:r w:rsidRPr="001C647B">
        <w:rPr>
          <w:noProof/>
          <w:szCs w:val="32"/>
          <w:lang w:eastAsia="ru-RU"/>
        </w:rPr>
        <w:drawing>
          <wp:inline distT="0" distB="0" distL="0" distR="0" wp14:anchorId="4F36B1C9" wp14:editId="7D0F70E4">
            <wp:extent cx="6029325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5F" w:rsidRDefault="001C647B" w:rsidP="00F00770">
      <w:pPr>
        <w:rPr>
          <w:szCs w:val="32"/>
        </w:rPr>
      </w:pPr>
      <w:r w:rsidRPr="001C647B">
        <w:rPr>
          <w:noProof/>
          <w:szCs w:val="32"/>
          <w:lang w:eastAsia="ru-RU"/>
        </w:rPr>
        <w:lastRenderedPageBreak/>
        <w:drawing>
          <wp:inline distT="0" distB="0" distL="0" distR="0" wp14:anchorId="205A36AB" wp14:editId="77391388">
            <wp:extent cx="596265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3485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35F" w:rsidRDefault="0025535F" w:rsidP="0025535F">
      <w:pPr>
        <w:ind w:right="142" w:firstLine="567"/>
        <w:rPr>
          <w:b/>
          <w:sz w:val="32"/>
          <w:szCs w:val="32"/>
          <w:u w:val="single"/>
        </w:rPr>
      </w:pPr>
    </w:p>
    <w:p w:rsidR="0025535F" w:rsidRDefault="001C647B" w:rsidP="00F00770">
      <w:pPr>
        <w:rPr>
          <w:szCs w:val="32"/>
        </w:rPr>
      </w:pPr>
      <w:r w:rsidRPr="001C647B">
        <w:rPr>
          <w:noProof/>
          <w:szCs w:val="32"/>
          <w:lang w:eastAsia="ru-RU"/>
        </w:rPr>
        <w:drawing>
          <wp:inline distT="0" distB="0" distL="0" distR="0" wp14:anchorId="0F781C4D" wp14:editId="43C8BD5F">
            <wp:extent cx="615315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4012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68" w:rsidRPr="00203AAD" w:rsidRDefault="00FD6468" w:rsidP="008A05DC">
      <w:pPr>
        <w:rPr>
          <w:rFonts w:cs="Times New Roman"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6E3257" w:rsidTr="006E3257">
        <w:tc>
          <w:tcPr>
            <w:tcW w:w="3473" w:type="dxa"/>
          </w:tcPr>
          <w:p w:rsidR="006E3257" w:rsidRPr="00DA6F2E" w:rsidRDefault="006E3257" w:rsidP="008A05DC">
            <w:pPr>
              <w:rPr>
                <w:sz w:val="28"/>
              </w:rPr>
            </w:pPr>
            <w:r w:rsidRPr="00DA6F2E">
              <w:rPr>
                <w:sz w:val="28"/>
              </w:rPr>
              <w:t>Численность выпускников, обучавшихся по рабочим профессиям</w:t>
            </w:r>
          </w:p>
          <w:p w:rsidR="006E3257" w:rsidRPr="00DA6F2E" w:rsidRDefault="001C647B" w:rsidP="008A05DC">
            <w:pPr>
              <w:rPr>
                <w:sz w:val="28"/>
              </w:rPr>
            </w:pPr>
            <w:r>
              <w:rPr>
                <w:sz w:val="28"/>
              </w:rPr>
              <w:t>(2017</w:t>
            </w:r>
            <w:r w:rsidR="006E3257" w:rsidRPr="00DA6F2E">
              <w:rPr>
                <w:sz w:val="28"/>
              </w:rPr>
              <w:t>)</w:t>
            </w:r>
          </w:p>
        </w:tc>
        <w:tc>
          <w:tcPr>
            <w:tcW w:w="3474" w:type="dxa"/>
          </w:tcPr>
          <w:p w:rsidR="006E3257" w:rsidRPr="00DA6F2E" w:rsidRDefault="006E3257" w:rsidP="008A05DC">
            <w:pPr>
              <w:rPr>
                <w:sz w:val="28"/>
              </w:rPr>
            </w:pPr>
            <w:r w:rsidRPr="00DA6F2E">
              <w:rPr>
                <w:sz w:val="28"/>
              </w:rPr>
              <w:t>Количество выпускников, получивших дипломы</w:t>
            </w:r>
          </w:p>
        </w:tc>
        <w:tc>
          <w:tcPr>
            <w:tcW w:w="3474" w:type="dxa"/>
          </w:tcPr>
          <w:p w:rsidR="006E3257" w:rsidRPr="00DA6F2E" w:rsidRDefault="006E3257" w:rsidP="00E84CE4">
            <w:pPr>
              <w:rPr>
                <w:sz w:val="28"/>
              </w:rPr>
            </w:pPr>
            <w:r w:rsidRPr="00DA6F2E">
              <w:rPr>
                <w:sz w:val="28"/>
              </w:rPr>
              <w:t xml:space="preserve">Количество выпускников, получивших </w:t>
            </w:r>
            <w:r w:rsidR="00E84CE4">
              <w:rPr>
                <w:sz w:val="28"/>
              </w:rPr>
              <w:t xml:space="preserve"> дипломы с отличием</w:t>
            </w:r>
          </w:p>
        </w:tc>
      </w:tr>
      <w:tr w:rsidR="006E3257" w:rsidTr="006E3257">
        <w:tc>
          <w:tcPr>
            <w:tcW w:w="3473" w:type="dxa"/>
          </w:tcPr>
          <w:p w:rsidR="006E3257" w:rsidRPr="00DA6F2E" w:rsidRDefault="00942BF1" w:rsidP="008A05DC">
            <w:pPr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474" w:type="dxa"/>
          </w:tcPr>
          <w:p w:rsidR="006E3257" w:rsidRPr="00DA6F2E" w:rsidRDefault="00942BF1" w:rsidP="008A05DC">
            <w:pPr>
              <w:rPr>
                <w:sz w:val="28"/>
              </w:rPr>
            </w:pPr>
            <w:r>
              <w:rPr>
                <w:sz w:val="28"/>
              </w:rPr>
              <w:t>2</w:t>
            </w:r>
            <w:r w:rsidR="001C647B">
              <w:rPr>
                <w:sz w:val="28"/>
              </w:rPr>
              <w:t>6</w:t>
            </w:r>
          </w:p>
        </w:tc>
        <w:tc>
          <w:tcPr>
            <w:tcW w:w="3474" w:type="dxa"/>
          </w:tcPr>
          <w:p w:rsidR="006E3257" w:rsidRPr="00DA6F2E" w:rsidRDefault="001C647B" w:rsidP="008A05DC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617103" w:rsidRDefault="00617103" w:rsidP="008A05DC">
      <w:pPr>
        <w:rPr>
          <w:rFonts w:cs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617103" w:rsidRPr="00DA6F2E" w:rsidTr="002832DE">
        <w:tc>
          <w:tcPr>
            <w:tcW w:w="3473" w:type="dxa"/>
          </w:tcPr>
          <w:p w:rsidR="00617103" w:rsidRPr="00DA6F2E" w:rsidRDefault="00617103" w:rsidP="00617103">
            <w:pPr>
              <w:rPr>
                <w:sz w:val="28"/>
              </w:rPr>
            </w:pPr>
            <w:r w:rsidRPr="00DA6F2E">
              <w:rPr>
                <w:sz w:val="28"/>
              </w:rPr>
              <w:t xml:space="preserve">Численность выпускников, обучавшихся по </w:t>
            </w:r>
            <w:r w:rsidR="00B165CD">
              <w:rPr>
                <w:sz w:val="28"/>
              </w:rPr>
              <w:t xml:space="preserve">специальностям СПО </w:t>
            </w:r>
            <w:r w:rsidR="001C647B">
              <w:rPr>
                <w:sz w:val="28"/>
              </w:rPr>
              <w:lastRenderedPageBreak/>
              <w:t>(2017</w:t>
            </w:r>
            <w:r w:rsidRPr="00DA6F2E">
              <w:rPr>
                <w:sz w:val="28"/>
              </w:rPr>
              <w:t>)</w:t>
            </w:r>
          </w:p>
        </w:tc>
        <w:tc>
          <w:tcPr>
            <w:tcW w:w="3474" w:type="dxa"/>
          </w:tcPr>
          <w:p w:rsidR="00617103" w:rsidRPr="00DA6F2E" w:rsidRDefault="00617103" w:rsidP="002832DE">
            <w:pPr>
              <w:rPr>
                <w:sz w:val="28"/>
              </w:rPr>
            </w:pPr>
            <w:r w:rsidRPr="00DA6F2E">
              <w:rPr>
                <w:sz w:val="28"/>
              </w:rPr>
              <w:lastRenderedPageBreak/>
              <w:t>Количество выпускников, получивших дипломы</w:t>
            </w:r>
          </w:p>
        </w:tc>
        <w:tc>
          <w:tcPr>
            <w:tcW w:w="3474" w:type="dxa"/>
          </w:tcPr>
          <w:p w:rsidR="00617103" w:rsidRPr="00DA6F2E" w:rsidRDefault="00617103" w:rsidP="002832DE">
            <w:pPr>
              <w:rPr>
                <w:sz w:val="28"/>
              </w:rPr>
            </w:pPr>
            <w:r w:rsidRPr="00DA6F2E">
              <w:rPr>
                <w:sz w:val="28"/>
              </w:rPr>
              <w:t xml:space="preserve">Количество выпускников, получивших </w:t>
            </w:r>
            <w:r>
              <w:rPr>
                <w:sz w:val="28"/>
              </w:rPr>
              <w:t xml:space="preserve"> дипломы с отличием</w:t>
            </w:r>
          </w:p>
        </w:tc>
      </w:tr>
      <w:tr w:rsidR="00617103" w:rsidRPr="00DA6F2E" w:rsidTr="002832DE">
        <w:tc>
          <w:tcPr>
            <w:tcW w:w="3473" w:type="dxa"/>
          </w:tcPr>
          <w:p w:rsidR="00617103" w:rsidRPr="00617103" w:rsidRDefault="001C647B" w:rsidP="0028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21</w:t>
            </w:r>
            <w:r w:rsidR="00617103" w:rsidRPr="00617103">
              <w:rPr>
                <w:sz w:val="28"/>
                <w:szCs w:val="28"/>
              </w:rPr>
              <w:t xml:space="preserve"> (очно)</w:t>
            </w:r>
          </w:p>
        </w:tc>
        <w:tc>
          <w:tcPr>
            <w:tcW w:w="3474" w:type="dxa"/>
          </w:tcPr>
          <w:p w:rsidR="00617103" w:rsidRPr="00617103" w:rsidRDefault="001C647B" w:rsidP="0028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474" w:type="dxa"/>
          </w:tcPr>
          <w:p w:rsidR="00617103" w:rsidRPr="00617103" w:rsidRDefault="001C647B" w:rsidP="0028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17103" w:rsidTr="002832DE">
        <w:tc>
          <w:tcPr>
            <w:tcW w:w="3473" w:type="dxa"/>
          </w:tcPr>
          <w:p w:rsidR="00617103" w:rsidRPr="00617103" w:rsidRDefault="001C647B" w:rsidP="0028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  <w:r w:rsidR="00617103" w:rsidRPr="00617103">
              <w:rPr>
                <w:sz w:val="28"/>
                <w:szCs w:val="28"/>
              </w:rPr>
              <w:t xml:space="preserve"> (заочно)</w:t>
            </w:r>
          </w:p>
        </w:tc>
        <w:tc>
          <w:tcPr>
            <w:tcW w:w="3474" w:type="dxa"/>
          </w:tcPr>
          <w:p w:rsidR="00617103" w:rsidRPr="00617103" w:rsidRDefault="001C647B" w:rsidP="0028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3474" w:type="dxa"/>
          </w:tcPr>
          <w:p w:rsidR="00617103" w:rsidRPr="00617103" w:rsidRDefault="001C647B" w:rsidP="002832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617103" w:rsidRDefault="00617103" w:rsidP="008A05DC">
      <w:pPr>
        <w:rPr>
          <w:rFonts w:cs="Times New Roman"/>
        </w:rPr>
      </w:pPr>
    </w:p>
    <w:p w:rsidR="000011F0" w:rsidRPr="009A3577" w:rsidRDefault="00DE43B0" w:rsidP="000011F0">
      <w:pPr>
        <w:ind w:firstLine="510"/>
      </w:pPr>
      <w:r>
        <w:t xml:space="preserve">    </w:t>
      </w:r>
      <w:r w:rsidR="000011F0" w:rsidRPr="00854831">
        <w:t>Профессиональная практика является важнейшей составляющей подготовки рабочих и специалистов.</w:t>
      </w:r>
      <w:r w:rsidR="00B165CD">
        <w:t xml:space="preserve"> В ходе практики также формируются профессиональные компетенции. </w:t>
      </w:r>
      <w:r w:rsidR="00B165CD" w:rsidRPr="00063349">
        <w:t>Уровень сформированности компетенций по итога</w:t>
      </w:r>
      <w:r w:rsidR="00063349">
        <w:t>м практики представлен на слайдах</w:t>
      </w:r>
      <w:r w:rsidR="00B165CD" w:rsidRPr="00063349">
        <w:t>.</w:t>
      </w:r>
      <w:r w:rsidR="000011F0">
        <w:t xml:space="preserve"> </w:t>
      </w:r>
    </w:p>
    <w:p w:rsidR="004967E9" w:rsidRDefault="004967E9" w:rsidP="004967E9">
      <w:pPr>
        <w:ind w:firstLine="720"/>
        <w:jc w:val="both"/>
        <w:rPr>
          <w:rFonts w:eastAsia="Calibri"/>
          <w:szCs w:val="32"/>
        </w:rPr>
      </w:pPr>
    </w:p>
    <w:p w:rsidR="000011F0" w:rsidRDefault="000011F0" w:rsidP="004967E9">
      <w:pPr>
        <w:ind w:firstLine="720"/>
        <w:jc w:val="both"/>
        <w:rPr>
          <w:rFonts w:eastAsia="Calibri"/>
          <w:szCs w:val="32"/>
        </w:rPr>
      </w:pPr>
    </w:p>
    <w:p w:rsidR="001C647B" w:rsidRDefault="001C647B" w:rsidP="00011BA3">
      <w:pPr>
        <w:ind w:firstLine="720"/>
        <w:jc w:val="both"/>
        <w:rPr>
          <w:rFonts w:eastAsia="Calibri"/>
          <w:szCs w:val="32"/>
        </w:rPr>
      </w:pPr>
      <w:r w:rsidRPr="001C647B">
        <w:rPr>
          <w:rFonts w:eastAsia="Calibri"/>
          <w:noProof/>
          <w:szCs w:val="32"/>
          <w:lang w:eastAsia="ru-RU"/>
        </w:rPr>
        <w:drawing>
          <wp:inline distT="0" distB="0" distL="0" distR="0" wp14:anchorId="14FF93E5" wp14:editId="2BD96E37">
            <wp:extent cx="57912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2011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7B" w:rsidRDefault="001C647B" w:rsidP="00400D60">
      <w:pPr>
        <w:shd w:val="clear" w:color="auto" w:fill="FFFFFF"/>
        <w:ind w:firstLine="720"/>
      </w:pPr>
      <w:r>
        <w:rPr>
          <w:rFonts w:eastAsia="Calibri"/>
          <w:noProof/>
          <w:szCs w:val="32"/>
          <w:lang w:eastAsia="ru-RU"/>
        </w:rPr>
        <w:drawing>
          <wp:anchor distT="0" distB="0" distL="114300" distR="114300" simplePos="0" relativeHeight="251619328" behindDoc="0" locked="0" layoutInCell="1" allowOverlap="1" wp14:anchorId="3383D26A" wp14:editId="632C0991">
            <wp:simplePos x="0" y="0"/>
            <wp:positionH relativeFrom="column">
              <wp:posOffset>546735</wp:posOffset>
            </wp:positionH>
            <wp:positionV relativeFrom="paragraph">
              <wp:posOffset>5715</wp:posOffset>
            </wp:positionV>
            <wp:extent cx="5857875" cy="2113280"/>
            <wp:effectExtent l="0" t="0" r="0" b="0"/>
            <wp:wrapNone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47B" w:rsidRDefault="001C647B" w:rsidP="00400D60">
      <w:pPr>
        <w:shd w:val="clear" w:color="auto" w:fill="FFFFFF"/>
        <w:ind w:firstLine="720"/>
      </w:pPr>
    </w:p>
    <w:p w:rsidR="001C647B" w:rsidRDefault="001C647B" w:rsidP="00400D60">
      <w:pPr>
        <w:shd w:val="clear" w:color="auto" w:fill="FFFFFF"/>
        <w:ind w:firstLine="720"/>
      </w:pPr>
    </w:p>
    <w:p w:rsidR="001C647B" w:rsidRDefault="001C647B" w:rsidP="00400D60">
      <w:pPr>
        <w:shd w:val="clear" w:color="auto" w:fill="FFFFFF"/>
        <w:ind w:firstLine="720"/>
      </w:pPr>
    </w:p>
    <w:p w:rsidR="001C647B" w:rsidRDefault="001C647B" w:rsidP="00400D60">
      <w:pPr>
        <w:shd w:val="clear" w:color="auto" w:fill="FFFFFF"/>
        <w:ind w:firstLine="720"/>
      </w:pPr>
    </w:p>
    <w:p w:rsidR="001C647B" w:rsidRDefault="001C647B" w:rsidP="00400D60">
      <w:pPr>
        <w:shd w:val="clear" w:color="auto" w:fill="FFFFFF"/>
        <w:ind w:firstLine="720"/>
      </w:pPr>
    </w:p>
    <w:p w:rsidR="001C647B" w:rsidRDefault="001C647B" w:rsidP="00400D60">
      <w:pPr>
        <w:shd w:val="clear" w:color="auto" w:fill="FFFFFF"/>
        <w:ind w:firstLine="720"/>
      </w:pPr>
    </w:p>
    <w:p w:rsidR="001C647B" w:rsidRDefault="001C647B" w:rsidP="00400D60">
      <w:pPr>
        <w:shd w:val="clear" w:color="auto" w:fill="FFFFFF"/>
        <w:ind w:firstLine="720"/>
      </w:pPr>
    </w:p>
    <w:p w:rsidR="00011BA3" w:rsidRDefault="00011BA3" w:rsidP="00400D60">
      <w:pPr>
        <w:shd w:val="clear" w:color="auto" w:fill="FFFFFF"/>
        <w:ind w:firstLine="720"/>
      </w:pPr>
    </w:p>
    <w:p w:rsidR="00011BA3" w:rsidRDefault="00011BA3" w:rsidP="00400D60">
      <w:pPr>
        <w:shd w:val="clear" w:color="auto" w:fill="FFFFFF"/>
        <w:ind w:firstLine="720"/>
      </w:pPr>
    </w:p>
    <w:p w:rsidR="00011BA3" w:rsidRDefault="00011BA3" w:rsidP="00400D60">
      <w:pPr>
        <w:shd w:val="clear" w:color="auto" w:fill="FFFFFF"/>
        <w:ind w:firstLine="720"/>
      </w:pPr>
      <w:r>
        <w:rPr>
          <w:noProof/>
          <w:lang w:eastAsia="ru-RU"/>
        </w:rPr>
        <w:drawing>
          <wp:anchor distT="0" distB="0" distL="114300" distR="114300" simplePos="0" relativeHeight="251620352" behindDoc="0" locked="0" layoutInCell="1" allowOverlap="1" wp14:anchorId="2F46245E" wp14:editId="30EDEDA9">
            <wp:simplePos x="0" y="0"/>
            <wp:positionH relativeFrom="column">
              <wp:posOffset>661035</wp:posOffset>
            </wp:positionH>
            <wp:positionV relativeFrom="paragraph">
              <wp:posOffset>200025</wp:posOffset>
            </wp:positionV>
            <wp:extent cx="5572125" cy="201104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A3" w:rsidRDefault="00011BA3" w:rsidP="00400D60">
      <w:pPr>
        <w:shd w:val="clear" w:color="auto" w:fill="FFFFFF"/>
        <w:ind w:firstLine="720"/>
      </w:pPr>
    </w:p>
    <w:p w:rsidR="00011BA3" w:rsidRDefault="00011BA3" w:rsidP="00400D60">
      <w:pPr>
        <w:shd w:val="clear" w:color="auto" w:fill="FFFFFF"/>
        <w:ind w:firstLine="720"/>
      </w:pPr>
    </w:p>
    <w:p w:rsidR="00011BA3" w:rsidRDefault="00011BA3" w:rsidP="00400D60">
      <w:pPr>
        <w:shd w:val="clear" w:color="auto" w:fill="FFFFFF"/>
        <w:ind w:firstLine="720"/>
      </w:pPr>
    </w:p>
    <w:p w:rsidR="00011BA3" w:rsidRDefault="00011BA3" w:rsidP="00400D60">
      <w:pPr>
        <w:shd w:val="clear" w:color="auto" w:fill="FFFFFF"/>
        <w:ind w:firstLine="720"/>
      </w:pPr>
    </w:p>
    <w:p w:rsidR="00011BA3" w:rsidRDefault="00011BA3" w:rsidP="00400D60">
      <w:pPr>
        <w:shd w:val="clear" w:color="auto" w:fill="FFFFFF"/>
        <w:ind w:firstLine="720"/>
      </w:pPr>
    </w:p>
    <w:p w:rsidR="00011BA3" w:rsidRDefault="00011BA3" w:rsidP="00400D60">
      <w:pPr>
        <w:shd w:val="clear" w:color="auto" w:fill="FFFFFF"/>
        <w:ind w:firstLine="720"/>
      </w:pPr>
    </w:p>
    <w:p w:rsidR="00011BA3" w:rsidRDefault="00011BA3" w:rsidP="00400D60">
      <w:pPr>
        <w:shd w:val="clear" w:color="auto" w:fill="FFFFFF"/>
        <w:ind w:firstLine="720"/>
      </w:pPr>
    </w:p>
    <w:p w:rsidR="00011BA3" w:rsidRPr="00D77799" w:rsidRDefault="00011BA3" w:rsidP="00011BA3">
      <w:pPr>
        <w:rPr>
          <w:bCs/>
        </w:rPr>
      </w:pPr>
      <w:r w:rsidRPr="00B75AAB">
        <w:lastRenderedPageBreak/>
        <w:t>Преддипломную практику проходили студенты</w:t>
      </w:r>
      <w:r>
        <w:t xml:space="preserve">  4 </w:t>
      </w:r>
      <w:r w:rsidRPr="00B75AAB">
        <w:t xml:space="preserve"> «</w:t>
      </w:r>
      <w:r>
        <w:t>А</w:t>
      </w:r>
      <w:r w:rsidRPr="00B75AAB">
        <w:t xml:space="preserve">» </w:t>
      </w:r>
      <w:r>
        <w:t xml:space="preserve"> и 3 «Б» курсов в </w:t>
      </w:r>
      <w:r w:rsidRPr="00B75AAB">
        <w:t xml:space="preserve"> количестве </w:t>
      </w:r>
      <w:r>
        <w:t>22</w:t>
      </w:r>
      <w:r w:rsidRPr="00B75AAB">
        <w:t xml:space="preserve"> человек. Студенты 4 недели работали учителями начальных классов</w:t>
      </w:r>
      <w:r>
        <w:t xml:space="preserve"> в  г. Опочке и районе 6 человек,  </w:t>
      </w:r>
      <w:r w:rsidRPr="00D77799">
        <w:rPr>
          <w:bCs/>
        </w:rPr>
        <w:t>г. Псков -  2 чел.</w:t>
      </w:r>
      <w:r>
        <w:rPr>
          <w:bCs/>
        </w:rPr>
        <w:t xml:space="preserve">, </w:t>
      </w:r>
      <w:r w:rsidRPr="00D77799">
        <w:rPr>
          <w:bCs/>
        </w:rPr>
        <w:t>Псковская область   -  12 человек ( Великие Луки, Остров, Невель, Кунья,  Красногородск, Пустошкинский центр образов., Дедовичский р-он</w:t>
      </w:r>
      <w:r>
        <w:rPr>
          <w:bCs/>
        </w:rPr>
        <w:t>), 2 человека за пределами области (Санкт-Петербург, Тверская область)</w:t>
      </w:r>
      <w:r w:rsidRPr="00D77799">
        <w:rPr>
          <w:bCs/>
        </w:rPr>
        <w:t xml:space="preserve">  </w:t>
      </w:r>
    </w:p>
    <w:p w:rsidR="00011BA3" w:rsidRPr="00E85D07" w:rsidRDefault="00011BA3" w:rsidP="00011BA3">
      <w:pPr>
        <w:shd w:val="clear" w:color="auto" w:fill="FFFFFF"/>
        <w:ind w:firstLine="878"/>
      </w:pPr>
      <w:r w:rsidRPr="00E85D07">
        <w:t>Цель этой практики состоит не только в том, чтобы усовершенствовать у студентов сформированные на предыдущих курсах обучения профессиональные компетенции, но и определить степень их готовности к самостоятельной профессионально-педагогической деятельности.</w:t>
      </w:r>
    </w:p>
    <w:p w:rsidR="00011BA3" w:rsidRPr="00E85D07" w:rsidRDefault="00011BA3" w:rsidP="00011BA3">
      <w:pPr>
        <w:shd w:val="clear" w:color="auto" w:fill="FFFFFF"/>
        <w:ind w:left="14" w:right="14" w:firstLine="878"/>
      </w:pPr>
      <w:r w:rsidRPr="00E85D07">
        <w:t>В процессе прохождения преддипломной практики студенты выпускных групп выполняли следующие задания:</w:t>
      </w:r>
    </w:p>
    <w:p w:rsidR="00011BA3" w:rsidRPr="00E85D07" w:rsidRDefault="00011BA3" w:rsidP="00011BA3">
      <w:pPr>
        <w:numPr>
          <w:ilvl w:val="0"/>
          <w:numId w:val="16"/>
        </w:numPr>
        <w:shd w:val="clear" w:color="auto" w:fill="FFFFFF"/>
      </w:pPr>
      <w:r w:rsidRPr="00E85D07">
        <w:t>Знакомились с учебными программами, учебниками и методической литературой по всем учебным предметам того класса, в котором они проходили практику, готовили необходимые наглядные пособия и дидактический материал.</w:t>
      </w:r>
    </w:p>
    <w:p w:rsidR="00011BA3" w:rsidRPr="00E85D07" w:rsidRDefault="00011BA3" w:rsidP="00011BA3">
      <w:pPr>
        <w:numPr>
          <w:ilvl w:val="0"/>
          <w:numId w:val="16"/>
        </w:numPr>
        <w:shd w:val="clear" w:color="auto" w:fill="FFFFFF"/>
      </w:pPr>
      <w:r w:rsidRPr="00E85D07">
        <w:t>Изучали календарно-тематический план и план воспитательной работы учителя.</w:t>
      </w:r>
    </w:p>
    <w:p w:rsidR="00011BA3" w:rsidRPr="00E85D07" w:rsidRDefault="00011BA3" w:rsidP="00011BA3">
      <w:pPr>
        <w:numPr>
          <w:ilvl w:val="0"/>
          <w:numId w:val="16"/>
        </w:numPr>
        <w:shd w:val="clear" w:color="auto" w:fill="FFFFFF"/>
      </w:pPr>
      <w:r w:rsidRPr="00E85D07">
        <w:t>Посещали открытые уроки учителя, протоколировали и принимали участие в их обсуждении.</w:t>
      </w:r>
    </w:p>
    <w:p w:rsidR="00011BA3" w:rsidRPr="00E85D07" w:rsidRDefault="00011BA3" w:rsidP="00011BA3">
      <w:pPr>
        <w:numPr>
          <w:ilvl w:val="0"/>
          <w:numId w:val="16"/>
        </w:numPr>
        <w:shd w:val="clear" w:color="auto" w:fill="FFFFFF"/>
      </w:pPr>
      <w:r w:rsidRPr="00E85D07">
        <w:t>Самостоятельно готовили и проводили в соответствии с учебным пла</w:t>
      </w:r>
      <w:r w:rsidRPr="00E85D07">
        <w:softHyphen/>
        <w:t xml:space="preserve">ном школы утвержденное количество уроков, воспитательные мероприятия по плану учителя,  занятия по внеурочной деятельности по направлению и плану данного класса. </w:t>
      </w:r>
    </w:p>
    <w:p w:rsidR="00011BA3" w:rsidRPr="00E85D07" w:rsidRDefault="00011BA3" w:rsidP="00011BA3">
      <w:pPr>
        <w:numPr>
          <w:ilvl w:val="0"/>
          <w:numId w:val="16"/>
        </w:numPr>
        <w:shd w:val="clear" w:color="auto" w:fill="FFFFFF"/>
      </w:pPr>
      <w:r w:rsidRPr="00E85D07">
        <w:t xml:space="preserve">Проводили индивидуальные беседы с родителями учащихся. </w:t>
      </w:r>
    </w:p>
    <w:p w:rsidR="00011BA3" w:rsidRPr="00E85D07" w:rsidRDefault="00011BA3" w:rsidP="00011BA3">
      <w:pPr>
        <w:numPr>
          <w:ilvl w:val="0"/>
          <w:numId w:val="16"/>
        </w:numPr>
        <w:shd w:val="clear" w:color="auto" w:fill="FFFFFF"/>
      </w:pPr>
      <w:r w:rsidRPr="00E85D07">
        <w:t>Осуществляли исследовательскую деятельность по индивидуальной проблеме в рамках написания ВКР.</w:t>
      </w:r>
    </w:p>
    <w:p w:rsidR="00011BA3" w:rsidRDefault="00011BA3" w:rsidP="00011BA3">
      <w:pPr>
        <w:jc w:val="both"/>
      </w:pPr>
      <w:r w:rsidRPr="00E85D07">
        <w:t>Выходу студентов на преддипломную практику предшествовала устано</w:t>
      </w:r>
      <w:r w:rsidRPr="00E85D07">
        <w:softHyphen/>
        <w:t>вочная конференция, где были обозначены цели и задачи данного вида практики и определены пути их реализации. Был проведён допуск, в ходе которого буду</w:t>
      </w:r>
      <w:r w:rsidRPr="00E85D07">
        <w:softHyphen/>
        <w:t>щие учителя демонстрировали свою готовность к предстоящей практике (мето</w:t>
      </w:r>
      <w:r w:rsidRPr="00E85D07">
        <w:softHyphen/>
        <w:t>дические копилки, календарно-тематическое планирование, материалы теорети</w:t>
      </w:r>
      <w:r w:rsidRPr="00E85D07">
        <w:softHyphen/>
        <w:t>ческой главы ВКР).</w:t>
      </w:r>
      <w:r>
        <w:t xml:space="preserve">  </w:t>
      </w:r>
    </w:p>
    <w:p w:rsidR="00011BA3" w:rsidRPr="00D77799" w:rsidRDefault="00011BA3" w:rsidP="00011BA3">
      <w:pPr>
        <w:jc w:val="both"/>
      </w:pPr>
      <w:r>
        <w:t xml:space="preserve">10 </w:t>
      </w:r>
      <w:r w:rsidRPr="00D77799">
        <w:t>апреля</w:t>
      </w:r>
      <w:r w:rsidR="00063349">
        <w:t xml:space="preserve"> 2017 г.</w:t>
      </w:r>
      <w:r w:rsidRPr="00D77799">
        <w:t xml:space="preserve"> в колледже состоялась методическая выставка  работ студентов 4а, 3б групп социально-педагогического отделения, традиционно демонстрирующая готовность выпускников к прохождению преддипломной практики.</w:t>
      </w:r>
    </w:p>
    <w:p w:rsidR="00011BA3" w:rsidRPr="00D77799" w:rsidRDefault="00011BA3" w:rsidP="00011BA3">
      <w:pPr>
        <w:jc w:val="both"/>
      </w:pPr>
      <w:r w:rsidRPr="00D77799">
        <w:t>По результатам смотра методических материалов лучшими были признаны работы студентов:</w:t>
      </w:r>
    </w:p>
    <w:p w:rsidR="00011BA3" w:rsidRPr="00597638" w:rsidRDefault="00011BA3" w:rsidP="00011BA3">
      <w:r w:rsidRPr="00597638">
        <w:t>Вихровой Юлии (4 «А» курс);</w:t>
      </w:r>
    </w:p>
    <w:p w:rsidR="00011BA3" w:rsidRPr="00597638" w:rsidRDefault="00011BA3" w:rsidP="00011BA3">
      <w:r w:rsidRPr="00597638">
        <w:t>Сорокиной Татьяны (4 «А» курс);</w:t>
      </w:r>
    </w:p>
    <w:p w:rsidR="00011BA3" w:rsidRPr="00597638" w:rsidRDefault="00011BA3" w:rsidP="00011BA3">
      <w:r w:rsidRPr="00597638">
        <w:t>Быстровой Кристины (4 «А» курс);</w:t>
      </w:r>
    </w:p>
    <w:p w:rsidR="00011BA3" w:rsidRPr="00597638" w:rsidRDefault="00011BA3" w:rsidP="00011BA3">
      <w:r w:rsidRPr="00597638">
        <w:t>Матвеевой Надежды (3 «Б» курс);</w:t>
      </w:r>
    </w:p>
    <w:p w:rsidR="00011BA3" w:rsidRPr="00597638" w:rsidRDefault="00011BA3" w:rsidP="00011BA3">
      <w:r w:rsidRPr="00597638">
        <w:t>Богдановой Елизаветы (3 «Б» курс);</w:t>
      </w:r>
    </w:p>
    <w:p w:rsidR="00011BA3" w:rsidRPr="00597638" w:rsidRDefault="00011BA3" w:rsidP="00011BA3">
      <w:pPr>
        <w:rPr>
          <w:color w:val="FF0000"/>
        </w:rPr>
      </w:pPr>
      <w:r w:rsidRPr="00597638">
        <w:t>Васильевой Елизаветы (3 «Б» курс).</w:t>
      </w:r>
    </w:p>
    <w:p w:rsidR="00011BA3" w:rsidRPr="008C6E9D" w:rsidRDefault="00011BA3" w:rsidP="00011BA3">
      <w:pPr>
        <w:shd w:val="clear" w:color="auto" w:fill="FFFFFF"/>
        <w:ind w:firstLine="720"/>
      </w:pPr>
      <w:r w:rsidRPr="008C6E9D">
        <w:lastRenderedPageBreak/>
        <w:t>Администрация, учителя образовательных учреждений в целом поло</w:t>
      </w:r>
      <w:r w:rsidRPr="008C6E9D">
        <w:softHyphen/>
        <w:t>жительно оценивают работу студентов, что находит отражение в характеристи</w:t>
      </w:r>
      <w:r w:rsidRPr="008C6E9D">
        <w:softHyphen/>
        <w:t>ках. Отмечается хорошее знание программного материала, умение продумывать содержание, цели и задачи урока, умение выбирать нужный тип урока, реализовывать его образовательные и воспитательные возможности, подобрать материал для повторения изученного, занимательный материал, м</w:t>
      </w:r>
      <w:r>
        <w:t xml:space="preserve">атериал развивающего характера, умение создать на урок презентацию. </w:t>
      </w:r>
      <w:r w:rsidRPr="008C6E9D">
        <w:t xml:space="preserve"> Также констатируется достаточная подготовка к вос</w:t>
      </w:r>
      <w:r w:rsidRPr="008C6E9D">
        <w:softHyphen/>
        <w:t>питательной работе с детьми, знание психологии школьников, особенностей это</w:t>
      </w:r>
      <w:r w:rsidRPr="008C6E9D">
        <w:softHyphen/>
        <w:t>го возраста и любовь к своей профессии.</w:t>
      </w:r>
    </w:p>
    <w:p w:rsidR="00011BA3" w:rsidRPr="008C6E9D" w:rsidRDefault="00011BA3" w:rsidP="00011BA3">
      <w:pPr>
        <w:shd w:val="clear" w:color="auto" w:fill="FFFFFF"/>
      </w:pPr>
      <w:r w:rsidRPr="008C6E9D">
        <w:t>В своих отчётах многие практиканты отмечают, что от практики получили огромное удовольствие, ощутили уверенность, достаточно успешно спра</w:t>
      </w:r>
      <w:r w:rsidRPr="008C6E9D">
        <w:softHyphen/>
        <w:t>вились с планированием работы, неплохо ориентировались в решении педагоги</w:t>
      </w:r>
      <w:r w:rsidRPr="008C6E9D">
        <w:softHyphen/>
        <w:t>ческих ситуаций, осуществляли оптима</w:t>
      </w:r>
      <w:r>
        <w:t>льный выбор методов и средств, смогли устано</w:t>
      </w:r>
      <w:r>
        <w:softHyphen/>
        <w:t>вить</w:t>
      </w:r>
      <w:r w:rsidRPr="008C6E9D">
        <w:t xml:space="preserve"> хороший контакт с детьми.</w:t>
      </w:r>
    </w:p>
    <w:p w:rsidR="00011BA3" w:rsidRPr="006775F5" w:rsidRDefault="00011BA3" w:rsidP="00011BA3">
      <w:pPr>
        <w:shd w:val="clear" w:color="auto" w:fill="FFFFFF"/>
      </w:pPr>
      <w:r w:rsidRPr="006775F5">
        <w:t>Вместе с тем, ряду студентов были сделаны замечания</w:t>
      </w:r>
      <w:r>
        <w:t xml:space="preserve"> и пожелания колледжу </w:t>
      </w:r>
      <w:r w:rsidRPr="006775F5">
        <w:t xml:space="preserve"> следующего</w:t>
      </w:r>
      <w:r>
        <w:t xml:space="preserve"> содержания</w:t>
      </w:r>
      <w:r w:rsidRPr="006775F5">
        <w:t>:</w:t>
      </w:r>
    </w:p>
    <w:p w:rsidR="00011BA3" w:rsidRDefault="00011BA3" w:rsidP="00011BA3">
      <w:pPr>
        <w:numPr>
          <w:ilvl w:val="0"/>
          <w:numId w:val="17"/>
        </w:numPr>
        <w:shd w:val="clear" w:color="auto" w:fill="FFFFFF"/>
        <w:ind w:left="714" w:hanging="357"/>
      </w:pPr>
      <w:r>
        <w:t>изучать методику преподавания с учащимися в классе с ОВЗ (инклюзивное образование)</w:t>
      </w:r>
    </w:p>
    <w:p w:rsidR="00011BA3" w:rsidRPr="006775F5" w:rsidRDefault="00011BA3" w:rsidP="00011BA3">
      <w:pPr>
        <w:numPr>
          <w:ilvl w:val="0"/>
          <w:numId w:val="17"/>
        </w:numPr>
        <w:shd w:val="clear" w:color="auto" w:fill="FFFFFF"/>
        <w:ind w:left="714" w:hanging="357"/>
      </w:pPr>
      <w:r w:rsidRPr="006775F5">
        <w:t>студенты не в полной мере владеют методикой проведения современного урока в соответствии с ФГОС</w:t>
      </w:r>
      <w:r>
        <w:t xml:space="preserve"> (применение современных образовательн</w:t>
      </w:r>
      <w:r w:rsidR="00063349">
        <w:t>ых технологий, таких, как разно</w:t>
      </w:r>
      <w:r>
        <w:t>уровневое обучение, интерактивные технологии обучения, коллективная система обучения)</w:t>
      </w:r>
    </w:p>
    <w:p w:rsidR="00011BA3" w:rsidRDefault="00011BA3" w:rsidP="00011BA3">
      <w:pPr>
        <w:numPr>
          <w:ilvl w:val="0"/>
          <w:numId w:val="17"/>
        </w:numPr>
        <w:shd w:val="clear" w:color="auto" w:fill="FFFFFF"/>
        <w:ind w:left="714" w:hanging="357"/>
      </w:pPr>
      <w:r w:rsidRPr="006775F5">
        <w:t>неумение держать дисциплину на уроке</w:t>
      </w:r>
      <w:r>
        <w:t>;</w:t>
      </w:r>
    </w:p>
    <w:p w:rsidR="00011BA3" w:rsidRPr="006775F5" w:rsidRDefault="00011BA3" w:rsidP="00011BA3">
      <w:pPr>
        <w:numPr>
          <w:ilvl w:val="0"/>
          <w:numId w:val="17"/>
        </w:numPr>
        <w:shd w:val="clear" w:color="auto" w:fill="FFFFFF"/>
        <w:ind w:left="714" w:hanging="357"/>
      </w:pPr>
      <w:r>
        <w:t>при подготовке студентов учить работе с гиперактивными детьми и трудными семьями;</w:t>
      </w:r>
    </w:p>
    <w:p w:rsidR="00011BA3" w:rsidRPr="006775F5" w:rsidRDefault="00011BA3" w:rsidP="00011BA3">
      <w:pPr>
        <w:numPr>
          <w:ilvl w:val="0"/>
          <w:numId w:val="17"/>
        </w:numPr>
        <w:shd w:val="clear" w:color="auto" w:fill="FFFFFF"/>
        <w:ind w:left="714" w:hanging="357"/>
      </w:pPr>
      <w:r>
        <w:t>обращать внимание на работу с классной документацией.</w:t>
      </w:r>
    </w:p>
    <w:p w:rsidR="00011BA3" w:rsidRPr="006775F5" w:rsidRDefault="00011BA3" w:rsidP="00011BA3">
      <w:pPr>
        <w:shd w:val="clear" w:color="auto" w:fill="FFFFFF"/>
        <w:ind w:left="360" w:hanging="360"/>
      </w:pPr>
      <w:r w:rsidRPr="006775F5">
        <w:t>В своих отчётах</w:t>
      </w:r>
      <w:r w:rsidRPr="006775F5">
        <w:rPr>
          <w:b/>
          <w:bCs/>
        </w:rPr>
        <w:t xml:space="preserve"> </w:t>
      </w:r>
      <w:r w:rsidRPr="006775F5">
        <w:t>студенты указали на трудности, с которыми они с</w:t>
      </w:r>
      <w:r>
        <w:t>толк</w:t>
      </w:r>
      <w:r>
        <w:softHyphen/>
        <w:t>нулись в процессе практики. Было трудно:</w:t>
      </w:r>
    </w:p>
    <w:p w:rsidR="00011BA3" w:rsidRDefault="00011BA3" w:rsidP="00011BA3">
      <w:pPr>
        <w:numPr>
          <w:ilvl w:val="0"/>
          <w:numId w:val="18"/>
        </w:numPr>
        <w:shd w:val="clear" w:color="auto" w:fill="FFFFFF"/>
      </w:pPr>
      <w:r>
        <w:rPr>
          <w:bCs/>
        </w:rPr>
        <w:t>п</w:t>
      </w:r>
      <w:r w:rsidRPr="009814CD">
        <w:rPr>
          <w:bCs/>
        </w:rPr>
        <w:t>исать конспекты; планировать и прогнозировать  учебный материал</w:t>
      </w:r>
      <w:r w:rsidR="00063349">
        <w:rPr>
          <w:bCs/>
        </w:rPr>
        <w:t>,</w:t>
      </w:r>
    </w:p>
    <w:p w:rsidR="00011BA3" w:rsidRPr="009814CD" w:rsidRDefault="00011BA3" w:rsidP="00011BA3">
      <w:pPr>
        <w:numPr>
          <w:ilvl w:val="0"/>
          <w:numId w:val="18"/>
        </w:numPr>
        <w:shd w:val="clear" w:color="auto" w:fill="FFFFFF"/>
      </w:pPr>
      <w:r>
        <w:rPr>
          <w:bCs/>
        </w:rPr>
        <w:t>д</w:t>
      </w:r>
      <w:r w:rsidRPr="009814CD">
        <w:rPr>
          <w:bCs/>
        </w:rPr>
        <w:t>ержать  дисциплину</w:t>
      </w:r>
      <w:r>
        <w:rPr>
          <w:bCs/>
        </w:rPr>
        <w:t xml:space="preserve">, </w:t>
      </w:r>
      <w:r w:rsidRPr="009814CD">
        <w:rPr>
          <w:bCs/>
        </w:rPr>
        <w:t xml:space="preserve"> работать  с неуспевающими детьми, управлять гиперактивными детьми</w:t>
      </w:r>
      <w:r>
        <w:rPr>
          <w:bCs/>
        </w:rPr>
        <w:t>;</w:t>
      </w:r>
    </w:p>
    <w:p w:rsidR="00011BA3" w:rsidRPr="009814CD" w:rsidRDefault="00011BA3" w:rsidP="00011BA3">
      <w:pPr>
        <w:numPr>
          <w:ilvl w:val="0"/>
          <w:numId w:val="18"/>
        </w:numPr>
        <w:shd w:val="clear" w:color="auto" w:fill="FFFFFF"/>
      </w:pPr>
      <w:r>
        <w:rPr>
          <w:bCs/>
        </w:rPr>
        <w:t>п</w:t>
      </w:r>
      <w:r w:rsidRPr="009814CD">
        <w:rPr>
          <w:bCs/>
        </w:rPr>
        <w:t>роводить уроки для подготовки детей к комплексным контрольным работам</w:t>
      </w:r>
      <w:r>
        <w:rPr>
          <w:bCs/>
        </w:rPr>
        <w:t>;</w:t>
      </w:r>
    </w:p>
    <w:p w:rsidR="00011BA3" w:rsidRPr="009814CD" w:rsidRDefault="00011BA3" w:rsidP="00011BA3">
      <w:pPr>
        <w:numPr>
          <w:ilvl w:val="0"/>
          <w:numId w:val="18"/>
        </w:numPr>
        <w:shd w:val="clear" w:color="auto" w:fill="FFFFFF"/>
      </w:pPr>
      <w:r>
        <w:rPr>
          <w:bCs/>
        </w:rPr>
        <w:t>о</w:t>
      </w:r>
      <w:r w:rsidRPr="009814CD">
        <w:rPr>
          <w:bCs/>
        </w:rPr>
        <w:t>тбирать материал для проведения воспитательной работы согл</w:t>
      </w:r>
      <w:r>
        <w:rPr>
          <w:bCs/>
        </w:rPr>
        <w:t>асно возрасту и интересам детей.</w:t>
      </w:r>
    </w:p>
    <w:p w:rsidR="00011BA3" w:rsidRPr="009814CD" w:rsidRDefault="00011BA3" w:rsidP="00011BA3">
      <w:pPr>
        <w:shd w:val="clear" w:color="auto" w:fill="FFFFFF"/>
        <w:rPr>
          <w:bCs/>
        </w:rPr>
      </w:pPr>
      <w:r w:rsidRPr="009814CD">
        <w:rPr>
          <w:bCs/>
        </w:rPr>
        <w:t>В самоанализах своей деятельности студенты отмечают трудности по предметам:</w:t>
      </w:r>
    </w:p>
    <w:p w:rsidR="00011BA3" w:rsidRPr="009814CD" w:rsidRDefault="00011BA3" w:rsidP="00011BA3">
      <w:pPr>
        <w:numPr>
          <w:ilvl w:val="0"/>
          <w:numId w:val="19"/>
        </w:numPr>
        <w:shd w:val="clear" w:color="auto" w:fill="FFFFFF"/>
        <w:rPr>
          <w:bCs/>
        </w:rPr>
      </w:pPr>
      <w:r>
        <w:rPr>
          <w:bCs/>
        </w:rPr>
        <w:t>п</w:t>
      </w:r>
      <w:r w:rsidRPr="009814CD">
        <w:rPr>
          <w:bCs/>
        </w:rPr>
        <w:t>одбор заданий для актуализации знаний по русскому языку, проведение урока - сочинения по картине</w:t>
      </w:r>
      <w:r w:rsidR="00063349">
        <w:rPr>
          <w:bCs/>
        </w:rPr>
        <w:t>,</w:t>
      </w:r>
      <w:r w:rsidRPr="009814CD">
        <w:rPr>
          <w:bCs/>
        </w:rPr>
        <w:t xml:space="preserve"> </w:t>
      </w:r>
    </w:p>
    <w:p w:rsidR="00011BA3" w:rsidRPr="009814CD" w:rsidRDefault="00011BA3" w:rsidP="00011BA3">
      <w:pPr>
        <w:numPr>
          <w:ilvl w:val="0"/>
          <w:numId w:val="19"/>
        </w:numPr>
        <w:shd w:val="clear" w:color="auto" w:fill="FFFFFF"/>
      </w:pPr>
      <w:r>
        <w:rPr>
          <w:bCs/>
        </w:rPr>
        <w:t>п</w:t>
      </w:r>
      <w:r w:rsidRPr="009814CD">
        <w:rPr>
          <w:bCs/>
        </w:rPr>
        <w:t>одбор заданий для устного счета, проведение проектов,  разбор задач (вопросы к решению и краткая запись)</w:t>
      </w:r>
      <w:r w:rsidR="00063349">
        <w:rPr>
          <w:bCs/>
        </w:rPr>
        <w:t>,</w:t>
      </w:r>
      <w:r w:rsidRPr="009814CD">
        <w:rPr>
          <w:bCs/>
        </w:rPr>
        <w:t xml:space="preserve"> </w:t>
      </w:r>
    </w:p>
    <w:p w:rsidR="00011BA3" w:rsidRPr="009814CD" w:rsidRDefault="00011BA3" w:rsidP="00011BA3">
      <w:pPr>
        <w:numPr>
          <w:ilvl w:val="0"/>
          <w:numId w:val="19"/>
        </w:numPr>
        <w:shd w:val="clear" w:color="auto" w:fill="FFFFFF"/>
      </w:pPr>
      <w:r>
        <w:rPr>
          <w:bCs/>
        </w:rPr>
        <w:t>п</w:t>
      </w:r>
      <w:r w:rsidRPr="009814CD">
        <w:rPr>
          <w:bCs/>
        </w:rPr>
        <w:t>одбор занимательного  материала  по окружающему миру (очень много всего в интернете)</w:t>
      </w:r>
      <w:r w:rsidR="00063349">
        <w:rPr>
          <w:bCs/>
        </w:rPr>
        <w:t>,</w:t>
      </w:r>
      <w:r w:rsidRPr="009814CD">
        <w:rPr>
          <w:bCs/>
        </w:rPr>
        <w:t xml:space="preserve"> </w:t>
      </w:r>
    </w:p>
    <w:p w:rsidR="00011BA3" w:rsidRPr="009814CD" w:rsidRDefault="00011BA3" w:rsidP="00011BA3">
      <w:pPr>
        <w:numPr>
          <w:ilvl w:val="0"/>
          <w:numId w:val="19"/>
        </w:numPr>
        <w:shd w:val="clear" w:color="auto" w:fill="FFFFFF"/>
      </w:pPr>
      <w:r>
        <w:rPr>
          <w:bCs/>
        </w:rPr>
        <w:t>р</w:t>
      </w:r>
      <w:r w:rsidRPr="009814CD">
        <w:rPr>
          <w:bCs/>
        </w:rPr>
        <w:t>аспределение времени на этапы урока</w:t>
      </w:r>
      <w:r>
        <w:rPr>
          <w:bCs/>
        </w:rPr>
        <w:t xml:space="preserve"> физической культуры</w:t>
      </w:r>
      <w:r w:rsidRPr="009814CD">
        <w:rPr>
          <w:bCs/>
        </w:rPr>
        <w:t>, трудно удержать дисциплину и организовать детей, подбор ОРУ, написание конспектов</w:t>
      </w:r>
      <w:r w:rsidR="00063349">
        <w:rPr>
          <w:bCs/>
        </w:rPr>
        <w:t>,</w:t>
      </w:r>
    </w:p>
    <w:p w:rsidR="00011BA3" w:rsidRPr="009814CD" w:rsidRDefault="00011BA3" w:rsidP="00011BA3">
      <w:pPr>
        <w:numPr>
          <w:ilvl w:val="0"/>
          <w:numId w:val="19"/>
        </w:numPr>
        <w:shd w:val="clear" w:color="auto" w:fill="FFFFFF"/>
      </w:pPr>
      <w:r>
        <w:rPr>
          <w:bCs/>
        </w:rPr>
        <w:lastRenderedPageBreak/>
        <w:t>с</w:t>
      </w:r>
      <w:r w:rsidRPr="009814CD">
        <w:rPr>
          <w:bCs/>
        </w:rPr>
        <w:t>облюдение структуры урока технологии, выполнение рисунка по этапам, столкнулись с новым видом работ, оценивание творческих работ</w:t>
      </w:r>
      <w:r w:rsidR="00063349">
        <w:rPr>
          <w:bCs/>
        </w:rPr>
        <w:t>,</w:t>
      </w:r>
      <w:r w:rsidRPr="009814CD">
        <w:rPr>
          <w:bCs/>
        </w:rPr>
        <w:t xml:space="preserve"> </w:t>
      </w:r>
    </w:p>
    <w:p w:rsidR="00011BA3" w:rsidRPr="009814CD" w:rsidRDefault="00011BA3" w:rsidP="00011BA3">
      <w:pPr>
        <w:numPr>
          <w:ilvl w:val="0"/>
          <w:numId w:val="19"/>
        </w:numPr>
        <w:shd w:val="clear" w:color="auto" w:fill="FFFFFF"/>
      </w:pPr>
      <w:r>
        <w:rPr>
          <w:bCs/>
        </w:rPr>
        <w:t>п</w:t>
      </w:r>
      <w:r w:rsidR="00063349">
        <w:rPr>
          <w:bCs/>
        </w:rPr>
        <w:t>одбор материала для уроков внеклассной</w:t>
      </w:r>
      <w:r w:rsidRPr="009814CD">
        <w:rPr>
          <w:bCs/>
        </w:rPr>
        <w:t xml:space="preserve"> музыки</w:t>
      </w:r>
      <w:r w:rsidR="00063349">
        <w:rPr>
          <w:bCs/>
        </w:rPr>
        <w:t>.</w:t>
      </w:r>
    </w:p>
    <w:p w:rsidR="00011BA3" w:rsidRDefault="00011BA3" w:rsidP="00011BA3">
      <w:pPr>
        <w:shd w:val="clear" w:color="auto" w:fill="FFFFFF"/>
      </w:pPr>
      <w:r>
        <w:t xml:space="preserve">          Несмотря на указанные трудности, 90</w:t>
      </w:r>
      <w:r w:rsidRPr="006775F5">
        <w:t>% будущих учителей отметили, что готовы работать</w:t>
      </w:r>
      <w:r>
        <w:t xml:space="preserve">. На вопрос: «Как изменилось отношение к профессии?», </w:t>
      </w:r>
    </w:p>
    <w:p w:rsidR="00011BA3" w:rsidRDefault="00011BA3" w:rsidP="00011BA3">
      <w:pPr>
        <w:shd w:val="clear" w:color="auto" w:fill="FFFFFF"/>
      </w:pPr>
      <w:r>
        <w:t>Студенты ответили, что:</w:t>
      </w:r>
    </w:p>
    <w:p w:rsidR="00011BA3" w:rsidRDefault="00011BA3" w:rsidP="00011BA3">
      <w:pPr>
        <w:shd w:val="clear" w:color="auto" w:fill="FFFFFF"/>
      </w:pPr>
      <w:r>
        <w:t>осталось прежним –  36%</w:t>
      </w:r>
    </w:p>
    <w:p w:rsidR="00011BA3" w:rsidRDefault="00011BA3" w:rsidP="00011BA3">
      <w:pPr>
        <w:shd w:val="clear" w:color="auto" w:fill="FFFFFF"/>
      </w:pPr>
      <w:r>
        <w:t xml:space="preserve">изменилось в лучшую сторону –46% </w:t>
      </w:r>
    </w:p>
    <w:p w:rsidR="00011BA3" w:rsidRDefault="00011BA3" w:rsidP="00011BA3">
      <w:pPr>
        <w:shd w:val="clear" w:color="auto" w:fill="FFFFFF"/>
      </w:pPr>
      <w:r>
        <w:t>Две студентки высказали мнение: «Сильно хочу быть учителем»</w:t>
      </w:r>
    </w:p>
    <w:p w:rsidR="00011BA3" w:rsidRDefault="00011BA3" w:rsidP="00011BA3">
      <w:pPr>
        <w:shd w:val="clear" w:color="auto" w:fill="FFFFFF"/>
      </w:pPr>
      <w:r>
        <w:t xml:space="preserve"> В своих предложениях колледжу по организации преддипломной практики студенты отмечают:</w:t>
      </w:r>
    </w:p>
    <w:p w:rsidR="00011BA3" w:rsidRPr="0071025B" w:rsidRDefault="00063349" w:rsidP="00011BA3">
      <w:pPr>
        <w:numPr>
          <w:ilvl w:val="0"/>
          <w:numId w:val="20"/>
        </w:numPr>
        <w:shd w:val="clear" w:color="auto" w:fill="FFFFFF"/>
      </w:pPr>
      <w:r>
        <w:rPr>
          <w:bCs/>
        </w:rPr>
        <w:t>благодарность</w:t>
      </w:r>
      <w:r w:rsidR="00011BA3" w:rsidRPr="0071025B">
        <w:rPr>
          <w:bCs/>
        </w:rPr>
        <w:t xml:space="preserve"> за знания, приобретенные в колледже;</w:t>
      </w:r>
    </w:p>
    <w:p w:rsidR="00011BA3" w:rsidRPr="0071025B" w:rsidRDefault="00011BA3" w:rsidP="00011BA3">
      <w:pPr>
        <w:numPr>
          <w:ilvl w:val="0"/>
          <w:numId w:val="20"/>
        </w:numPr>
        <w:shd w:val="clear" w:color="auto" w:fill="FFFFFF"/>
      </w:pPr>
      <w:r w:rsidRPr="0071025B">
        <w:rPr>
          <w:bCs/>
        </w:rPr>
        <w:t xml:space="preserve">больше внимания изучению приемов </w:t>
      </w:r>
    </w:p>
    <w:p w:rsidR="00011BA3" w:rsidRPr="0071025B" w:rsidRDefault="00011BA3" w:rsidP="00011BA3">
      <w:pPr>
        <w:shd w:val="clear" w:color="auto" w:fill="FFFFFF"/>
        <w:ind w:left="795"/>
      </w:pPr>
      <w:r w:rsidRPr="0071025B">
        <w:rPr>
          <w:bCs/>
        </w:rPr>
        <w:t>вовлечения детей в учебную деятельность</w:t>
      </w:r>
      <w:r>
        <w:rPr>
          <w:bCs/>
        </w:rPr>
        <w:t>;</w:t>
      </w:r>
      <w:r w:rsidRPr="0071025B">
        <w:rPr>
          <w:bCs/>
        </w:rPr>
        <w:t xml:space="preserve"> </w:t>
      </w:r>
    </w:p>
    <w:p w:rsidR="00011BA3" w:rsidRPr="0071025B" w:rsidRDefault="00011BA3" w:rsidP="00011BA3">
      <w:pPr>
        <w:numPr>
          <w:ilvl w:val="0"/>
          <w:numId w:val="20"/>
        </w:numPr>
        <w:shd w:val="clear" w:color="auto" w:fill="FFFFFF"/>
        <w:rPr>
          <w:bCs/>
        </w:rPr>
      </w:pPr>
      <w:r w:rsidRPr="0071025B">
        <w:rPr>
          <w:bCs/>
        </w:rPr>
        <w:t>больше внимания ФГОС</w:t>
      </w:r>
      <w:r>
        <w:rPr>
          <w:bCs/>
        </w:rPr>
        <w:t>;</w:t>
      </w:r>
      <w:r w:rsidRPr="0071025B">
        <w:rPr>
          <w:bCs/>
        </w:rPr>
        <w:t xml:space="preserve"> </w:t>
      </w:r>
    </w:p>
    <w:p w:rsidR="00011BA3" w:rsidRPr="0071025B" w:rsidRDefault="00011BA3" w:rsidP="00011BA3">
      <w:pPr>
        <w:numPr>
          <w:ilvl w:val="0"/>
          <w:numId w:val="20"/>
        </w:numPr>
        <w:shd w:val="clear" w:color="auto" w:fill="FFFFFF"/>
        <w:rPr>
          <w:bCs/>
        </w:rPr>
      </w:pPr>
      <w:r w:rsidRPr="0071025B">
        <w:rPr>
          <w:bCs/>
        </w:rPr>
        <w:t>больше внимания урокам физической культуры, ИЗО, математике;</w:t>
      </w:r>
    </w:p>
    <w:p w:rsidR="00011BA3" w:rsidRPr="0071025B" w:rsidRDefault="00011BA3" w:rsidP="00011BA3">
      <w:pPr>
        <w:numPr>
          <w:ilvl w:val="0"/>
          <w:numId w:val="20"/>
        </w:numPr>
        <w:shd w:val="clear" w:color="auto" w:fill="FFFFFF"/>
        <w:rPr>
          <w:bCs/>
        </w:rPr>
      </w:pPr>
      <w:r w:rsidRPr="0071025B">
        <w:rPr>
          <w:bCs/>
        </w:rPr>
        <w:t>по ИЗО давать  больше теории по новым видам работ (лепка из пластилина</w:t>
      </w:r>
      <w:r>
        <w:rPr>
          <w:bCs/>
        </w:rPr>
        <w:t>);</w:t>
      </w:r>
      <w:r w:rsidRPr="0071025B">
        <w:rPr>
          <w:bCs/>
        </w:rPr>
        <w:t xml:space="preserve">   </w:t>
      </w:r>
    </w:p>
    <w:p w:rsidR="00011BA3" w:rsidRPr="0071025B" w:rsidRDefault="00011BA3" w:rsidP="00011BA3">
      <w:pPr>
        <w:numPr>
          <w:ilvl w:val="0"/>
          <w:numId w:val="20"/>
        </w:numPr>
        <w:shd w:val="clear" w:color="auto" w:fill="FFFFFF"/>
        <w:rPr>
          <w:bCs/>
        </w:rPr>
      </w:pPr>
      <w:r w:rsidRPr="0071025B">
        <w:rPr>
          <w:bCs/>
        </w:rPr>
        <w:t>чаще отправлять на такую практику, увеличить время прохождения</w:t>
      </w:r>
      <w:r>
        <w:rPr>
          <w:bCs/>
        </w:rPr>
        <w:t xml:space="preserve"> преддипломной практики.</w:t>
      </w:r>
    </w:p>
    <w:p w:rsidR="00011BA3" w:rsidRDefault="008648AB" w:rsidP="00011BA3">
      <w:pPr>
        <w:rPr>
          <w:bCs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1" o:spid="_x0000_s1144" type="#_x0000_t62" style="position:absolute;margin-left:196.7pt;margin-top:47.9pt;width:342pt;height:35.7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URIwIAAOsDAAAOAAAAZHJzL2Uyb0RvYy54bWysU8GO0zAQvSPxD5bvNGlB3W7VdIW6KhcE&#10;1e7yAa7jJJYc27LdJr2BOIK038AfrBZx2YXyC8kfMXbS7gI3hCI5M56ZNzNvxrOzuhRoy4zlSiZ4&#10;OIgxYpKqlMs8we+uls8mGFlHZEqEkizBO2bx2fzpk1mlp2ykCiVSZhCASDutdIIL5/Q0iiwtWEns&#10;QGkmwZgpUxIHqsmj1JAK0EsRjeJ4HFXKpNooyqyF2/POiOcBP8sYdW+zzDKHRIKhNhdOE861P6P5&#10;jExzQ3TBaV8G+YcqSsIlJD1CnRNH0Mbwv6BKTo2yKnMDqspIZRmnLPQA3QzjP7q5LIhmoRcgx+oj&#10;Tfb/wdI325VBPE3wCCNJShhR86W5a9+3H5uvzX3zrfkB3017jZqfcHndfG/2wbRv7tvPB9Nt+wnE&#10;ffuhuWtu0NCzWmk7BfBLvTK9ZkH0FNWZKf0fmkd1mMTuOAlWO0Th8uR0FE8mMDAKtvGL8elk7EGj&#10;h2htrHvFVIm8kOCKpTm7UBuZXsDMF0QItXFhImT72rou9hDjs1sleLrkQgTF5OuFMGhL/JrEJ/Ei&#10;bAak+92NMsmepz6CAlWG9MmVcYXql2hplHTdWgmeF+6C58hweAyuMIytHEYph/0LLh7/AdLqDnrN&#10;tkxc9dBE5oL1rXcOkWe249JLrl7X/fx6ntcq3XVMW/1y49SSh/a988EUMGCjAqN94X5lH+sgP36j&#10;818AAAD//wMAUEsDBBQABgAIAAAAIQBbha4r3wAAAAgBAAAPAAAAZHJzL2Rvd25yZXYueG1sTI/B&#10;TsMwEETvSPyDtUhcUGsHqtKGOBUgIXFsC1LFzXWWJKq9jmK3Sfl6tie47WhGs2+K1eidOGEf20Aa&#10;sqkCgWRD1VKt4fPjbbIAEZOhyrhAqOGMEVbl9VVh8ioMtMHTNtWCSyjmRkOTUpdLGW2D3sRp6JDY&#10;+w69N4llX8uqNwOXeyfvlZpLb1riD43p8LVBe9gevYavdP7JDju1tmv/Mty17za5mdX69mZ8fgKR&#10;cEx/YbjgMzqUzLQPR6qicBqWi0dOauBBF/dhNs9A7PlS2RJkWcj/A8pfAAAA//8DAFBLAQItABQA&#10;BgAIAAAAIQC2gziS/gAAAOEBAAATAAAAAAAAAAAAAAAAAAAAAABbQ29udGVudF9UeXBlc10ueG1s&#10;UEsBAi0AFAAGAAgAAAAhADj9If/WAAAAlAEAAAsAAAAAAAAAAAAAAAAALwEAAF9yZWxzLy5yZWxz&#10;UEsBAi0AFAAGAAgAAAAhAP6u5REjAgAA6wMAAA4AAAAAAAAAAAAAAAAALgIAAGRycy9lMm9Eb2Mu&#10;eG1sUEsBAi0AFAAGAAgAAAAhAFuFrivfAAAACAEAAA8AAAAAAAAAAAAAAAAAfQQAAGRycy9kb3du&#10;cmV2LnhtbFBLBQYAAAAABAAEAPMAAACJBQAAAAA=&#10;" adj="12935,36272" fillcolor="#0070c0" stroked="f">
            <v:textbox>
              <w:txbxContent>
                <w:p w:rsidR="00EF3645" w:rsidRPr="0071025B" w:rsidRDefault="00EF3645" w:rsidP="00011BA3">
                  <w:pPr>
                    <w:pStyle w:val="aa"/>
                    <w:spacing w:before="0" w:beforeAutospacing="0" w:after="0" w:afterAutospacing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71025B">
                    <w:rPr>
                      <w:rFonts w:ascii="Arial Black" w:eastAsia="+mn-ea" w:hAnsi="Arial Black" w:cs="+mn-cs"/>
                      <w:color w:val="FFFFFF"/>
                      <w:kern w:val="24"/>
                      <w:sz w:val="28"/>
                      <w:szCs w:val="28"/>
                    </w:rPr>
                    <w:t>Анализ аттестационных листов</w:t>
                  </w:r>
                </w:p>
              </w:txbxContent>
            </v:textbox>
          </v:shape>
        </w:pict>
      </w:r>
      <w:r w:rsidR="00011BA3">
        <w:rPr>
          <w:bCs/>
        </w:rPr>
        <w:t>Анализ аттестационных листов показал, что уровень общих и профессиональных компетенций достаточно высокий. Значит, подготовка специалистов проводится на должном уровне. Если  оценивать уровень компетенций по модулям, то можно видеть результат на диаграмме:</w:t>
      </w: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39370</wp:posOffset>
            </wp:positionV>
            <wp:extent cx="5353050" cy="3314700"/>
            <wp:effectExtent l="0" t="0" r="0" b="0"/>
            <wp:wrapNone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</w:p>
    <w:p w:rsidR="00011BA3" w:rsidRDefault="00011BA3" w:rsidP="00011BA3">
      <w:pPr>
        <w:rPr>
          <w:bCs/>
        </w:rPr>
      </w:pPr>
      <w:r>
        <w:rPr>
          <w:bCs/>
        </w:rPr>
        <w:t xml:space="preserve">Результаты анализа показывают, что несколько ниже уровень компетенций ПМ.04 Методическое обеспечение, это можно объяснить сложностью методической работы </w:t>
      </w:r>
      <w:r>
        <w:rPr>
          <w:bCs/>
        </w:rPr>
        <w:lastRenderedPageBreak/>
        <w:t>учителя, высокими требованиями, нехваткой опыта работы у студентов, многообразием планов и программ,  новизной изучения.</w:t>
      </w:r>
    </w:p>
    <w:p w:rsidR="00011BA3" w:rsidRDefault="00011BA3" w:rsidP="00011BA3">
      <w:pPr>
        <w:rPr>
          <w:bCs/>
        </w:rPr>
      </w:pPr>
    </w:p>
    <w:p w:rsidR="00011BA3" w:rsidRPr="00F93DEA" w:rsidRDefault="00011BA3" w:rsidP="00011BA3">
      <w:pPr>
        <w:ind w:firstLine="720"/>
        <w:jc w:val="center"/>
        <w:rPr>
          <w:b/>
          <w:i/>
        </w:rPr>
      </w:pPr>
      <w:r w:rsidRPr="00F93DEA">
        <w:rPr>
          <w:b/>
          <w:i/>
        </w:rPr>
        <w:t xml:space="preserve">Сравнительная таблица результатов производственной практики студентов социально-педагогического отделения за последние три  года </w:t>
      </w:r>
    </w:p>
    <w:p w:rsidR="00011BA3" w:rsidRPr="00F93DEA" w:rsidRDefault="00011BA3" w:rsidP="00011BA3">
      <w:pPr>
        <w:ind w:firstLine="720"/>
        <w:jc w:val="center"/>
        <w:rPr>
          <w:b/>
          <w:i/>
        </w:rPr>
      </w:pPr>
    </w:p>
    <w:p w:rsidR="00011BA3" w:rsidRPr="00F93DEA" w:rsidRDefault="00011BA3" w:rsidP="00011BA3">
      <w:pPr>
        <w:ind w:firstLine="720"/>
        <w:jc w:val="center"/>
        <w:rPr>
          <w:b/>
          <w:i/>
        </w:rPr>
      </w:pPr>
    </w:p>
    <w:p w:rsidR="00011BA3" w:rsidRPr="00F93DEA" w:rsidRDefault="00011BA3" w:rsidP="00011BA3">
      <w:pPr>
        <w:ind w:firstLine="720"/>
        <w:jc w:val="center"/>
        <w:rPr>
          <w:b/>
          <w:i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1207"/>
        <w:gridCol w:w="1355"/>
        <w:gridCol w:w="1325"/>
      </w:tblGrid>
      <w:tr w:rsidR="00011BA3" w:rsidRPr="00F93DEA" w:rsidTr="00063349">
        <w:tc>
          <w:tcPr>
            <w:tcW w:w="5920" w:type="dxa"/>
            <w:vAlign w:val="center"/>
          </w:tcPr>
          <w:p w:rsidR="00011BA3" w:rsidRPr="00F93DEA" w:rsidRDefault="00011BA3" w:rsidP="00063349">
            <w:pPr>
              <w:jc w:val="center"/>
              <w:rPr>
                <w:b/>
                <w:i/>
              </w:rPr>
            </w:pPr>
            <w:r w:rsidRPr="00F93DEA">
              <w:rPr>
                <w:b/>
                <w:i/>
              </w:rPr>
              <w:t>Вид практики</w:t>
            </w:r>
          </w:p>
        </w:tc>
        <w:tc>
          <w:tcPr>
            <w:tcW w:w="3887" w:type="dxa"/>
            <w:gridSpan w:val="3"/>
            <w:vAlign w:val="center"/>
          </w:tcPr>
          <w:p w:rsidR="00011BA3" w:rsidRPr="00F93DEA" w:rsidRDefault="00011BA3" w:rsidP="00063349">
            <w:pPr>
              <w:jc w:val="center"/>
              <w:rPr>
                <w:b/>
                <w:i/>
              </w:rPr>
            </w:pPr>
            <w:r w:rsidRPr="00F93DEA">
              <w:rPr>
                <w:b/>
                <w:i/>
              </w:rPr>
              <w:t>Средний балл по годам</w:t>
            </w:r>
          </w:p>
        </w:tc>
      </w:tr>
      <w:tr w:rsidR="00011BA3" w:rsidRPr="00F93DEA" w:rsidTr="00063349">
        <w:tc>
          <w:tcPr>
            <w:tcW w:w="5920" w:type="dxa"/>
            <w:vAlign w:val="center"/>
          </w:tcPr>
          <w:p w:rsidR="00011BA3" w:rsidRPr="00F93DEA" w:rsidRDefault="00011BA3" w:rsidP="00063349">
            <w:pPr>
              <w:jc w:val="center"/>
              <w:rPr>
                <w:b/>
                <w:i/>
              </w:rPr>
            </w:pPr>
          </w:p>
        </w:tc>
        <w:tc>
          <w:tcPr>
            <w:tcW w:w="1207" w:type="dxa"/>
            <w:vAlign w:val="center"/>
          </w:tcPr>
          <w:p w:rsidR="00011BA3" w:rsidRPr="00F93DEA" w:rsidRDefault="00011BA3" w:rsidP="00063349">
            <w:pPr>
              <w:jc w:val="center"/>
              <w:rPr>
                <w:b/>
                <w:i/>
              </w:rPr>
            </w:pPr>
            <w:r w:rsidRPr="00F93DEA">
              <w:rPr>
                <w:b/>
                <w:i/>
              </w:rPr>
              <w:t>2014- 2015</w:t>
            </w:r>
          </w:p>
        </w:tc>
        <w:tc>
          <w:tcPr>
            <w:tcW w:w="1355" w:type="dxa"/>
            <w:vAlign w:val="center"/>
          </w:tcPr>
          <w:p w:rsidR="00011BA3" w:rsidRPr="00F93DEA" w:rsidRDefault="00011BA3" w:rsidP="00063349">
            <w:pPr>
              <w:jc w:val="center"/>
              <w:rPr>
                <w:b/>
                <w:i/>
              </w:rPr>
            </w:pPr>
            <w:r w:rsidRPr="00F93DEA">
              <w:rPr>
                <w:b/>
                <w:i/>
              </w:rPr>
              <w:t>2015-2016</w:t>
            </w:r>
          </w:p>
        </w:tc>
        <w:tc>
          <w:tcPr>
            <w:tcW w:w="1325" w:type="dxa"/>
            <w:vAlign w:val="center"/>
          </w:tcPr>
          <w:p w:rsidR="00011BA3" w:rsidRPr="00F93DEA" w:rsidRDefault="00011BA3" w:rsidP="00063349">
            <w:pPr>
              <w:jc w:val="center"/>
              <w:rPr>
                <w:b/>
                <w:i/>
              </w:rPr>
            </w:pPr>
            <w:r w:rsidRPr="00F93DEA">
              <w:rPr>
                <w:b/>
                <w:i/>
              </w:rPr>
              <w:t>201</w:t>
            </w:r>
            <w:r>
              <w:rPr>
                <w:b/>
                <w:i/>
              </w:rPr>
              <w:t>6</w:t>
            </w:r>
            <w:r w:rsidRPr="00F93DEA">
              <w:rPr>
                <w:b/>
                <w:i/>
              </w:rPr>
              <w:t>-201</w:t>
            </w:r>
            <w:r>
              <w:rPr>
                <w:b/>
                <w:i/>
              </w:rPr>
              <w:t>7</w:t>
            </w:r>
          </w:p>
        </w:tc>
      </w:tr>
      <w:tr w:rsidR="00011BA3" w:rsidRPr="00011BA3" w:rsidTr="00063349">
        <w:tc>
          <w:tcPr>
            <w:tcW w:w="5920" w:type="dxa"/>
            <w:vAlign w:val="center"/>
          </w:tcPr>
          <w:p w:rsidR="00011BA3" w:rsidRPr="00011BA3" w:rsidRDefault="00011BA3" w:rsidP="00063349">
            <w:pPr>
              <w:jc w:val="center"/>
              <w:rPr>
                <w:b/>
                <w:i/>
              </w:rPr>
            </w:pPr>
            <w:r w:rsidRPr="00011BA3">
              <w:rPr>
                <w:b/>
                <w:i/>
              </w:rPr>
              <w:t>Практика по профилю специальности</w:t>
            </w:r>
          </w:p>
          <w:p w:rsidR="00011BA3" w:rsidRPr="00011BA3" w:rsidRDefault="00011BA3" w:rsidP="00063349">
            <w:pPr>
              <w:jc w:val="center"/>
              <w:rPr>
                <w:b/>
                <w:i/>
                <w:sz w:val="20"/>
                <w:szCs w:val="20"/>
              </w:rPr>
            </w:pPr>
            <w:r w:rsidRPr="00011BA3">
              <w:rPr>
                <w:b/>
                <w:i/>
                <w:sz w:val="20"/>
                <w:szCs w:val="20"/>
              </w:rPr>
              <w:t>(ПМ. 03 Классное руководство,  ПМ. 02 Внеурочная деятельность, ПМ. 01 Преподавание по программам начального общего образования (Пробная практика, ПМ Методическое обеспечение образовательного процесса)</w:t>
            </w:r>
          </w:p>
        </w:tc>
        <w:tc>
          <w:tcPr>
            <w:tcW w:w="1207" w:type="dxa"/>
            <w:vAlign w:val="center"/>
          </w:tcPr>
          <w:p w:rsidR="00011BA3" w:rsidRPr="00011BA3" w:rsidRDefault="00011BA3" w:rsidP="00063349">
            <w:pPr>
              <w:jc w:val="center"/>
              <w:rPr>
                <w:b/>
                <w:i/>
              </w:rPr>
            </w:pPr>
            <w:r w:rsidRPr="00011BA3">
              <w:rPr>
                <w:b/>
                <w:i/>
              </w:rPr>
              <w:t>4,7</w:t>
            </w:r>
          </w:p>
        </w:tc>
        <w:tc>
          <w:tcPr>
            <w:tcW w:w="1355" w:type="dxa"/>
            <w:vAlign w:val="center"/>
          </w:tcPr>
          <w:p w:rsidR="00011BA3" w:rsidRPr="00011BA3" w:rsidRDefault="00011BA3" w:rsidP="00063349">
            <w:pPr>
              <w:jc w:val="center"/>
              <w:rPr>
                <w:b/>
                <w:i/>
              </w:rPr>
            </w:pPr>
            <w:r w:rsidRPr="00011BA3">
              <w:rPr>
                <w:b/>
                <w:i/>
              </w:rPr>
              <w:t>4,4</w:t>
            </w:r>
          </w:p>
        </w:tc>
        <w:tc>
          <w:tcPr>
            <w:tcW w:w="1325" w:type="dxa"/>
            <w:vAlign w:val="center"/>
          </w:tcPr>
          <w:p w:rsidR="00011BA3" w:rsidRPr="00011BA3" w:rsidRDefault="00011BA3" w:rsidP="00063349">
            <w:pPr>
              <w:jc w:val="center"/>
              <w:rPr>
                <w:b/>
                <w:i/>
              </w:rPr>
            </w:pPr>
            <w:r w:rsidRPr="00011BA3">
              <w:rPr>
                <w:b/>
                <w:i/>
              </w:rPr>
              <w:t>4,61</w:t>
            </w:r>
          </w:p>
        </w:tc>
      </w:tr>
      <w:tr w:rsidR="00011BA3" w:rsidRPr="00F93DEA" w:rsidTr="00063349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A3" w:rsidRPr="00011BA3" w:rsidRDefault="00011BA3" w:rsidP="00063349">
            <w:pPr>
              <w:jc w:val="center"/>
              <w:rPr>
                <w:b/>
                <w:i/>
              </w:rPr>
            </w:pPr>
            <w:r w:rsidRPr="00011BA3">
              <w:rPr>
                <w:b/>
                <w:i/>
              </w:rPr>
              <w:t>Преддипломная практика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A3" w:rsidRPr="00011BA3" w:rsidRDefault="00011BA3" w:rsidP="00063349">
            <w:pPr>
              <w:jc w:val="center"/>
              <w:rPr>
                <w:b/>
                <w:i/>
              </w:rPr>
            </w:pPr>
            <w:r w:rsidRPr="00011BA3">
              <w:rPr>
                <w:b/>
                <w:i/>
              </w:rPr>
              <w:t>4,31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A3" w:rsidRPr="00011BA3" w:rsidRDefault="00011BA3" w:rsidP="00063349">
            <w:pPr>
              <w:jc w:val="center"/>
              <w:rPr>
                <w:b/>
                <w:i/>
              </w:rPr>
            </w:pPr>
            <w:r w:rsidRPr="00011BA3">
              <w:rPr>
                <w:b/>
                <w:i/>
              </w:rPr>
              <w:t>4,16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BA3" w:rsidRPr="00011BA3" w:rsidRDefault="00011BA3" w:rsidP="00063349">
            <w:pPr>
              <w:jc w:val="center"/>
              <w:rPr>
                <w:b/>
                <w:i/>
              </w:rPr>
            </w:pPr>
            <w:r w:rsidRPr="00011BA3">
              <w:rPr>
                <w:b/>
                <w:i/>
              </w:rPr>
              <w:t>4,54</w:t>
            </w:r>
          </w:p>
        </w:tc>
      </w:tr>
    </w:tbl>
    <w:p w:rsidR="00011BA3" w:rsidRDefault="00011BA3" w:rsidP="00011BA3">
      <w:pPr>
        <w:pStyle w:val="aa"/>
        <w:shd w:val="clear" w:color="auto" w:fill="FFFFFF"/>
        <w:spacing w:before="0" w:beforeAutospacing="0" w:after="0" w:afterAutospacing="0"/>
        <w:ind w:left="11" w:firstLine="556"/>
        <w:rPr>
          <w:sz w:val="28"/>
          <w:szCs w:val="28"/>
        </w:rPr>
      </w:pPr>
    </w:p>
    <w:p w:rsidR="00011BA3" w:rsidRDefault="00011BA3" w:rsidP="00011BA3">
      <w:pPr>
        <w:pStyle w:val="aa"/>
        <w:shd w:val="clear" w:color="auto" w:fill="FFFFFF"/>
        <w:spacing w:before="0" w:beforeAutospacing="0" w:after="0" w:afterAutospacing="0"/>
        <w:ind w:left="11" w:firstLine="556"/>
        <w:rPr>
          <w:sz w:val="28"/>
          <w:szCs w:val="28"/>
        </w:rPr>
      </w:pPr>
    </w:p>
    <w:p w:rsidR="001C647B" w:rsidRDefault="001C647B" w:rsidP="00FD6468">
      <w:pPr>
        <w:autoSpaceDE w:val="0"/>
        <w:autoSpaceDN w:val="0"/>
        <w:adjustRightInd w:val="0"/>
        <w:ind w:firstLine="510"/>
        <w:rPr>
          <w:rFonts w:eastAsia="Calibri"/>
          <w:b/>
          <w:bCs/>
          <w:szCs w:val="32"/>
        </w:rPr>
      </w:pPr>
    </w:p>
    <w:p w:rsidR="001C647B" w:rsidRPr="008D0424" w:rsidRDefault="001C647B" w:rsidP="00FD6468">
      <w:pPr>
        <w:autoSpaceDE w:val="0"/>
        <w:autoSpaceDN w:val="0"/>
        <w:adjustRightInd w:val="0"/>
        <w:ind w:firstLine="510"/>
        <w:rPr>
          <w:rFonts w:eastAsia="Calibri"/>
          <w:bCs/>
          <w:szCs w:val="32"/>
        </w:rPr>
      </w:pPr>
      <w:r w:rsidRPr="001C647B">
        <w:rPr>
          <w:rFonts w:eastAsia="Calibri"/>
          <w:bCs/>
          <w:noProof/>
          <w:szCs w:val="32"/>
          <w:lang w:eastAsia="ru-RU"/>
        </w:rPr>
        <w:drawing>
          <wp:inline distT="0" distB="0" distL="0" distR="0" wp14:anchorId="6AC9B086" wp14:editId="6CCF96C8">
            <wp:extent cx="59436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4432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7B" w:rsidRPr="008D0424" w:rsidRDefault="001C647B" w:rsidP="00FD6468">
      <w:pPr>
        <w:autoSpaceDE w:val="0"/>
        <w:autoSpaceDN w:val="0"/>
        <w:adjustRightInd w:val="0"/>
        <w:ind w:firstLine="510"/>
        <w:rPr>
          <w:rFonts w:eastAsia="Calibri"/>
          <w:bCs/>
          <w:szCs w:val="32"/>
        </w:rPr>
      </w:pPr>
    </w:p>
    <w:p w:rsidR="00FD6468" w:rsidRDefault="00FD6468" w:rsidP="00FD6468">
      <w:pPr>
        <w:autoSpaceDE w:val="0"/>
        <w:autoSpaceDN w:val="0"/>
        <w:adjustRightInd w:val="0"/>
        <w:ind w:firstLine="510"/>
        <w:rPr>
          <w:rFonts w:eastAsia="Calibri"/>
          <w:szCs w:val="32"/>
        </w:rPr>
      </w:pPr>
    </w:p>
    <w:p w:rsidR="00011BA3" w:rsidRPr="0071107D" w:rsidRDefault="00400D60" w:rsidP="00011BA3">
      <w:pPr>
        <w:jc w:val="both"/>
      </w:pPr>
      <w:r>
        <w:t xml:space="preserve">      </w:t>
      </w:r>
      <w:r w:rsidR="00011BA3">
        <w:t xml:space="preserve">     </w:t>
      </w:r>
      <w:r w:rsidR="00011BA3" w:rsidRPr="0071107D">
        <w:t xml:space="preserve">Производственная практика по </w:t>
      </w:r>
      <w:r w:rsidR="00011BA3">
        <w:t>профессии Сварщик проходила с 21.03</w:t>
      </w:r>
      <w:r w:rsidR="00011BA3" w:rsidRPr="0071107D">
        <w:t>. по</w:t>
      </w:r>
      <w:r w:rsidR="00011BA3">
        <w:t xml:space="preserve"> 02</w:t>
      </w:r>
      <w:r w:rsidR="00011BA3" w:rsidRPr="0071107D">
        <w:t>.</w:t>
      </w:r>
      <w:r w:rsidR="00011BA3">
        <w:t>06.2017</w:t>
      </w:r>
      <w:r w:rsidR="00011BA3" w:rsidRPr="0071107D">
        <w:t xml:space="preserve"> года на предприятиях</w:t>
      </w:r>
      <w:r w:rsidR="00011BA3">
        <w:rPr>
          <w:sz w:val="16"/>
          <w:szCs w:val="16"/>
        </w:rPr>
        <w:t xml:space="preserve">:  </w:t>
      </w:r>
      <w:r w:rsidR="00011BA3" w:rsidRPr="00492877">
        <w:t>ИП Разумовский А.А. (организация строительства и ремонта обществен</w:t>
      </w:r>
      <w:r w:rsidR="00011BA3">
        <w:t xml:space="preserve">ных зданий),  ИП Богданов. </w:t>
      </w:r>
      <w:r w:rsidR="00011BA3" w:rsidRPr="0071107D">
        <w:t xml:space="preserve">Работодатели и руководители практики характеризуют студентов как исполнительных, добросовестных, знающих теоретический материал, технологический процесс, оборудование, инструменты. При ручной дуговой сварке студенты выполняли правильно подготовку оборудования к работе, самостоятельно выбирали параметры режима сварки, </w:t>
      </w:r>
      <w:r w:rsidR="00011BA3" w:rsidRPr="0071107D">
        <w:lastRenderedPageBreak/>
        <w:t>учитывая все показатели. Могли сравнить марки и типы электродов и выбрать необходимые, в зависимости от рада тока и нагрузки на швы.  Определяли особенности наложения валиков швов с учетом уравновешивания напряжений и деформаций. При выполнении газовой сварки самостоятельно готовили оборудование и инструменты к работе. Знают правила безопасной работы при использовании газового оборудования, сроки испытаний на прочность. Особые умения проявили при подготовке, сборке и сварке труб газовым способом, при выполнении ремонтных работ. При выполнении сварки на полуавтоматических машинах учитывали факторы, приводящие к уменьшению количество пор в сварном шве, умело характеризовали оборудование. Подбирали ориентировочные режимы сварки стали сложного химического состава. Знают причины возможных неисправностей оборудования и способы их предупреждения и устранения. Хорошие и отличные результаты на производственной практике показали следующие студенты:</w:t>
      </w:r>
      <w:r w:rsidR="00011BA3">
        <w:t xml:space="preserve"> Овчинников Владимир, Перминов Федор, Лагирев Александр, Беспалоа Николай,</w:t>
      </w:r>
      <w:r w:rsidR="00011BA3" w:rsidRPr="0071107D">
        <w:t xml:space="preserve"> которые в основном работали самостоятельно. Однако существует ряд замечаний, таких как  несвоевременность выполнения заданий (не все студенты укладываются в норму времени),  недостаточность навыков самостоятельно организовывать работу.</w:t>
      </w:r>
      <w:r w:rsidR="00011BA3">
        <w:t xml:space="preserve"> При выполнении ВКР студенты изготовляли реальные изделия, которые нашли применение в сварочных мастерских.</w:t>
      </w:r>
    </w:p>
    <w:p w:rsidR="00011BA3" w:rsidRPr="0071107D" w:rsidRDefault="00011BA3" w:rsidP="00011BA3">
      <w:pPr>
        <w:jc w:val="both"/>
      </w:pPr>
    </w:p>
    <w:p w:rsidR="00011BA3" w:rsidRPr="0071107D" w:rsidRDefault="00011BA3" w:rsidP="00011BA3">
      <w:pPr>
        <w:jc w:val="both"/>
      </w:pPr>
      <w:r w:rsidRPr="0071107D">
        <w:t xml:space="preserve"> </w:t>
      </w:r>
      <w:r>
        <w:t xml:space="preserve">  </w:t>
      </w:r>
      <w:r w:rsidRPr="0071107D">
        <w:t xml:space="preserve"> Производстве</w:t>
      </w:r>
      <w:r>
        <w:t>нная практика по профессии  Кондитер</w:t>
      </w:r>
      <w:r w:rsidRPr="0071107D">
        <w:t xml:space="preserve"> проходил</w:t>
      </w:r>
      <w:r>
        <w:t xml:space="preserve">а на предприятиях:  ОАО  Опочанка (ресторан </w:t>
      </w:r>
      <w:r w:rsidRPr="00DA5BD2">
        <w:t>Юбилей</w:t>
      </w:r>
      <w:r>
        <w:t>ный)</w:t>
      </w:r>
      <w:r w:rsidRPr="00DA5BD2">
        <w:t>, Опочецкое  РАЙПО (столовая №1) (организация общественного питания населения)</w:t>
      </w:r>
      <w:r>
        <w:t xml:space="preserve">, Красногородское РАЙПО, столовая ОИП колледжа  с 03.05 по 31.05.2017г. </w:t>
      </w:r>
    </w:p>
    <w:p w:rsidR="00011BA3" w:rsidRDefault="00011BA3" w:rsidP="00011BA3">
      <w:pPr>
        <w:jc w:val="both"/>
      </w:pPr>
      <w:r>
        <w:t xml:space="preserve">   </w:t>
      </w:r>
      <w:r w:rsidRPr="0071107D">
        <w:t>За период практики студенты проявили себя положительно, ответственно относились к выполнению своих обязанностей, обладают необходимыми знаниями, работы выполняли качественно, с желанием, своевременно, умело обращались с инвентарем и оборудованием, знают технологию приготовления блюд и кондитерских изделий, критерии оценки и методы контроля качества, умеют исправить допущенные ошибки. Знают раскладки продуктов для приготовления блюд, умеют оформить и подать блюда. Хорошие результаты показали</w:t>
      </w:r>
      <w:r>
        <w:t xml:space="preserve">   Васильева Виктория, Стуканова Ксения, Иванова Анастасия, Иванова Оксана, Игнатьева Анастасия.   Однако </w:t>
      </w:r>
      <w:r w:rsidRPr="0071107D">
        <w:t xml:space="preserve"> не все в достаточной степени владеют терминологией, не все умеют связать теоретические знания с практическими, недостаточный уровень организации работ, некоторые студенты не могут предвидеть результат.</w:t>
      </w:r>
    </w:p>
    <w:p w:rsidR="00011BA3" w:rsidRPr="0071107D" w:rsidRDefault="00011BA3" w:rsidP="00011BA3">
      <w:pPr>
        <w:jc w:val="both"/>
      </w:pPr>
    </w:p>
    <w:p w:rsidR="00011BA3" w:rsidRDefault="00011BA3" w:rsidP="00011BA3">
      <w:r w:rsidRPr="0071107D">
        <w:t xml:space="preserve">  </w:t>
      </w:r>
      <w:r>
        <w:t xml:space="preserve">  </w:t>
      </w:r>
      <w:r w:rsidRPr="0071107D">
        <w:t>Производстве</w:t>
      </w:r>
      <w:r>
        <w:t xml:space="preserve">нная практика по профессии  Электромонтажник </w:t>
      </w:r>
      <w:r w:rsidRPr="0071107D">
        <w:t xml:space="preserve"> проходил</w:t>
      </w:r>
      <w:r>
        <w:t>а на предприятиях г.Опочка, Опочецкого района и предприятиях области.</w:t>
      </w:r>
    </w:p>
    <w:p w:rsidR="00011BA3" w:rsidRPr="008C3A53" w:rsidRDefault="00011BA3" w:rsidP="00011BA3">
      <w:pPr>
        <w:jc w:val="both"/>
      </w:pPr>
      <w:r>
        <w:t xml:space="preserve">     </w:t>
      </w:r>
      <w:r w:rsidRPr="008C3A53">
        <w:t xml:space="preserve">Результаты практики показали, что студенты в достаточной степени владеют программным материалом, знания в основном показали хорошие и удовлетворительные. Умеют использовать теоретические знания при выполнении практических заданий, умеют работать профессионально самостоятельно, развито профессиональное мышление, умеют опираться на такие понятия как производственное задание, трудовая и производственная дисциплина, </w:t>
      </w:r>
      <w:r w:rsidRPr="008C3A53">
        <w:lastRenderedPageBreak/>
        <w:t xml:space="preserve">производительность и качество работы.  При  выполнении практических заданий было выявлено, что студенты умеют читать чертежи, схемы, умеют наметить этапы выполнения заданий, знают технические требования, критерии оценки и методы контроля качества выполнения задания, знают правила безопасной работы и выполняют эти правила. </w:t>
      </w:r>
    </w:p>
    <w:p w:rsidR="00011BA3" w:rsidRDefault="00011BA3" w:rsidP="00011BA3">
      <w:pPr>
        <w:jc w:val="both"/>
      </w:pPr>
    </w:p>
    <w:p w:rsidR="00011BA3" w:rsidRDefault="00011BA3" w:rsidP="00011BA3">
      <w:pPr>
        <w:jc w:val="both"/>
      </w:pPr>
      <w:r>
        <w:t xml:space="preserve">   </w:t>
      </w:r>
      <w:r w:rsidRPr="0071107D">
        <w:t>Производстве</w:t>
      </w:r>
      <w:r>
        <w:t xml:space="preserve">нная практика по профессии   Маляр, Штукатур </w:t>
      </w:r>
      <w:r w:rsidRPr="0071107D">
        <w:t xml:space="preserve"> проходил</w:t>
      </w:r>
      <w:r>
        <w:t>а на базе колледжа.</w:t>
      </w:r>
    </w:p>
    <w:p w:rsidR="00011BA3" w:rsidRPr="008C3A53" w:rsidRDefault="00011BA3" w:rsidP="00011BA3">
      <w:pPr>
        <w:jc w:val="both"/>
      </w:pPr>
      <w:r w:rsidRPr="008C3A53">
        <w:t xml:space="preserve">При  выполнении практических заданий было выявлено, что обучающиеся осмысленно используют полученный комплекс знаний в производственной деятельности, умеют определять условия работы, знают технологический порядок производства работ и умело применяют его на практике. Проявляли творчество, инициативу, соблюдали нормы времени. Задания большинство студентов выполняли в полном объеме, рабочее время использовано рационально. Организация труда и рабочего места практически соответствовала правилам и требованиям безопасности работ. При выполнении работ многие студенты проявили достаточную степень самостоятельности, соблюдали правила профессиональной этики.  </w:t>
      </w:r>
    </w:p>
    <w:p w:rsidR="00011BA3" w:rsidRDefault="00011BA3" w:rsidP="00011BA3">
      <w:pPr>
        <w:jc w:val="both"/>
      </w:pPr>
      <w:r w:rsidRPr="008C3A53">
        <w:t xml:space="preserve">    Знают и умеют выполнять отделку оштукатуренных поверхностей. Умеют выполнять ремонт оштукатуренных поверхностей. Знают и умеют производить окрашивание поверхностей различными малярными составами. Умеют оклеивать поверхности различными материалами. Умеют выполнять ремонт окрашенных и оклеенных поверхностей. Знают и умеют выполнять различные виды декоративных отделок, что представлено реально при выполнении ремон</w:t>
      </w:r>
      <w:r>
        <w:t>тных работ на объектах колледжа.</w:t>
      </w:r>
    </w:p>
    <w:p w:rsidR="00011BA3" w:rsidRPr="0071107D" w:rsidRDefault="00011BA3" w:rsidP="00011BA3">
      <w:pPr>
        <w:jc w:val="both"/>
      </w:pPr>
      <w:r>
        <w:t xml:space="preserve">  Руководители</w:t>
      </w:r>
      <w:r w:rsidRPr="0071107D">
        <w:t xml:space="preserve"> практики характеризуют студентов как исполнительных, добросовестных, знающих теоретический материал, технологический процесс, инструменты.</w:t>
      </w:r>
      <w:r>
        <w:t xml:space="preserve"> Многие относились к выполнению заданий творчески. </w:t>
      </w:r>
      <w:r w:rsidRPr="00747869">
        <w:t xml:space="preserve"> </w:t>
      </w:r>
      <w:r w:rsidRPr="0071107D">
        <w:t>Однако существует ряд замечаний, таких как  несвоевременность выполнения заданий (не все студенты укладываются в норму времени),  недостаточность навыков самостоятельно организовывать работу.</w:t>
      </w:r>
    </w:p>
    <w:p w:rsidR="00011BA3" w:rsidRPr="0071107D" w:rsidRDefault="00011BA3" w:rsidP="00011BA3"/>
    <w:p w:rsidR="00400D60" w:rsidRDefault="00400D60" w:rsidP="00011BA3">
      <w:pPr>
        <w:rPr>
          <w:b/>
          <w:u w:val="single"/>
        </w:rPr>
      </w:pPr>
    </w:p>
    <w:p w:rsidR="00400D60" w:rsidRPr="004967E9" w:rsidRDefault="00400D60" w:rsidP="00FD6468">
      <w:pPr>
        <w:autoSpaceDE w:val="0"/>
        <w:autoSpaceDN w:val="0"/>
        <w:adjustRightInd w:val="0"/>
        <w:ind w:firstLine="510"/>
        <w:rPr>
          <w:rFonts w:cs="Times New Roman"/>
          <w:bCs/>
        </w:rPr>
      </w:pPr>
    </w:p>
    <w:p w:rsidR="00FD6468" w:rsidRDefault="00FD6468" w:rsidP="00FD6468">
      <w:pPr>
        <w:autoSpaceDE w:val="0"/>
        <w:autoSpaceDN w:val="0"/>
        <w:adjustRightInd w:val="0"/>
        <w:ind w:firstLine="510"/>
        <w:rPr>
          <w:rFonts w:cs="Times New Roman"/>
          <w:bCs/>
        </w:rPr>
      </w:pPr>
      <w:r w:rsidRPr="004967E9">
        <w:rPr>
          <w:rFonts w:cs="Times New Roman"/>
          <w:b/>
          <w:bCs/>
        </w:rPr>
        <w:t>2.4. Удовлетворённость образовательным процессом в колледже</w:t>
      </w:r>
      <w:r w:rsidRPr="004967E9">
        <w:rPr>
          <w:rFonts w:cs="Times New Roman"/>
          <w:bCs/>
        </w:rPr>
        <w:t xml:space="preserve"> отслеживается ежегодно. В целом выпускники </w:t>
      </w:r>
      <w:r w:rsidR="00C1444C" w:rsidRPr="004967E9">
        <w:rPr>
          <w:rFonts w:cs="Times New Roman"/>
          <w:bCs/>
        </w:rPr>
        <w:t>удовлетворены жизнедеятельностью</w:t>
      </w:r>
      <w:r w:rsidRPr="004967E9">
        <w:rPr>
          <w:rFonts w:cs="Times New Roman"/>
          <w:bCs/>
        </w:rPr>
        <w:t xml:space="preserve"> колледжа. Но диагностика выявляет и векторы проблем, разрешение которых требует повышения квалификации преподавателей и мастеров производственного обучения, усиления психологической поддержки студентов.</w:t>
      </w:r>
    </w:p>
    <w:p w:rsidR="004967E9" w:rsidRDefault="00011BA3" w:rsidP="00FD6468">
      <w:pPr>
        <w:autoSpaceDE w:val="0"/>
        <w:autoSpaceDN w:val="0"/>
        <w:adjustRightInd w:val="0"/>
        <w:ind w:firstLine="510"/>
        <w:rPr>
          <w:rFonts w:cs="Times New Roman"/>
          <w:bCs/>
        </w:rPr>
      </w:pPr>
      <w:r w:rsidRPr="00011BA3">
        <w:rPr>
          <w:rFonts w:cs="Times New Roman"/>
          <w:bCs/>
          <w:noProof/>
          <w:lang w:eastAsia="ru-RU"/>
        </w:rPr>
        <w:lastRenderedPageBreak/>
        <w:drawing>
          <wp:inline distT="0" distB="0" distL="0" distR="0" wp14:anchorId="032A3DEE" wp14:editId="579E188B">
            <wp:extent cx="58293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68" w:rsidRPr="00D0316D" w:rsidRDefault="00FD6468" w:rsidP="00FD6468">
      <w:pPr>
        <w:autoSpaceDE w:val="0"/>
        <w:autoSpaceDN w:val="0"/>
        <w:adjustRightInd w:val="0"/>
        <w:ind w:firstLine="510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3. </w:t>
      </w:r>
      <w:r w:rsidRPr="00D0316D">
        <w:rPr>
          <w:rFonts w:cs="Times New Roman"/>
          <w:b/>
          <w:bCs/>
        </w:rPr>
        <w:t>Сведения о зданиях и сооружениях</w:t>
      </w:r>
      <w:r w:rsidR="00FC022C">
        <w:rPr>
          <w:rFonts w:cs="Times New Roman"/>
          <w:b/>
          <w:bCs/>
        </w:rPr>
        <w:t>, материальной базе</w:t>
      </w:r>
    </w:p>
    <w:p w:rsidR="00FD6468" w:rsidRPr="00D0316D" w:rsidRDefault="00FD6468" w:rsidP="00FD6468">
      <w:pPr>
        <w:autoSpaceDE w:val="0"/>
        <w:autoSpaceDN w:val="0"/>
        <w:adjustRightInd w:val="0"/>
        <w:ind w:firstLine="510"/>
        <w:jc w:val="both"/>
        <w:rPr>
          <w:rFonts w:cs="Times New Roman"/>
        </w:rPr>
      </w:pPr>
      <w:r w:rsidRPr="00D0316D">
        <w:rPr>
          <w:rFonts w:cs="Times New Roman"/>
        </w:rPr>
        <w:t>Колледж располагает учебно-лабораторными зданиями и зданиями общежитий площадью 13843,8 кв. м. Все здания и сооружения являются собственностью Псковской области и находятся в оперативн</w:t>
      </w:r>
      <w:r>
        <w:rPr>
          <w:rFonts w:cs="Times New Roman"/>
        </w:rPr>
        <w:t>ом управлении колледжа (приказ Г</w:t>
      </w:r>
      <w:r w:rsidRPr="00D0316D">
        <w:rPr>
          <w:rFonts w:cs="Times New Roman"/>
        </w:rPr>
        <w:t>осударственного комитета Псковской области по имущественным отношениям от 23.09.2011 № 571).</w:t>
      </w:r>
    </w:p>
    <w:p w:rsidR="00FD6468" w:rsidRPr="00D0316D" w:rsidRDefault="00FD6468" w:rsidP="00FD6468">
      <w:pPr>
        <w:autoSpaceDE w:val="0"/>
        <w:autoSpaceDN w:val="0"/>
        <w:adjustRightInd w:val="0"/>
        <w:ind w:firstLine="510"/>
        <w:jc w:val="both"/>
        <w:rPr>
          <w:rFonts w:cs="Times New Roman"/>
        </w:rPr>
      </w:pPr>
      <w:r w:rsidRPr="00D0316D">
        <w:rPr>
          <w:rFonts w:cs="Times New Roman"/>
        </w:rPr>
        <w:t>Колледж имеет 3 компьютерных класса с 29 компьютерами (</w:t>
      </w:r>
      <w:r w:rsidR="003A5032">
        <w:rPr>
          <w:rFonts w:cs="Times New Roman"/>
        </w:rPr>
        <w:t>1 компьютер на 11 студентов),  5 мультимедиапроекторов</w:t>
      </w:r>
      <w:r w:rsidRPr="00D0316D">
        <w:rPr>
          <w:rFonts w:cs="Times New Roman"/>
        </w:rPr>
        <w:t>, интерактивную доску, лингафонный кабинет, актовый и спортивный залы, тренажёрный кабинет, лыжную базу,</w:t>
      </w:r>
      <w:r w:rsidR="00063349">
        <w:rPr>
          <w:rFonts w:cs="Times New Roman"/>
        </w:rPr>
        <w:t xml:space="preserve"> </w:t>
      </w:r>
      <w:r w:rsidR="003A5032">
        <w:rPr>
          <w:rFonts w:cs="Times New Roman"/>
        </w:rPr>
        <w:t>учебный тир,</w:t>
      </w:r>
      <w:r w:rsidRPr="00D0316D">
        <w:rPr>
          <w:rFonts w:cs="Times New Roman"/>
        </w:rPr>
        <w:t xml:space="preserve"> оборудованные производств</w:t>
      </w:r>
      <w:r>
        <w:rPr>
          <w:rFonts w:cs="Times New Roman"/>
        </w:rPr>
        <w:t xml:space="preserve">енные мастерские и учебные цеха. </w:t>
      </w:r>
      <w:r w:rsidRPr="00D0316D">
        <w:rPr>
          <w:rFonts w:cs="Times New Roman"/>
        </w:rPr>
        <w:t>В колледже организовано питание</w:t>
      </w:r>
      <w:r w:rsidR="009D4310">
        <w:rPr>
          <w:rFonts w:cs="Times New Roman"/>
        </w:rPr>
        <w:t xml:space="preserve"> студентов в столовой.  М</w:t>
      </w:r>
      <w:r w:rsidRPr="00D0316D">
        <w:rPr>
          <w:rFonts w:cs="Times New Roman"/>
        </w:rPr>
        <w:t>едицинское  обслуживание обучающихся</w:t>
      </w:r>
      <w:r w:rsidR="009D4310">
        <w:rPr>
          <w:rFonts w:cs="Times New Roman"/>
        </w:rPr>
        <w:t xml:space="preserve"> ведётся</w:t>
      </w:r>
      <w:r w:rsidR="00063349">
        <w:rPr>
          <w:rFonts w:cs="Times New Roman"/>
        </w:rPr>
        <w:t xml:space="preserve"> в медпункте колледжа и</w:t>
      </w:r>
      <w:r w:rsidR="009D4310">
        <w:rPr>
          <w:rFonts w:cs="Times New Roman"/>
        </w:rPr>
        <w:t xml:space="preserve"> по договору с Опочецкой районной больницей</w:t>
      </w:r>
      <w:r w:rsidRPr="00D0316D">
        <w:rPr>
          <w:rFonts w:cs="Times New Roman"/>
        </w:rPr>
        <w:t xml:space="preserve">. </w:t>
      </w:r>
      <w:r w:rsidR="009D4310">
        <w:rPr>
          <w:rFonts w:cs="Times New Roman"/>
        </w:rPr>
        <w:t xml:space="preserve"> </w:t>
      </w:r>
      <w:r w:rsidRPr="00D0316D">
        <w:rPr>
          <w:rFonts w:cs="Times New Roman"/>
        </w:rPr>
        <w:t>В общежитиях оборудованы кухонные и гигиенические блоки, душевые комнаты, установлены автоматические стиральные машины, оборудованы комнаты для отдыха, самоподготовки, компьютерные комнаты с выходом в интернет.</w:t>
      </w:r>
    </w:p>
    <w:p w:rsidR="00FD6468" w:rsidRDefault="00FD6468" w:rsidP="00FD6468">
      <w:pPr>
        <w:autoSpaceDE w:val="0"/>
        <w:autoSpaceDN w:val="0"/>
        <w:adjustRightInd w:val="0"/>
        <w:ind w:firstLine="510"/>
        <w:jc w:val="both"/>
        <w:rPr>
          <w:rFonts w:cs="Times New Roman"/>
        </w:rPr>
      </w:pPr>
      <w:r w:rsidRPr="002832DE">
        <w:rPr>
          <w:rFonts w:cs="Times New Roman"/>
        </w:rPr>
        <w:t xml:space="preserve">Библиотека колледжа </w:t>
      </w:r>
      <w:r w:rsidR="002832DE" w:rsidRPr="002832DE">
        <w:rPr>
          <w:rFonts w:cs="Times New Roman"/>
        </w:rPr>
        <w:t>насчи</w:t>
      </w:r>
      <w:r w:rsidR="00063349">
        <w:rPr>
          <w:rFonts w:cs="Times New Roman"/>
        </w:rPr>
        <w:t>тывает 74658</w:t>
      </w:r>
      <w:r>
        <w:rPr>
          <w:rFonts w:cs="Times New Roman"/>
        </w:rPr>
        <w:t xml:space="preserve"> </w:t>
      </w:r>
      <w:r w:rsidRPr="00D0316D">
        <w:rPr>
          <w:rFonts w:cs="Times New Roman"/>
        </w:rPr>
        <w:t xml:space="preserve"> том</w:t>
      </w:r>
      <w:r>
        <w:rPr>
          <w:rFonts w:cs="Times New Roman"/>
        </w:rPr>
        <w:t>ов литературы, в том числе 23 тыс.</w:t>
      </w:r>
      <w:r w:rsidRPr="00D0316D">
        <w:rPr>
          <w:rFonts w:cs="Times New Roman"/>
        </w:rPr>
        <w:t xml:space="preserve"> экзем</w:t>
      </w:r>
      <w:r>
        <w:rPr>
          <w:rFonts w:cs="Times New Roman"/>
        </w:rPr>
        <w:t>пляров  учебной литературы, 15 тыс.</w:t>
      </w:r>
      <w:r w:rsidRPr="00D0316D">
        <w:rPr>
          <w:rFonts w:cs="Times New Roman"/>
        </w:rPr>
        <w:t xml:space="preserve"> экземпляров – учебно-методической литературы, в том числе 4 электронных образовательных ресурса</w:t>
      </w:r>
      <w:r>
        <w:rPr>
          <w:rFonts w:cs="Times New Roman"/>
        </w:rPr>
        <w:t xml:space="preserve"> издательства «Академия»</w:t>
      </w:r>
      <w:r w:rsidR="009D4310">
        <w:rPr>
          <w:rFonts w:cs="Times New Roman"/>
        </w:rPr>
        <w:t>.</w:t>
      </w:r>
      <w:r w:rsidRPr="00D0316D">
        <w:rPr>
          <w:rFonts w:cs="Times New Roman"/>
        </w:rPr>
        <w:t xml:space="preserve">  В библиотеке установлены компьютеры с выходом в интернет.</w:t>
      </w:r>
    </w:p>
    <w:tbl>
      <w:tblPr>
        <w:tblStyle w:val="11"/>
        <w:tblpPr w:leftFromText="180" w:rightFromText="180" w:vertAnchor="text" w:horzAnchor="margin" w:tblpY="340"/>
        <w:tblW w:w="9889" w:type="dxa"/>
        <w:tblLook w:val="04A0" w:firstRow="1" w:lastRow="0" w:firstColumn="1" w:lastColumn="0" w:noHBand="0" w:noVBand="1"/>
      </w:tblPr>
      <w:tblGrid>
        <w:gridCol w:w="6204"/>
        <w:gridCol w:w="3685"/>
      </w:tblGrid>
      <w:tr w:rsidR="00063349" w:rsidRPr="00063349" w:rsidTr="00063349">
        <w:tc>
          <w:tcPr>
            <w:tcW w:w="6204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 xml:space="preserve">Общее состояние библиотеки, наличие читального зала </w:t>
            </w:r>
          </w:p>
        </w:tc>
        <w:tc>
          <w:tcPr>
            <w:tcW w:w="3685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 xml:space="preserve">Удовлетворительное, </w:t>
            </w:r>
          </w:p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>имеется  читальный  зал на 20 мест</w:t>
            </w:r>
          </w:p>
        </w:tc>
      </w:tr>
      <w:tr w:rsidR="00063349" w:rsidRPr="00063349" w:rsidTr="00063349">
        <w:tc>
          <w:tcPr>
            <w:tcW w:w="6204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</w:rPr>
              <w:t>Объём  библиотечного  фонда</w:t>
            </w:r>
          </w:p>
        </w:tc>
        <w:tc>
          <w:tcPr>
            <w:tcW w:w="3685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</w:rPr>
              <w:t>74658</w:t>
            </w:r>
          </w:p>
        </w:tc>
      </w:tr>
      <w:tr w:rsidR="00063349" w:rsidRPr="00063349" w:rsidTr="00063349">
        <w:tc>
          <w:tcPr>
            <w:tcW w:w="6204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>Наличие в библиотеке достаточного</w:t>
            </w:r>
          </w:p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>количества  обязательной литературы</w:t>
            </w:r>
          </w:p>
        </w:tc>
        <w:tc>
          <w:tcPr>
            <w:tcW w:w="3685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</w:rPr>
              <w:t>недостаточно</w:t>
            </w:r>
          </w:p>
        </w:tc>
      </w:tr>
      <w:tr w:rsidR="00063349" w:rsidRPr="00063349" w:rsidTr="00063349">
        <w:tc>
          <w:tcPr>
            <w:tcW w:w="6204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>Наличие в библиотеке достаточного</w:t>
            </w:r>
          </w:p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>количества дополнительной литературы</w:t>
            </w:r>
          </w:p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</w:rPr>
              <w:lastRenderedPageBreak/>
              <w:t>достаточно</w:t>
            </w:r>
          </w:p>
        </w:tc>
      </w:tr>
      <w:tr w:rsidR="00063349" w:rsidRPr="00063349" w:rsidTr="00063349">
        <w:tc>
          <w:tcPr>
            <w:tcW w:w="6204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lastRenderedPageBreak/>
              <w:t>Количество  единиц  литературы,</w:t>
            </w:r>
          </w:p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>приобретённой за последние 5лет</w:t>
            </w:r>
          </w:p>
        </w:tc>
        <w:tc>
          <w:tcPr>
            <w:tcW w:w="3685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</w:rPr>
              <w:t>895</w:t>
            </w:r>
          </w:p>
        </w:tc>
      </w:tr>
      <w:tr w:rsidR="00063349" w:rsidRPr="00063349" w:rsidTr="00063349">
        <w:tc>
          <w:tcPr>
            <w:tcW w:w="6204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</w:rPr>
              <w:t>Количество единиц периодических</w:t>
            </w:r>
          </w:p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</w:rPr>
              <w:t xml:space="preserve"> изданий</w:t>
            </w:r>
          </w:p>
        </w:tc>
        <w:tc>
          <w:tcPr>
            <w:tcW w:w="3685" w:type="dxa"/>
          </w:tcPr>
          <w:p w:rsidR="00063349" w:rsidRPr="00063349" w:rsidRDefault="00063349" w:rsidP="00063349">
            <w:pPr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063349">
              <w:rPr>
                <w:rFonts w:ascii="Times New Roman" w:hAnsi="Times New Roman" w:cs="Times New Roman"/>
                <w:bCs w:val="0"/>
                <w:sz w:val="28"/>
                <w:szCs w:val="28"/>
              </w:rPr>
              <w:t>11</w:t>
            </w:r>
          </w:p>
        </w:tc>
      </w:tr>
    </w:tbl>
    <w:p w:rsidR="002832DE" w:rsidRPr="00D0316D" w:rsidRDefault="002832DE" w:rsidP="00063349">
      <w:pPr>
        <w:autoSpaceDE w:val="0"/>
        <w:autoSpaceDN w:val="0"/>
        <w:adjustRightInd w:val="0"/>
        <w:jc w:val="both"/>
        <w:rPr>
          <w:rFonts w:cs="Times New Roman"/>
        </w:rPr>
      </w:pPr>
    </w:p>
    <w:p w:rsidR="00FD6468" w:rsidRPr="00D0316D" w:rsidRDefault="00FD6468" w:rsidP="00FD6468">
      <w:pPr>
        <w:autoSpaceDE w:val="0"/>
        <w:autoSpaceDN w:val="0"/>
        <w:adjustRightInd w:val="0"/>
        <w:ind w:firstLine="51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4. </w:t>
      </w:r>
      <w:r w:rsidRPr="00D0316D">
        <w:rPr>
          <w:rFonts w:cs="Times New Roman"/>
          <w:b/>
          <w:bCs/>
        </w:rPr>
        <w:t>Специальности</w:t>
      </w:r>
      <w:r>
        <w:rPr>
          <w:rFonts w:cs="Times New Roman"/>
          <w:b/>
          <w:bCs/>
        </w:rPr>
        <w:t xml:space="preserve"> и профессии</w:t>
      </w:r>
      <w:r w:rsidRPr="00D0316D">
        <w:rPr>
          <w:rFonts w:cs="Times New Roman"/>
          <w:b/>
          <w:bCs/>
        </w:rPr>
        <w:t>, по которым</w:t>
      </w:r>
      <w:r>
        <w:rPr>
          <w:rFonts w:cs="Times New Roman"/>
          <w:b/>
          <w:bCs/>
        </w:rPr>
        <w:t xml:space="preserve"> в настоящее время</w:t>
      </w:r>
      <w:r w:rsidRPr="00D0316D">
        <w:rPr>
          <w:rFonts w:cs="Times New Roman"/>
          <w:b/>
          <w:bCs/>
        </w:rPr>
        <w:t xml:space="preserve"> о</w:t>
      </w:r>
      <w:r w:rsidR="00191577">
        <w:rPr>
          <w:rFonts w:cs="Times New Roman"/>
          <w:b/>
          <w:bCs/>
        </w:rPr>
        <w:t>существляется подготовка кадров</w:t>
      </w:r>
    </w:p>
    <w:p w:rsidR="00FD6468" w:rsidRPr="00D0316D" w:rsidRDefault="00FD6468" w:rsidP="00FD6468">
      <w:pPr>
        <w:autoSpaceDE w:val="0"/>
        <w:autoSpaceDN w:val="0"/>
        <w:adjustRightInd w:val="0"/>
        <w:ind w:firstLine="510"/>
        <w:jc w:val="both"/>
        <w:rPr>
          <w:rFonts w:cs="Times New Roman"/>
          <w:b/>
          <w:bCs/>
        </w:rPr>
      </w:pPr>
      <w:r w:rsidRPr="00D0316D">
        <w:rPr>
          <w:rFonts w:cs="Times New Roman"/>
          <w:b/>
          <w:bCs/>
        </w:rPr>
        <w:t>По</w:t>
      </w:r>
      <w:r>
        <w:rPr>
          <w:rFonts w:cs="Times New Roman"/>
          <w:b/>
          <w:bCs/>
        </w:rPr>
        <w:t xml:space="preserve"> программам подготовки специалистов среднего звена</w:t>
      </w:r>
      <w:r w:rsidRPr="00D0316D">
        <w:rPr>
          <w:rFonts w:cs="Times New Roman"/>
          <w:b/>
          <w:bCs/>
        </w:rPr>
        <w:t>:</w:t>
      </w:r>
    </w:p>
    <w:p w:rsidR="00FD6468" w:rsidRPr="00D0316D" w:rsidRDefault="009D4310" w:rsidP="00FD6468">
      <w:pPr>
        <w:ind w:firstLine="510"/>
        <w:jc w:val="both"/>
        <w:rPr>
          <w:rFonts w:cs="Times New Roman"/>
        </w:rPr>
      </w:pPr>
      <w:r>
        <w:rPr>
          <w:rFonts w:cs="Times New Roman"/>
        </w:rPr>
        <w:t>44.02.02</w:t>
      </w:r>
      <w:r w:rsidR="00FD6468" w:rsidRPr="00D0316D">
        <w:rPr>
          <w:rFonts w:cs="Times New Roman"/>
        </w:rPr>
        <w:t xml:space="preserve"> Преподавание в начальных классах</w:t>
      </w:r>
    </w:p>
    <w:p w:rsidR="00FD6468" w:rsidRPr="00D0316D" w:rsidRDefault="009D4310" w:rsidP="00FD6468">
      <w:pPr>
        <w:ind w:firstLine="510"/>
        <w:jc w:val="both"/>
        <w:rPr>
          <w:rFonts w:cs="Times New Roman"/>
        </w:rPr>
      </w:pPr>
      <w:r>
        <w:rPr>
          <w:rFonts w:cs="Times New Roman"/>
        </w:rPr>
        <w:t>44.02.01</w:t>
      </w:r>
      <w:r w:rsidR="00FD6468" w:rsidRPr="00D0316D">
        <w:rPr>
          <w:rFonts w:cs="Times New Roman"/>
        </w:rPr>
        <w:t xml:space="preserve"> Дошкольное образование (заочная форма обучения)</w:t>
      </w:r>
    </w:p>
    <w:p w:rsidR="00FD6468" w:rsidRPr="00D0316D" w:rsidRDefault="00FD6468" w:rsidP="00FD6468">
      <w:pPr>
        <w:ind w:firstLine="510"/>
        <w:jc w:val="both"/>
        <w:rPr>
          <w:rFonts w:cs="Times New Roman"/>
        </w:rPr>
      </w:pPr>
      <w:r w:rsidRPr="00D0316D">
        <w:rPr>
          <w:rFonts w:cs="Times New Roman"/>
          <w:b/>
        </w:rPr>
        <w:t>По</w:t>
      </w:r>
      <w:r>
        <w:rPr>
          <w:rFonts w:cs="Times New Roman"/>
          <w:b/>
        </w:rPr>
        <w:t xml:space="preserve"> программам подготовки квалифицированных рабочих</w:t>
      </w:r>
      <w:r w:rsidRPr="00D0316D">
        <w:rPr>
          <w:rFonts w:cs="Times New Roman"/>
        </w:rPr>
        <w:t>:</w:t>
      </w:r>
    </w:p>
    <w:p w:rsidR="006F23CF" w:rsidRDefault="009D4310" w:rsidP="00FD6468">
      <w:pPr>
        <w:ind w:firstLine="510"/>
        <w:jc w:val="both"/>
        <w:rPr>
          <w:rFonts w:cs="Times New Roman"/>
        </w:rPr>
      </w:pPr>
      <w:r>
        <w:rPr>
          <w:rFonts w:cs="Times New Roman"/>
        </w:rPr>
        <w:t>15.01.05</w:t>
      </w:r>
      <w:r w:rsidR="00FD6468" w:rsidRPr="00D0316D">
        <w:rPr>
          <w:rFonts w:cs="Times New Roman"/>
        </w:rPr>
        <w:t xml:space="preserve"> Сварщик </w:t>
      </w:r>
      <w:r w:rsidR="006F23CF" w:rsidRPr="006F23CF">
        <w:t>(ручной и частично механизированной сварки (наплавки)</w:t>
      </w:r>
      <w:r w:rsidR="006F23CF">
        <w:rPr>
          <w:b/>
        </w:rPr>
        <w:t xml:space="preserve">  </w:t>
      </w:r>
    </w:p>
    <w:p w:rsidR="00FD6468" w:rsidRDefault="009D4310" w:rsidP="00FD6468">
      <w:pPr>
        <w:ind w:firstLine="510"/>
        <w:jc w:val="both"/>
        <w:rPr>
          <w:rFonts w:cs="Times New Roman"/>
        </w:rPr>
      </w:pPr>
      <w:r>
        <w:rPr>
          <w:rFonts w:cs="Times New Roman"/>
        </w:rPr>
        <w:t>19.07.17</w:t>
      </w:r>
      <w:r w:rsidR="00FD6468" w:rsidRPr="00D0316D">
        <w:rPr>
          <w:rFonts w:cs="Times New Roman"/>
        </w:rPr>
        <w:t xml:space="preserve"> Повар, кондитер</w:t>
      </w:r>
    </w:p>
    <w:p w:rsidR="00FD6468" w:rsidRPr="00D0316D" w:rsidRDefault="00011BA3" w:rsidP="00011BA3">
      <w:pPr>
        <w:ind w:firstLine="510"/>
        <w:jc w:val="both"/>
        <w:rPr>
          <w:rFonts w:cs="Times New Roman"/>
        </w:rPr>
      </w:pPr>
      <w:r>
        <w:rPr>
          <w:rFonts w:cs="Times New Roman"/>
        </w:rPr>
        <w:t>43.01.09 Повар, кондитер</w:t>
      </w:r>
    </w:p>
    <w:p w:rsidR="00FD6468" w:rsidRPr="00D0316D" w:rsidRDefault="00FD6468" w:rsidP="00FD6468">
      <w:pPr>
        <w:ind w:firstLine="510"/>
        <w:jc w:val="both"/>
        <w:rPr>
          <w:rFonts w:cs="Times New Roman"/>
          <w:b/>
        </w:rPr>
      </w:pPr>
      <w:r w:rsidRPr="00D0316D">
        <w:rPr>
          <w:rFonts w:cs="Times New Roman"/>
          <w:b/>
        </w:rPr>
        <w:t>По программам профессиональной подготовки:</w:t>
      </w:r>
    </w:p>
    <w:p w:rsidR="00FD6468" w:rsidRPr="00D0316D" w:rsidRDefault="00FD6468" w:rsidP="00FD6468">
      <w:pPr>
        <w:ind w:firstLine="510"/>
        <w:jc w:val="both"/>
        <w:rPr>
          <w:rFonts w:cs="Times New Roman"/>
        </w:rPr>
      </w:pPr>
      <w:r w:rsidRPr="00D0316D">
        <w:rPr>
          <w:rFonts w:cs="Times New Roman"/>
        </w:rPr>
        <w:t>13450 Маляр</w:t>
      </w:r>
    </w:p>
    <w:p w:rsidR="00FD6468" w:rsidRDefault="00FD6468" w:rsidP="00FD6468">
      <w:pPr>
        <w:ind w:firstLine="510"/>
        <w:jc w:val="both"/>
        <w:rPr>
          <w:rFonts w:cs="Times New Roman"/>
        </w:rPr>
      </w:pPr>
      <w:r w:rsidRPr="00D0316D">
        <w:rPr>
          <w:rFonts w:cs="Times New Roman"/>
        </w:rPr>
        <w:t>19727 Штукатур</w:t>
      </w:r>
    </w:p>
    <w:p w:rsidR="006F23CF" w:rsidRDefault="006F23CF" w:rsidP="00FD6468">
      <w:pPr>
        <w:ind w:firstLine="510"/>
        <w:jc w:val="both"/>
        <w:rPr>
          <w:rFonts w:cs="Times New Roman"/>
        </w:rPr>
      </w:pPr>
      <w:r>
        <w:rPr>
          <w:rFonts w:cs="Times New Roman"/>
        </w:rPr>
        <w:t>16675 Повар</w:t>
      </w:r>
    </w:p>
    <w:p w:rsidR="006F23CF" w:rsidRPr="00D0316D" w:rsidRDefault="006F23CF" w:rsidP="00FD6468">
      <w:pPr>
        <w:ind w:firstLine="510"/>
        <w:jc w:val="both"/>
        <w:rPr>
          <w:rFonts w:cs="Times New Roman"/>
        </w:rPr>
      </w:pPr>
      <w:r>
        <w:rPr>
          <w:rFonts w:cs="Times New Roman"/>
        </w:rPr>
        <w:t>19806 Электромонтажник по освещению и осветительным сетям</w:t>
      </w:r>
    </w:p>
    <w:p w:rsidR="008D0424" w:rsidRDefault="008D0424" w:rsidP="00FD6468">
      <w:pPr>
        <w:ind w:firstLine="510"/>
        <w:jc w:val="both"/>
        <w:rPr>
          <w:rFonts w:cs="Times New Roman"/>
        </w:rPr>
      </w:pPr>
      <w:r w:rsidRPr="008D0424">
        <w:rPr>
          <w:rFonts w:cs="Times New Roman"/>
          <w:b/>
        </w:rPr>
        <w:t>По программе профессиональной переподготовки</w:t>
      </w:r>
      <w:r>
        <w:rPr>
          <w:rFonts w:cs="Times New Roman"/>
        </w:rPr>
        <w:t>:</w:t>
      </w:r>
    </w:p>
    <w:p w:rsidR="008D0424" w:rsidRDefault="008D0424" w:rsidP="00FD6468">
      <w:pPr>
        <w:ind w:firstLine="510"/>
        <w:jc w:val="both"/>
        <w:rPr>
          <w:rFonts w:cs="Times New Roman"/>
        </w:rPr>
      </w:pPr>
      <w:r>
        <w:rPr>
          <w:rFonts w:cs="Times New Roman"/>
        </w:rPr>
        <w:t xml:space="preserve"> по квалификации Мастер производственного обучения</w:t>
      </w:r>
    </w:p>
    <w:p w:rsidR="00011BA3" w:rsidRPr="00D0316D" w:rsidRDefault="00011BA3" w:rsidP="00FD6468">
      <w:pPr>
        <w:ind w:firstLine="510"/>
        <w:jc w:val="both"/>
        <w:rPr>
          <w:rFonts w:cs="Times New Roman"/>
        </w:rPr>
      </w:pPr>
      <w:r>
        <w:rPr>
          <w:rFonts w:cs="Times New Roman"/>
        </w:rPr>
        <w:t>по квалификации Воспитатель детей дошкольного возраста</w:t>
      </w:r>
    </w:p>
    <w:p w:rsidR="00FD6468" w:rsidRPr="00D0316D" w:rsidRDefault="006F23CF" w:rsidP="00FD6468">
      <w:pPr>
        <w:autoSpaceDE w:val="0"/>
        <w:autoSpaceDN w:val="0"/>
        <w:adjustRightInd w:val="0"/>
        <w:ind w:firstLine="510"/>
        <w:jc w:val="both"/>
        <w:rPr>
          <w:rFonts w:cs="Times New Roman"/>
        </w:rPr>
      </w:pPr>
      <w:r w:rsidRPr="00954C94">
        <w:rPr>
          <w:rFonts w:cs="Times New Roman"/>
        </w:rPr>
        <w:t>На  01.04.2018</w:t>
      </w:r>
      <w:r w:rsidR="00954C94" w:rsidRPr="00954C94">
        <w:rPr>
          <w:rFonts w:cs="Times New Roman"/>
        </w:rPr>
        <w:t xml:space="preserve"> в колледже  обучается  249</w:t>
      </w:r>
      <w:r w:rsidR="00FD6468" w:rsidRPr="00954C94">
        <w:rPr>
          <w:rFonts w:cs="Times New Roman"/>
        </w:rPr>
        <w:t xml:space="preserve"> челов</w:t>
      </w:r>
      <w:r w:rsidR="008E272D" w:rsidRPr="00954C94">
        <w:rPr>
          <w:rFonts w:cs="Times New Roman"/>
        </w:rPr>
        <w:t>е</w:t>
      </w:r>
      <w:r w:rsidR="00B0219E" w:rsidRPr="00954C94">
        <w:rPr>
          <w:rFonts w:cs="Times New Roman"/>
        </w:rPr>
        <w:t>к - по очн</w:t>
      </w:r>
      <w:r w:rsidR="00954C94" w:rsidRPr="00954C94">
        <w:rPr>
          <w:rFonts w:cs="Times New Roman"/>
        </w:rPr>
        <w:t>ой форме обучения,в том числе 20</w:t>
      </w:r>
      <w:r w:rsidR="00B0219E" w:rsidRPr="00954C94">
        <w:rPr>
          <w:rFonts w:cs="Times New Roman"/>
        </w:rPr>
        <w:t xml:space="preserve"> человек – по программе </w:t>
      </w:r>
      <w:r w:rsidR="00954C94" w:rsidRPr="00954C94">
        <w:rPr>
          <w:rFonts w:cs="Times New Roman"/>
        </w:rPr>
        <w:t>профессиональной подготовки, 139 – по заочной, в т. ч. 39</w:t>
      </w:r>
      <w:r w:rsidR="008E272D" w:rsidRPr="00954C94">
        <w:rPr>
          <w:rFonts w:cs="Times New Roman"/>
        </w:rPr>
        <w:t xml:space="preserve"> чел. – по программе профессиональной переподготовки (заочно).</w:t>
      </w:r>
    </w:p>
    <w:p w:rsidR="00FD6468" w:rsidRPr="00D0316D" w:rsidRDefault="00FD6468" w:rsidP="00FD6468">
      <w:pPr>
        <w:autoSpaceDE w:val="0"/>
        <w:autoSpaceDN w:val="0"/>
        <w:adjustRightInd w:val="0"/>
        <w:ind w:firstLine="510"/>
        <w:jc w:val="both"/>
        <w:rPr>
          <w:rFonts w:cs="Times New Roman"/>
        </w:rPr>
      </w:pPr>
      <w:r w:rsidRPr="00D0316D">
        <w:rPr>
          <w:rFonts w:cs="Times New Roman"/>
        </w:rPr>
        <w:t xml:space="preserve">Лицензия </w:t>
      </w:r>
      <w:r w:rsidR="006F23CF">
        <w:rPr>
          <w:rFonts w:cs="Times New Roman"/>
        </w:rPr>
        <w:t xml:space="preserve">60Л01 № 0000994 </w:t>
      </w:r>
      <w:r w:rsidRPr="00D0316D">
        <w:rPr>
          <w:rFonts w:cs="Times New Roman"/>
        </w:rPr>
        <w:t xml:space="preserve">на ведение образовательной деятельности выдана </w:t>
      </w:r>
      <w:r w:rsidR="006F23CF">
        <w:rPr>
          <w:rFonts w:cs="Times New Roman"/>
        </w:rPr>
        <w:t>27.04.2017</w:t>
      </w:r>
      <w:r w:rsidR="009D4310">
        <w:rPr>
          <w:rFonts w:cs="Times New Roman"/>
        </w:rPr>
        <w:t xml:space="preserve"> </w:t>
      </w:r>
      <w:r w:rsidRPr="00D0316D">
        <w:rPr>
          <w:rFonts w:cs="Times New Roman"/>
        </w:rPr>
        <w:t xml:space="preserve">Государственным управлением образования Псковской области </w:t>
      </w:r>
      <w:r w:rsidR="009D4310">
        <w:rPr>
          <w:rFonts w:cs="Times New Roman"/>
        </w:rPr>
        <w:t>, рег. №</w:t>
      </w:r>
      <w:r w:rsidR="006F23CF">
        <w:rPr>
          <w:rFonts w:cs="Times New Roman"/>
        </w:rPr>
        <w:t xml:space="preserve"> 2639</w:t>
      </w:r>
      <w:r w:rsidRPr="00D0316D">
        <w:rPr>
          <w:rFonts w:cs="Times New Roman"/>
        </w:rPr>
        <w:t xml:space="preserve">      </w:t>
      </w:r>
    </w:p>
    <w:p w:rsidR="00FD6468" w:rsidRPr="00CA6534" w:rsidRDefault="00FD6468" w:rsidP="00FD6468">
      <w:pPr>
        <w:autoSpaceDE w:val="0"/>
        <w:autoSpaceDN w:val="0"/>
        <w:adjustRightInd w:val="0"/>
        <w:ind w:firstLine="510"/>
        <w:rPr>
          <w:rFonts w:cs="Times New Roman"/>
        </w:rPr>
      </w:pPr>
      <w:r w:rsidRPr="00D0316D">
        <w:rPr>
          <w:rFonts w:cs="Times New Roman"/>
        </w:rPr>
        <w:t xml:space="preserve">Свидетельство об аккредитации </w:t>
      </w:r>
      <w:r w:rsidR="00811B2B">
        <w:rPr>
          <w:rFonts w:eastAsia="Calibri"/>
        </w:rPr>
        <w:t>60А01 №000019</w:t>
      </w:r>
      <w:r w:rsidR="009D4310" w:rsidRPr="009D4310">
        <w:rPr>
          <w:rFonts w:eastAsia="Calibri"/>
        </w:rPr>
        <w:t>8</w:t>
      </w:r>
      <w:r w:rsidR="009D4310">
        <w:t xml:space="preserve"> </w:t>
      </w:r>
      <w:r w:rsidRPr="009D4310">
        <w:rPr>
          <w:rFonts w:cs="Times New Roman"/>
        </w:rPr>
        <w:t>выдано</w:t>
      </w:r>
      <w:r w:rsidRPr="00D0316D">
        <w:rPr>
          <w:rFonts w:cs="Times New Roman"/>
        </w:rPr>
        <w:t xml:space="preserve"> Государственным управлением образования Псковской области от</w:t>
      </w:r>
      <w:r w:rsidR="00811B2B">
        <w:rPr>
          <w:rFonts w:cs="Times New Roman"/>
        </w:rPr>
        <w:t xml:space="preserve"> 14.04.2015, рег. № 1747, действует до 14.04.2021</w:t>
      </w:r>
      <w:r w:rsidRPr="00D0316D">
        <w:rPr>
          <w:rFonts w:cs="Times New Roman"/>
        </w:rPr>
        <w:t>.</w:t>
      </w:r>
    </w:p>
    <w:p w:rsidR="00FD6468" w:rsidRDefault="00FD6468" w:rsidP="00FD6468">
      <w:pPr>
        <w:autoSpaceDE w:val="0"/>
        <w:autoSpaceDN w:val="0"/>
        <w:adjustRightInd w:val="0"/>
        <w:ind w:firstLine="510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5. </w:t>
      </w:r>
      <w:r w:rsidR="00CC0980">
        <w:rPr>
          <w:rFonts w:cs="Times New Roman"/>
          <w:b/>
          <w:bCs/>
        </w:rPr>
        <w:t>Педагогический состав колледжа. Методическая работа.</w:t>
      </w:r>
    </w:p>
    <w:p w:rsidR="006F23CF" w:rsidRPr="00D0316D" w:rsidRDefault="006F23CF" w:rsidP="00FD6468">
      <w:pPr>
        <w:autoSpaceDE w:val="0"/>
        <w:autoSpaceDN w:val="0"/>
        <w:adjustRightInd w:val="0"/>
        <w:ind w:firstLine="510"/>
        <w:rPr>
          <w:rFonts w:cs="Times New Roman"/>
          <w:b/>
          <w:bCs/>
        </w:rPr>
      </w:pPr>
      <w:r w:rsidRPr="006F23CF">
        <w:rPr>
          <w:rFonts w:cs="Times New Roman"/>
          <w:b/>
          <w:bCs/>
          <w:noProof/>
          <w:lang w:eastAsia="ru-RU"/>
        </w:rPr>
        <w:lastRenderedPageBreak/>
        <w:drawing>
          <wp:inline distT="0" distB="0" distL="0" distR="0" wp14:anchorId="195B6C38" wp14:editId="1197D060">
            <wp:extent cx="5638800" cy="3429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958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AD" w:rsidRPr="00203AAD" w:rsidRDefault="00203AAD" w:rsidP="00203AAD">
      <w:pPr>
        <w:tabs>
          <w:tab w:val="left" w:pos="284"/>
        </w:tabs>
        <w:jc w:val="both"/>
        <w:rPr>
          <w:szCs w:val="32"/>
        </w:rPr>
      </w:pPr>
      <w:r w:rsidRPr="00203AAD">
        <w:rPr>
          <w:rFonts w:eastAsia="Calibri"/>
          <w:szCs w:val="32"/>
        </w:rPr>
        <w:t>Количество</w:t>
      </w:r>
      <w:r w:rsidRPr="00203AAD">
        <w:rPr>
          <w:rFonts w:eastAsia="Calibri"/>
          <w:b/>
          <w:szCs w:val="32"/>
        </w:rPr>
        <w:t xml:space="preserve"> </w:t>
      </w:r>
      <w:r w:rsidRPr="00203AAD">
        <w:rPr>
          <w:rFonts w:eastAsia="Calibri"/>
          <w:szCs w:val="32"/>
        </w:rPr>
        <w:t xml:space="preserve">преподавателей с квалификационными категориями составило </w:t>
      </w:r>
      <w:r w:rsidR="006F23CF">
        <w:rPr>
          <w:rFonts w:eastAsia="Calibri"/>
          <w:b/>
          <w:szCs w:val="32"/>
        </w:rPr>
        <w:t>79</w:t>
      </w:r>
      <w:r w:rsidRPr="00203AAD">
        <w:rPr>
          <w:rFonts w:eastAsia="Calibri"/>
          <w:b/>
          <w:szCs w:val="32"/>
        </w:rPr>
        <w:t>%</w:t>
      </w:r>
      <w:r w:rsidRPr="00203AAD">
        <w:rPr>
          <w:rFonts w:eastAsia="Calibri"/>
          <w:szCs w:val="32"/>
        </w:rPr>
        <w:t xml:space="preserve">. Преподаватели с высшей категорией составили  </w:t>
      </w:r>
      <w:r w:rsidR="006F23CF">
        <w:rPr>
          <w:rFonts w:eastAsia="Calibri"/>
          <w:b/>
          <w:szCs w:val="32"/>
        </w:rPr>
        <w:t>63</w:t>
      </w:r>
      <w:r w:rsidRPr="00203AAD">
        <w:rPr>
          <w:rFonts w:eastAsia="Calibri"/>
          <w:b/>
          <w:szCs w:val="32"/>
        </w:rPr>
        <w:t>%</w:t>
      </w:r>
      <w:r w:rsidRPr="00203AAD">
        <w:rPr>
          <w:rFonts w:eastAsia="Calibri"/>
          <w:szCs w:val="32"/>
        </w:rPr>
        <w:t xml:space="preserve"> ,  с первой – </w:t>
      </w:r>
      <w:r w:rsidR="006F23CF">
        <w:rPr>
          <w:rFonts w:eastAsia="Calibri"/>
          <w:b/>
          <w:szCs w:val="32"/>
        </w:rPr>
        <w:t>1</w:t>
      </w:r>
      <w:r w:rsidRPr="00203AAD">
        <w:rPr>
          <w:rFonts w:eastAsia="Calibri"/>
          <w:b/>
          <w:szCs w:val="32"/>
        </w:rPr>
        <w:t>6%</w:t>
      </w:r>
      <w:r w:rsidRPr="00203AAD">
        <w:rPr>
          <w:rFonts w:eastAsia="Calibri"/>
          <w:szCs w:val="32"/>
        </w:rPr>
        <w:t xml:space="preserve">,  педагогов, соответствующих занимаемой должности – </w:t>
      </w:r>
      <w:r w:rsidR="006F23CF">
        <w:rPr>
          <w:rFonts w:eastAsia="Calibri"/>
          <w:b/>
          <w:szCs w:val="32"/>
        </w:rPr>
        <w:t>21</w:t>
      </w:r>
      <w:r w:rsidRPr="00203AAD">
        <w:rPr>
          <w:rFonts w:eastAsia="Calibri"/>
          <w:b/>
          <w:szCs w:val="32"/>
        </w:rPr>
        <w:t>%</w:t>
      </w:r>
      <w:r w:rsidRPr="00203AAD">
        <w:rPr>
          <w:rFonts w:eastAsia="Calibri"/>
          <w:szCs w:val="32"/>
        </w:rPr>
        <w:t xml:space="preserve">. </w:t>
      </w:r>
      <w:r w:rsidRPr="00203AAD">
        <w:rPr>
          <w:rFonts w:eastAsia="TimesNewRoman"/>
          <w:szCs w:val="32"/>
        </w:rPr>
        <w:t xml:space="preserve">Процент педагогов с учеными степенями и званиями от общего числа – </w:t>
      </w:r>
      <w:r w:rsidRPr="00203AAD">
        <w:rPr>
          <w:rFonts w:eastAsia="TimesNewRoman"/>
          <w:b/>
          <w:szCs w:val="32"/>
        </w:rPr>
        <w:t>10%.</w:t>
      </w:r>
      <w:r w:rsidRPr="00203AAD">
        <w:rPr>
          <w:rFonts w:eastAsia="TimesNewRoman" w:cs="TimesNewRoman"/>
          <w:szCs w:val="32"/>
        </w:rPr>
        <w:t xml:space="preserve"> </w:t>
      </w:r>
    </w:p>
    <w:p w:rsidR="00400D60" w:rsidRPr="009405D0" w:rsidRDefault="006F23CF" w:rsidP="009405D0">
      <w:pPr>
        <w:ind w:firstLine="510"/>
      </w:pPr>
      <w:r>
        <w:t>В 2017</w:t>
      </w:r>
      <w:r w:rsidR="00FD6468" w:rsidRPr="0025535F">
        <w:t xml:space="preserve"> г. </w:t>
      </w:r>
      <w:r w:rsidR="001519B3">
        <w:t>21 педагог (58</w:t>
      </w:r>
      <w:r w:rsidR="00FD6468" w:rsidRPr="0025535F">
        <w:t>%)</w:t>
      </w:r>
      <w:r w:rsidR="00FD6468" w:rsidRPr="0025535F">
        <w:rPr>
          <w:b/>
        </w:rPr>
        <w:t xml:space="preserve"> </w:t>
      </w:r>
      <w:r w:rsidR="00FD6468" w:rsidRPr="0025535F">
        <w:t>прош</w:t>
      </w:r>
      <w:r>
        <w:t>ли курсы повышения квалификации, в том числе на стажировочных площадках – 3 чел., про</w:t>
      </w:r>
      <w:r w:rsidR="001519B3">
        <w:t>фессиональную переподготовку – 1 чел. (3</w:t>
      </w:r>
      <w:r>
        <w:t xml:space="preserve">%), </w:t>
      </w:r>
      <w:r w:rsidR="009405D0" w:rsidRPr="009405D0">
        <w:rPr>
          <w:bCs/>
        </w:rPr>
        <w:t>при этом 2</w:t>
      </w:r>
      <w:r w:rsidR="00400D60" w:rsidRPr="009405D0">
        <w:rPr>
          <w:bCs/>
        </w:rPr>
        <w:t xml:space="preserve"> мастера производственного </w:t>
      </w:r>
      <w:r w:rsidR="009405D0" w:rsidRPr="009405D0">
        <w:rPr>
          <w:bCs/>
        </w:rPr>
        <w:t>обучения</w:t>
      </w:r>
      <w:r w:rsidR="009405D0">
        <w:rPr>
          <w:bCs/>
        </w:rPr>
        <w:t>,</w:t>
      </w:r>
      <w:r w:rsidR="009405D0" w:rsidRPr="009405D0">
        <w:rPr>
          <w:bCs/>
        </w:rPr>
        <w:t xml:space="preserve"> Гращенков И.П. и Никандрова Л.Г</w:t>
      </w:r>
      <w:r w:rsidR="009405D0">
        <w:rPr>
          <w:bCs/>
        </w:rPr>
        <w:t>,</w:t>
      </w:r>
      <w:r w:rsidR="009405D0" w:rsidRPr="009405D0">
        <w:rPr>
          <w:bCs/>
        </w:rPr>
        <w:t xml:space="preserve"> повысили квалификацию </w:t>
      </w:r>
      <w:r w:rsidR="009405D0">
        <w:rPr>
          <w:bCs/>
        </w:rPr>
        <w:t xml:space="preserve">  по рабочим профессиям</w:t>
      </w:r>
      <w:r w:rsidR="009405D0" w:rsidRPr="009405D0">
        <w:rPr>
          <w:bCs/>
        </w:rPr>
        <w:t xml:space="preserve"> </w:t>
      </w:r>
      <w:r w:rsidR="009405D0">
        <w:rPr>
          <w:rFonts w:eastAsiaTheme="minorEastAsia" w:cs="Times New Roman"/>
          <w:lang w:eastAsia="ru-RU"/>
        </w:rPr>
        <w:t>с присвоением квалификаций</w:t>
      </w:r>
      <w:r w:rsidR="009405D0" w:rsidRPr="009405D0">
        <w:rPr>
          <w:rFonts w:eastAsiaTheme="minorEastAsia" w:cs="Times New Roman"/>
          <w:lang w:eastAsia="ru-RU"/>
        </w:rPr>
        <w:t xml:space="preserve">: газосварщик 5 </w:t>
      </w:r>
      <w:r w:rsidR="009405D0" w:rsidRPr="009405D0">
        <w:rPr>
          <w:rFonts w:eastAsiaTheme="minorEastAsia" w:cs="Times New Roman"/>
          <w:bCs/>
          <w:iCs/>
          <w:lang w:eastAsia="ru-RU"/>
        </w:rPr>
        <w:t>разряда;</w:t>
      </w:r>
      <w:r w:rsidR="009405D0" w:rsidRPr="009405D0">
        <w:rPr>
          <w:rFonts w:eastAsiaTheme="minorEastAsia" w:cs="Times New Roman"/>
          <w:lang w:eastAsia="ru-RU"/>
        </w:rPr>
        <w:t xml:space="preserve"> сварщик ручной дуговой сварки плавящимся покрытым электродом 5 разряда; сварщик частично механизированной сварки плавлением 5 разряда.</w:t>
      </w:r>
    </w:p>
    <w:p w:rsidR="00FD6468" w:rsidRPr="00B610C8" w:rsidRDefault="00FD6468" w:rsidP="00FD6468">
      <w:pPr>
        <w:ind w:firstLine="510"/>
        <w:jc w:val="both"/>
        <w:rPr>
          <w:rFonts w:cs="Times New Roman"/>
        </w:rPr>
      </w:pPr>
      <w:r w:rsidRPr="00D0316D">
        <w:rPr>
          <w:rFonts w:cs="Times New Roman"/>
        </w:rPr>
        <w:t xml:space="preserve">Информация о составе, образовании, повышении квалификации инженерно-педагогических работников размещена на сайте колледжа: </w:t>
      </w:r>
      <w:hyperlink r:id="rId21" w:history="1">
        <w:r w:rsidR="00B610C8" w:rsidRPr="00A3168D">
          <w:rPr>
            <w:rStyle w:val="a7"/>
            <w:rFonts w:cs="Times New Roman"/>
            <w:lang w:val="en-US"/>
          </w:rPr>
          <w:t>http</w:t>
        </w:r>
        <w:r w:rsidR="00B610C8" w:rsidRPr="00A3168D">
          <w:rPr>
            <w:rStyle w:val="a7"/>
            <w:rFonts w:cs="Times New Roman"/>
          </w:rPr>
          <w:t>://</w:t>
        </w:r>
        <w:r w:rsidR="00B610C8" w:rsidRPr="00A3168D">
          <w:rPr>
            <w:rStyle w:val="a7"/>
            <w:rFonts w:cs="Times New Roman"/>
            <w:lang w:val="en-US"/>
          </w:rPr>
          <w:t>opochka</w:t>
        </w:r>
        <w:r w:rsidR="00B610C8" w:rsidRPr="00A3168D">
          <w:rPr>
            <w:rStyle w:val="a7"/>
            <w:rFonts w:cs="Times New Roman"/>
          </w:rPr>
          <w:t>-</w:t>
        </w:r>
        <w:r w:rsidR="00B610C8" w:rsidRPr="00A3168D">
          <w:rPr>
            <w:rStyle w:val="a7"/>
            <w:rFonts w:cs="Times New Roman"/>
            <w:lang w:val="en-US"/>
          </w:rPr>
          <w:t>kolledg</w:t>
        </w:r>
        <w:r w:rsidR="00B610C8" w:rsidRPr="00A3168D">
          <w:rPr>
            <w:rStyle w:val="a7"/>
            <w:rFonts w:cs="Times New Roman"/>
          </w:rPr>
          <w:t>.</w:t>
        </w:r>
        <w:r w:rsidR="00B610C8" w:rsidRPr="00A3168D">
          <w:rPr>
            <w:rStyle w:val="a7"/>
            <w:rFonts w:cs="Times New Roman"/>
            <w:lang w:val="en-US"/>
          </w:rPr>
          <w:t>ru</w:t>
        </w:r>
      </w:hyperlink>
      <w:r w:rsidR="00B610C8">
        <w:rPr>
          <w:rFonts w:cs="Times New Roman"/>
        </w:rPr>
        <w:t xml:space="preserve"> </w:t>
      </w:r>
    </w:p>
    <w:p w:rsidR="00CC0980" w:rsidRDefault="00FD6468" w:rsidP="004967E9">
      <w:pPr>
        <w:ind w:firstLine="510"/>
        <w:jc w:val="both"/>
        <w:rPr>
          <w:rFonts w:cs="Times New Roman"/>
        </w:rPr>
      </w:pPr>
      <w:r w:rsidRPr="00D0316D">
        <w:rPr>
          <w:rFonts w:cs="Times New Roman"/>
        </w:rPr>
        <w:t>Инженерно-педагогические работники совершенствуют свою работу в научно-методическом направлении, в соответствии с изменениями в образовательном процессе учебного заведения, осваивают и внедряют современные технологии обучения и воспитания, ведут н</w:t>
      </w:r>
      <w:r>
        <w:rPr>
          <w:rFonts w:cs="Times New Roman"/>
        </w:rPr>
        <w:t>а</w:t>
      </w:r>
      <w:r w:rsidR="001519B3">
        <w:rPr>
          <w:rFonts w:cs="Times New Roman"/>
        </w:rPr>
        <w:t>учно-исследовательскую  работу.</w:t>
      </w:r>
    </w:p>
    <w:p w:rsidR="001519B3" w:rsidRPr="001519B3" w:rsidRDefault="001519B3" w:rsidP="001519B3">
      <w:pPr>
        <w:spacing w:after="202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lang w:eastAsia="ru-RU"/>
        </w:rPr>
        <w:t xml:space="preserve">Общая методическая тема: </w:t>
      </w:r>
      <w:r w:rsidRPr="001519B3">
        <w:rPr>
          <w:rFonts w:eastAsia="Times New Roman" w:cs="Times New Roman"/>
          <w:lang w:eastAsia="ru-RU"/>
        </w:rPr>
        <w:t>Совершенствование учебно-методического обеспечения</w:t>
      </w:r>
      <w:r w:rsidRPr="001519B3">
        <w:rPr>
          <w:rFonts w:eastAsia="Times New Roman" w:cs="Times New Roman"/>
          <w:b/>
          <w:bCs/>
          <w:lang w:eastAsia="ru-RU"/>
        </w:rPr>
        <w:t xml:space="preserve"> </w:t>
      </w:r>
      <w:r w:rsidRPr="001519B3">
        <w:rPr>
          <w:rFonts w:eastAsia="Times New Roman" w:cs="Times New Roman"/>
          <w:lang w:eastAsia="ru-RU"/>
        </w:rPr>
        <w:t>основных профессиональных образовательных программ в соответствии с ФГОС СОО, ФГОС СПО, адаптированных образовательных программ профессиональной подготовки для лиц с ограниченными возможностями здоровья,</w:t>
      </w:r>
      <w:r w:rsidRPr="001519B3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1519B3">
        <w:rPr>
          <w:rFonts w:eastAsia="Times New Roman" w:cs="Times New Roman"/>
          <w:lang w:eastAsia="ru-RU"/>
        </w:rPr>
        <w:t>дополнительных профессиональных программ</w:t>
      </w:r>
      <w:r w:rsidRPr="001519B3">
        <w:rPr>
          <w:rFonts w:eastAsia="Times New Roman" w:cs="Times New Roman"/>
          <w:b/>
          <w:bCs/>
          <w:lang w:eastAsia="ru-RU"/>
        </w:rPr>
        <w:t xml:space="preserve"> </w:t>
      </w:r>
      <w:r w:rsidRPr="001519B3">
        <w:rPr>
          <w:rFonts w:eastAsia="Times New Roman" w:cs="Times New Roman"/>
          <w:lang w:eastAsia="ru-RU"/>
        </w:rPr>
        <w:t>профессиональной переподготовки.</w:t>
      </w:r>
    </w:p>
    <w:p w:rsidR="00815974" w:rsidRDefault="003532A2" w:rsidP="00815974">
      <w:pPr>
        <w:pStyle w:val="a6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2AA7">
        <w:rPr>
          <w:rFonts w:ascii="Times New Roman" w:hAnsi="Times New Roman" w:cs="Times New Roman"/>
          <w:sz w:val="40"/>
          <w:szCs w:val="40"/>
        </w:rPr>
        <w:t xml:space="preserve">   </w:t>
      </w:r>
      <w:r w:rsidR="00815974">
        <w:rPr>
          <w:rFonts w:ascii="Times New Roman" w:hAnsi="Times New Roman" w:cs="Times New Roman"/>
          <w:sz w:val="28"/>
          <w:szCs w:val="28"/>
        </w:rPr>
        <w:t xml:space="preserve">Приоритетными образовательными технологиями, используемыми в колледже, являются следующие: ИКТ, метод решения профессиональных задач, метод проектов, кейс-технологии, портфолио, технология деятельностного подхода, </w:t>
      </w:r>
      <w:r w:rsidR="00815974" w:rsidRPr="005A4249">
        <w:rPr>
          <w:rFonts w:ascii="Times New Roman" w:hAnsi="Times New Roman" w:cs="Times New Roman"/>
          <w:sz w:val="28"/>
          <w:szCs w:val="28"/>
        </w:rPr>
        <w:lastRenderedPageBreak/>
        <w:t>интерактивные формы обучения, личностно-орие</w:t>
      </w:r>
      <w:r w:rsidR="00815974">
        <w:rPr>
          <w:rFonts w:ascii="Times New Roman" w:hAnsi="Times New Roman" w:cs="Times New Roman"/>
          <w:sz w:val="28"/>
          <w:szCs w:val="28"/>
        </w:rPr>
        <w:t>н</w:t>
      </w:r>
      <w:r w:rsidR="00815974" w:rsidRPr="005A4249">
        <w:rPr>
          <w:rFonts w:ascii="Times New Roman" w:hAnsi="Times New Roman" w:cs="Times New Roman"/>
          <w:sz w:val="28"/>
          <w:szCs w:val="28"/>
        </w:rPr>
        <w:t xml:space="preserve">тированные </w:t>
      </w:r>
      <w:r w:rsidR="00815974">
        <w:rPr>
          <w:rFonts w:ascii="Times New Roman" w:hAnsi="Times New Roman" w:cs="Times New Roman"/>
          <w:sz w:val="28"/>
          <w:szCs w:val="28"/>
        </w:rPr>
        <w:t xml:space="preserve">и здоровьесберегающие </w:t>
      </w:r>
      <w:r w:rsidR="00815974" w:rsidRPr="005A4249">
        <w:rPr>
          <w:rFonts w:ascii="Times New Roman" w:hAnsi="Times New Roman" w:cs="Times New Roman"/>
          <w:sz w:val="28"/>
          <w:szCs w:val="28"/>
        </w:rPr>
        <w:t>технологии.</w:t>
      </w:r>
    </w:p>
    <w:p w:rsidR="009405D0" w:rsidRPr="009405D0" w:rsidRDefault="009405D0" w:rsidP="009405D0">
      <w:pPr>
        <w:ind w:firstLine="708"/>
        <w:jc w:val="both"/>
        <w:rPr>
          <w:rFonts w:eastAsiaTheme="minorEastAsia" w:cstheme="minorBidi"/>
          <w:lang w:eastAsia="ru-RU"/>
        </w:rPr>
      </w:pPr>
      <w:r>
        <w:rPr>
          <w:rFonts w:eastAsiaTheme="minorEastAsia" w:cstheme="minorBidi"/>
          <w:lang w:eastAsia="ru-RU"/>
        </w:rPr>
        <w:t>В 2017 г.</w:t>
      </w:r>
      <w:r w:rsidRPr="009405D0">
        <w:rPr>
          <w:rFonts w:eastAsiaTheme="minorEastAsia" w:cstheme="minorBidi"/>
          <w:lang w:eastAsia="ru-RU"/>
        </w:rPr>
        <w:t xml:space="preserve"> педагоги и студенты принимали участие в </w:t>
      </w:r>
      <w:r w:rsidRPr="009405D0">
        <w:rPr>
          <w:rFonts w:eastAsiaTheme="minorEastAsia" w:cs="Times New Roman"/>
          <w:lang w:eastAsia="ru-RU"/>
        </w:rPr>
        <w:t>Межрегиональных научно-практических конференциях (материалы опубликованы в сборниках):</w:t>
      </w:r>
    </w:p>
    <w:p w:rsidR="009405D0" w:rsidRPr="009405D0" w:rsidRDefault="009405D0" w:rsidP="009405D0">
      <w:pPr>
        <w:tabs>
          <w:tab w:val="left" w:pos="142"/>
        </w:tabs>
        <w:ind w:firstLine="709"/>
        <w:contextualSpacing/>
        <w:jc w:val="both"/>
        <w:rPr>
          <w:rFonts w:eastAsia="Times New Roman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1.</w:t>
      </w:r>
      <w:r w:rsidRPr="009405D0">
        <w:rPr>
          <w:rFonts w:eastAsiaTheme="minorEastAsia" w:cs="Times New Roman"/>
          <w:b/>
          <w:lang w:eastAsia="ru-RU"/>
        </w:rPr>
        <w:t xml:space="preserve">Григорьева А.Н. </w:t>
      </w:r>
      <w:r w:rsidRPr="009405D0">
        <w:rPr>
          <w:rFonts w:eastAsiaTheme="minorEastAsia" w:cs="Times New Roman"/>
          <w:lang w:eastAsia="ru-RU"/>
        </w:rPr>
        <w:t xml:space="preserve">Участие в Межрегиональной научно-практической конференции «Проектно-исследовательская деятельность как средство становления профессиональной компетентности обучающегося системы профессионального образования» по теме «Формирование исследовательской компетенции у будущих педагогов дошкольного образования» (0,25 у.п.л.), проведенной </w:t>
      </w:r>
      <w:r w:rsidRPr="009405D0">
        <w:rPr>
          <w:rFonts w:eastAsia="Times New Roman" w:cs="Times New Roman"/>
          <w:lang w:eastAsia="ru-RU"/>
        </w:rPr>
        <w:t>Ассоциацией организаций профессионального образования Чувашской республики.</w:t>
      </w:r>
    </w:p>
    <w:p w:rsidR="009405D0" w:rsidRPr="009405D0" w:rsidRDefault="009405D0" w:rsidP="009405D0">
      <w:pPr>
        <w:tabs>
          <w:tab w:val="left" w:pos="142"/>
        </w:tabs>
        <w:ind w:firstLine="709"/>
        <w:jc w:val="both"/>
        <w:rPr>
          <w:rFonts w:eastAsiaTheme="majorEastAsia" w:cs="Times New Roman"/>
          <w:lang w:eastAsia="ru-RU"/>
        </w:rPr>
      </w:pPr>
      <w:r w:rsidRPr="009405D0">
        <w:rPr>
          <w:rFonts w:eastAsia="Times New Roman" w:cs="Times New Roman"/>
          <w:lang w:eastAsia="ru-RU"/>
        </w:rPr>
        <w:t xml:space="preserve">2. </w:t>
      </w:r>
      <w:r w:rsidRPr="009405D0">
        <w:rPr>
          <w:rFonts w:eastAsia="Times New Roman" w:cs="Times New Roman"/>
          <w:b/>
          <w:lang w:eastAsia="ru-RU"/>
        </w:rPr>
        <w:t xml:space="preserve">Богданова Елизавета (рук. Поливара Т.О.), Банькова Анна (рук. </w:t>
      </w:r>
      <w:r w:rsidRPr="009405D0">
        <w:rPr>
          <w:rFonts w:eastAsia="Times New Roman" w:cs="Times New Roman"/>
          <w:b/>
          <w:lang w:val="en-US" w:eastAsia="ru-RU"/>
        </w:rPr>
        <w:t>C</w:t>
      </w:r>
      <w:r w:rsidRPr="009405D0">
        <w:rPr>
          <w:rFonts w:eastAsia="Times New Roman" w:cs="Times New Roman"/>
          <w:b/>
          <w:lang w:eastAsia="ru-RU"/>
        </w:rPr>
        <w:t xml:space="preserve">орокина Л.А.). </w:t>
      </w:r>
      <w:r w:rsidRPr="009405D0">
        <w:rPr>
          <w:rFonts w:eastAsia="Times New Roman" w:cs="Times New Roman"/>
          <w:lang w:eastAsia="ru-RU"/>
        </w:rPr>
        <w:t>Участие в</w:t>
      </w:r>
      <w:r w:rsidRPr="009405D0">
        <w:rPr>
          <w:rFonts w:eastAsia="Times New Roman" w:cs="Times New Roman"/>
          <w:b/>
          <w:lang w:eastAsia="ru-RU"/>
        </w:rPr>
        <w:t xml:space="preserve"> </w:t>
      </w:r>
      <w:r w:rsidRPr="009405D0">
        <w:rPr>
          <w:rFonts w:eastAsiaTheme="majorEastAsia" w:cs="Times New Roman"/>
          <w:lang w:eastAsia="ru-RU"/>
        </w:rPr>
        <w:t>VI Межрегиональной научно-практической студенческой конференции для учащихся и студентов по теме «Организация учебно-исследовательской деятельности обучающихся в контексте стандартизации системы образования» (ГБПОУ АО «Архангельский индустриально-педагогический колледж», 14.04.2017).</w:t>
      </w:r>
    </w:p>
    <w:p w:rsidR="009405D0" w:rsidRPr="009405D0" w:rsidRDefault="009405D0" w:rsidP="009405D0">
      <w:pPr>
        <w:tabs>
          <w:tab w:val="left" w:pos="0"/>
        </w:tabs>
        <w:ind w:firstLine="709"/>
        <w:contextualSpacing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Выполнение индивидуальных проектов – демонстрация студентами умения работать самостоятельно, самоорганизовывать учебную деятельность вне урока.</w:t>
      </w:r>
    </w:p>
    <w:p w:rsidR="009405D0" w:rsidRPr="009405D0" w:rsidRDefault="009405D0" w:rsidP="009405D0">
      <w:pPr>
        <w:tabs>
          <w:tab w:val="left" w:pos="0"/>
        </w:tabs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ab/>
        <w:t xml:space="preserve">Студенты групп 1 «А», №6, №3 выполняли индивидуальные проекты по общеобразовательным дисциплинам в соответствии с ФГОС СОО. </w:t>
      </w:r>
    </w:p>
    <w:p w:rsidR="009405D0" w:rsidRPr="009405D0" w:rsidRDefault="009405D0" w:rsidP="009405D0">
      <w:pPr>
        <w:tabs>
          <w:tab w:val="left" w:pos="0"/>
        </w:tabs>
        <w:ind w:firstLine="709"/>
        <w:contextualSpacing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Продуктами проектов стали рефераты, презентации, буклеты, альбомы и др. Авторы лучших проектов:</w:t>
      </w:r>
    </w:p>
    <w:p w:rsidR="009405D0" w:rsidRPr="009405D0" w:rsidRDefault="009405D0" w:rsidP="009405D0">
      <w:pPr>
        <w:tabs>
          <w:tab w:val="left" w:pos="0"/>
        </w:tabs>
        <w:contextualSpacing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Курило Александра (1а, рук. Лукина Т.Н.);</w:t>
      </w:r>
    </w:p>
    <w:p w:rsidR="009405D0" w:rsidRPr="009405D0" w:rsidRDefault="009405D0" w:rsidP="009405D0">
      <w:pPr>
        <w:tabs>
          <w:tab w:val="left" w:pos="0"/>
        </w:tabs>
        <w:contextualSpacing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Биричевская Валерия, Вихрова Татьяна, Петришина Анжелика (1а, рук. Константинова Н.О.);</w:t>
      </w:r>
    </w:p>
    <w:p w:rsidR="009405D0" w:rsidRPr="00063349" w:rsidRDefault="009405D0" w:rsidP="00063349">
      <w:pPr>
        <w:tabs>
          <w:tab w:val="left" w:pos="0"/>
        </w:tabs>
        <w:contextualSpacing/>
        <w:jc w:val="both"/>
        <w:rPr>
          <w:rFonts w:eastAsiaTheme="minorEastAsia" w:cs="Times New Roman"/>
          <w:color w:val="FF0000"/>
          <w:lang w:eastAsia="ru-RU"/>
        </w:rPr>
      </w:pPr>
      <w:r w:rsidRPr="009405D0">
        <w:rPr>
          <w:rFonts w:eastAsiaTheme="minorEastAsia" w:cs="Times New Roman"/>
          <w:lang w:eastAsia="ru-RU"/>
        </w:rPr>
        <w:t>Никитина Ирина, Кара Валерий (1а); Гук Ярослав, Тимофеев Иван (6 группа, рук. Константинова С.М.).</w:t>
      </w:r>
    </w:p>
    <w:p w:rsidR="009405D0" w:rsidRPr="009405D0" w:rsidRDefault="009405D0" w:rsidP="009405D0">
      <w:pPr>
        <w:tabs>
          <w:tab w:val="left" w:pos="0"/>
        </w:tabs>
        <w:ind w:firstLine="709"/>
        <w:contextualSpacing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Типичные затруднения студентов: несформированность навыков самостоятельной работы с учебной литературой, неумение анализировать прочитанный материал, делать выводы, недостаточность развития речевых навыков, умения владеть научным стилем изложения материала, несоблюдение правил составления списка литературы, требований к оформлению презентаций. Особые затруднения испытывали студенты индустриального отделения, вероятно, контроль за выполнением ими проектных работ должен быть более тщательным.</w:t>
      </w:r>
    </w:p>
    <w:p w:rsidR="003532A2" w:rsidRPr="003B2AA7" w:rsidRDefault="003532A2" w:rsidP="00CC098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D6468" w:rsidRPr="0047415D" w:rsidRDefault="00FD6468" w:rsidP="00FD6468">
      <w:pPr>
        <w:ind w:firstLine="510"/>
        <w:jc w:val="both"/>
        <w:rPr>
          <w:rFonts w:cs="Times New Roman"/>
          <w:b/>
        </w:rPr>
      </w:pPr>
      <w:r>
        <w:rPr>
          <w:rFonts w:cs="Times New Roman"/>
          <w:b/>
        </w:rPr>
        <w:t>6</w:t>
      </w:r>
      <w:r w:rsidRPr="0047415D">
        <w:rPr>
          <w:rFonts w:cs="Times New Roman"/>
          <w:b/>
        </w:rPr>
        <w:t>. Социальный состав обучающихся.</w:t>
      </w:r>
    </w:p>
    <w:p w:rsidR="00FD6468" w:rsidRDefault="00FD6468" w:rsidP="00FD6468">
      <w:pPr>
        <w:ind w:firstLine="510"/>
        <w:jc w:val="both"/>
        <w:rPr>
          <w:rFonts w:cs="Times New Roman"/>
        </w:rPr>
      </w:pPr>
      <w:r w:rsidRPr="0047415D">
        <w:rPr>
          <w:rFonts w:cs="Times New Roman"/>
        </w:rPr>
        <w:t xml:space="preserve">    </w:t>
      </w:r>
      <w:r w:rsidRPr="00DF0DAA">
        <w:rPr>
          <w:rFonts w:cs="Times New Roman"/>
        </w:rPr>
        <w:t xml:space="preserve">Социальный состав </w:t>
      </w:r>
      <w:r w:rsidR="009405D0">
        <w:rPr>
          <w:rFonts w:cs="Times New Roman"/>
        </w:rPr>
        <w:t>обучающихся неоднороден. Так, 40</w:t>
      </w:r>
      <w:r w:rsidRPr="00DF0DAA">
        <w:rPr>
          <w:rFonts w:cs="Times New Roman"/>
        </w:rPr>
        <w:t xml:space="preserve">% обучающихся и </w:t>
      </w:r>
      <w:r w:rsidR="009405D0">
        <w:rPr>
          <w:rFonts w:cs="Times New Roman"/>
        </w:rPr>
        <w:t>студентов – из семей рабочих, 17</w:t>
      </w:r>
      <w:r w:rsidR="00DF0DAA" w:rsidRPr="00DF0DAA">
        <w:rPr>
          <w:rFonts w:cs="Times New Roman"/>
        </w:rPr>
        <w:t>% - из семей служащих, 2</w:t>
      </w:r>
      <w:r w:rsidRPr="00DF0DAA">
        <w:rPr>
          <w:rFonts w:cs="Times New Roman"/>
        </w:rPr>
        <w:t>%</w:t>
      </w:r>
      <w:r w:rsidR="00DF0DAA" w:rsidRPr="00DF0DAA">
        <w:rPr>
          <w:rFonts w:cs="Times New Roman"/>
        </w:rPr>
        <w:t xml:space="preserve"> - из семей предпринимателей, 19</w:t>
      </w:r>
      <w:r w:rsidRPr="00DF0DAA">
        <w:rPr>
          <w:rFonts w:cs="Times New Roman"/>
        </w:rPr>
        <w:t>% - из семей пенсионеров</w:t>
      </w:r>
      <w:r w:rsidR="00DF0DAA" w:rsidRPr="00DF0DAA">
        <w:rPr>
          <w:rFonts w:cs="Times New Roman"/>
        </w:rPr>
        <w:t xml:space="preserve"> и безработных</w:t>
      </w:r>
      <w:r w:rsidRPr="00DF0DAA">
        <w:rPr>
          <w:rFonts w:cs="Times New Roman"/>
        </w:rPr>
        <w:t xml:space="preserve">. </w:t>
      </w:r>
      <w:r w:rsidR="00DF0DAA" w:rsidRPr="00DF0DAA">
        <w:rPr>
          <w:rFonts w:cs="Times New Roman"/>
        </w:rPr>
        <w:t xml:space="preserve"> 42</w:t>
      </w:r>
      <w:r w:rsidRPr="00DF0DAA">
        <w:rPr>
          <w:rFonts w:cs="Times New Roman"/>
        </w:rPr>
        <w:t>% семей являются малообеспеченными. В полных семьях воспитываются</w:t>
      </w:r>
      <w:r w:rsidR="00811B2B" w:rsidRPr="00DF0DAA">
        <w:rPr>
          <w:rFonts w:cs="Times New Roman"/>
        </w:rPr>
        <w:t xml:space="preserve"> 59% студентов и обучающихся. 21</w:t>
      </w:r>
      <w:r w:rsidRPr="00DF0DAA">
        <w:rPr>
          <w:rFonts w:cs="Times New Roman"/>
        </w:rPr>
        <w:t>% обучающихся и студентов очной формы обучения имеют статус детей-сирот и детей, оставшихся без попечения родител</w:t>
      </w:r>
      <w:r w:rsidR="007A37CD" w:rsidRPr="00DF0DAA">
        <w:rPr>
          <w:rFonts w:cs="Times New Roman"/>
        </w:rPr>
        <w:t xml:space="preserve">ей, </w:t>
      </w:r>
      <w:r w:rsidRPr="00DF0DAA">
        <w:rPr>
          <w:rFonts w:cs="Times New Roman"/>
        </w:rPr>
        <w:t xml:space="preserve">10% студентов и обучающихся имеют хронические заболевания. Исходя из приведённых сведений видно, что большинство студентов и обучающихся нуждаются в материальной и социальной поддержке, медицинской помощи. Студенты индустриального </w:t>
      </w:r>
      <w:r w:rsidRPr="00DF0DAA">
        <w:rPr>
          <w:rFonts w:cs="Times New Roman"/>
        </w:rPr>
        <w:lastRenderedPageBreak/>
        <w:t>отделения</w:t>
      </w:r>
      <w:r w:rsidR="00811B2B" w:rsidRPr="00DF0DAA">
        <w:rPr>
          <w:rFonts w:cs="Times New Roman"/>
        </w:rPr>
        <w:t>, нуждающиеся в социальной поддержке,</w:t>
      </w:r>
      <w:r w:rsidRPr="00DF0DAA">
        <w:rPr>
          <w:rFonts w:cs="Times New Roman"/>
        </w:rPr>
        <w:t xml:space="preserve"> обеспечены одноразовым горячим бесплатным питанием в столовой к</w:t>
      </w:r>
      <w:r w:rsidR="007A37CD" w:rsidRPr="00DF0DAA">
        <w:rPr>
          <w:rFonts w:cs="Times New Roman"/>
        </w:rPr>
        <w:t>олледжа.</w:t>
      </w:r>
      <w:r w:rsidR="00DF0DAA" w:rsidRPr="00DF0DAA">
        <w:rPr>
          <w:rFonts w:cs="Times New Roman"/>
        </w:rPr>
        <w:t xml:space="preserve"> </w:t>
      </w:r>
      <w:r w:rsidR="0055458A" w:rsidRPr="0055458A">
        <w:rPr>
          <w:rFonts w:cs="Times New Roman"/>
        </w:rPr>
        <w:t>В колледже обучается 50</w:t>
      </w:r>
      <w:r w:rsidRPr="0055458A">
        <w:rPr>
          <w:rFonts w:cs="Times New Roman"/>
        </w:rPr>
        <w:t xml:space="preserve"> студент</w:t>
      </w:r>
      <w:r w:rsidR="00DF0DAA" w:rsidRPr="0055458A">
        <w:rPr>
          <w:rFonts w:cs="Times New Roman"/>
        </w:rPr>
        <w:t>ов</w:t>
      </w:r>
      <w:r w:rsidRPr="0055458A">
        <w:rPr>
          <w:rFonts w:cs="Times New Roman"/>
        </w:rPr>
        <w:t xml:space="preserve"> из числа детей-сирот и оставшихся бе</w:t>
      </w:r>
      <w:r w:rsidR="0055458A" w:rsidRPr="0055458A">
        <w:rPr>
          <w:rFonts w:cs="Times New Roman"/>
        </w:rPr>
        <w:t>з попечения родителей, из них 44</w:t>
      </w:r>
      <w:r w:rsidRPr="0055458A">
        <w:rPr>
          <w:rFonts w:cs="Times New Roman"/>
        </w:rPr>
        <w:t xml:space="preserve"> человек</w:t>
      </w:r>
      <w:r w:rsidR="0055458A" w:rsidRPr="0055458A">
        <w:rPr>
          <w:rFonts w:cs="Times New Roman"/>
        </w:rPr>
        <w:t>а</w:t>
      </w:r>
      <w:r w:rsidRPr="0055458A">
        <w:rPr>
          <w:rFonts w:cs="Times New Roman"/>
        </w:rPr>
        <w:t xml:space="preserve"> находятся на полном государственном обеспечении.</w:t>
      </w:r>
    </w:p>
    <w:p w:rsidR="00C1444C" w:rsidRDefault="00C1444C" w:rsidP="00E65E0D">
      <w:pPr>
        <w:jc w:val="both"/>
        <w:rPr>
          <w:rFonts w:cs="Times New Roman"/>
        </w:rPr>
      </w:pPr>
    </w:p>
    <w:p w:rsidR="00FD6468" w:rsidRDefault="00FD6468" w:rsidP="00FD6468">
      <w:pPr>
        <w:ind w:firstLine="510"/>
        <w:jc w:val="both"/>
        <w:rPr>
          <w:rFonts w:cs="Times New Roman"/>
          <w:b/>
        </w:rPr>
      </w:pPr>
      <w:r w:rsidRPr="003A42FF">
        <w:rPr>
          <w:rFonts w:cs="Times New Roman"/>
          <w:b/>
        </w:rPr>
        <w:t>7.  Воспитательная система колледжа</w:t>
      </w:r>
      <w:r w:rsidR="00582B1C" w:rsidRPr="003A42FF">
        <w:rPr>
          <w:rFonts w:cs="Times New Roman"/>
          <w:b/>
        </w:rPr>
        <w:t>.</w:t>
      </w:r>
    </w:p>
    <w:p w:rsidR="009405D0" w:rsidRPr="009405D0" w:rsidRDefault="009405D0" w:rsidP="009405D0">
      <w:pPr>
        <w:spacing w:after="200" w:line="276" w:lineRule="auto"/>
        <w:ind w:firstLine="540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Воспитательная работа в учебном году строилась в соответствии с планом воспитательной работы, поставленными целями.</w:t>
      </w:r>
    </w:p>
    <w:p w:rsidR="009405D0" w:rsidRPr="009405D0" w:rsidRDefault="009405D0" w:rsidP="009405D0">
      <w:pPr>
        <w:spacing w:after="200"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b/>
          <w:sz w:val="32"/>
          <w:szCs w:val="32"/>
          <w:lang w:eastAsia="ru-RU"/>
        </w:rPr>
        <w:t xml:space="preserve">  </w:t>
      </w:r>
      <w:r w:rsidRPr="009405D0">
        <w:rPr>
          <w:rFonts w:eastAsiaTheme="minorEastAsia" w:cs="Times New Roman"/>
          <w:b/>
          <w:lang w:eastAsia="ru-RU"/>
        </w:rPr>
        <w:t>Цель воспитательной работы ГБПОУ ПО «Опочецкий индустриально-педагогический колледж»</w:t>
      </w:r>
      <w:r w:rsidRPr="009405D0">
        <w:rPr>
          <w:rFonts w:eastAsiaTheme="minorEastAsia" w:cs="Times New Roman"/>
          <w:lang w:eastAsia="ru-RU"/>
        </w:rPr>
        <w:t>:</w:t>
      </w:r>
      <w:r w:rsidRPr="009405D0">
        <w:rPr>
          <w:rFonts w:eastAsiaTheme="minorEastAsia" w:cs="Times New Roman"/>
          <w:sz w:val="32"/>
          <w:szCs w:val="32"/>
          <w:lang w:eastAsia="ru-RU"/>
        </w:rPr>
        <w:t xml:space="preserve"> </w:t>
      </w:r>
      <w:r w:rsidRPr="009405D0">
        <w:rPr>
          <w:rFonts w:eastAsiaTheme="minorEastAsia" w:cs="Times New Roman"/>
          <w:lang w:eastAsia="ru-RU"/>
        </w:rPr>
        <w:t>создание условий для становления общих и профессиональных компетенций студентов, направленных на развитие социально значимых личностных качеств, удовлетворение потребностей рынка труда и работодателей.</w:t>
      </w:r>
    </w:p>
    <w:p w:rsidR="009405D0" w:rsidRPr="009405D0" w:rsidRDefault="009405D0" w:rsidP="009405D0">
      <w:pPr>
        <w:spacing w:after="200" w:line="276" w:lineRule="auto"/>
        <w:jc w:val="both"/>
        <w:rPr>
          <w:rFonts w:eastAsiaTheme="minorEastAsia" w:cs="Times New Roman"/>
          <w:b/>
          <w:lang w:eastAsia="ru-RU"/>
        </w:rPr>
      </w:pPr>
      <w:r w:rsidRPr="009405D0">
        <w:rPr>
          <w:rFonts w:eastAsiaTheme="minorEastAsia" w:cs="Times New Roman"/>
          <w:b/>
          <w:lang w:eastAsia="ru-RU"/>
        </w:rPr>
        <w:t xml:space="preserve">   Педагогические цели: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формирование  социокультурной среды;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- создание условий, необходимых для всестороннего развития и социализации личности, сохранения здоровья студентов; 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- развитие самоуправления; 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участие студентов  в работе общественных организаций, спортивных и творческих клубов.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b/>
          <w:lang w:eastAsia="ru-RU"/>
        </w:rPr>
      </w:pPr>
    </w:p>
    <w:p w:rsidR="009405D0" w:rsidRPr="00063349" w:rsidRDefault="009405D0" w:rsidP="00063349">
      <w:pPr>
        <w:spacing w:after="200" w:line="276" w:lineRule="auto"/>
        <w:jc w:val="both"/>
        <w:rPr>
          <w:rFonts w:eastAsia="Times New Roman" w:cs="Times New Roman"/>
          <w:lang w:eastAsia="ru-RU"/>
        </w:rPr>
      </w:pPr>
      <w:r w:rsidRPr="009405D0">
        <w:rPr>
          <w:rFonts w:eastAsiaTheme="minorEastAsia" w:cs="Times New Roman"/>
          <w:b/>
          <w:lang w:eastAsia="ru-RU"/>
        </w:rPr>
        <w:t>Приоритетное направление воспитания 2016-2017 учебного года</w:t>
      </w:r>
      <w:r w:rsidRPr="009405D0">
        <w:rPr>
          <w:rFonts w:eastAsiaTheme="minorEastAsia" w:cs="Times New Roman"/>
          <w:lang w:eastAsia="ru-RU"/>
        </w:rPr>
        <w:t xml:space="preserve">: </w:t>
      </w:r>
      <w:r w:rsidRPr="009405D0">
        <w:rPr>
          <w:rFonts w:eastAsia="Times New Roman" w:cs="Times New Roman"/>
          <w:lang w:eastAsia="ru-RU"/>
        </w:rPr>
        <w:t>навыки сотрудничества со сверстниками, взрослыми в образовательной, общественно полезной, учебно-исследовательской, проектной и других видах деятельности.</w:t>
      </w:r>
    </w:p>
    <w:p w:rsidR="00265B64" w:rsidRDefault="00265B64" w:rsidP="00265B64">
      <w:pPr>
        <w:jc w:val="both"/>
        <w:rPr>
          <w:bCs/>
        </w:rPr>
      </w:pPr>
      <w:r>
        <w:t>Социокультурная среда колледжа   — конкретное непосредственно данное каждому студенту социальное пространство, посредством которого он активно включается в культурные связи общества. Это - совокупность различных (макро- и микро-) условий его жизнедеятельности и социального (ролевого) поведения, это - его случайные контакты и глубинные взаимодействия с другими людьми, это - конкретное природное, вещное и предметное окружение, представленное как открытая к взаимодействию часть социума.</w:t>
      </w:r>
    </w:p>
    <w:p w:rsidR="00265B64" w:rsidRDefault="00265B64" w:rsidP="00265B64">
      <w:pPr>
        <w:ind w:firstLine="142"/>
        <w:jc w:val="both"/>
      </w:pPr>
      <w:r>
        <w:t xml:space="preserve">Социокультурная среда колледжа характеризуется открытостью для всех внешних социокультурных влияний; устоявшимися ценностями, традициями, нормами, обычаями; автономностью основных подсистем (образовательной, коммуникативной, информационной); вариативностью технологий, форм и методов организации и самоорганизации деятельности и личностного развития. </w:t>
      </w:r>
    </w:p>
    <w:p w:rsidR="009405D0" w:rsidRPr="009405D0" w:rsidRDefault="009405D0" w:rsidP="009405D0">
      <w:pPr>
        <w:spacing w:after="200" w:line="276" w:lineRule="auto"/>
        <w:jc w:val="both"/>
        <w:rPr>
          <w:rFonts w:eastAsiaTheme="minorEastAsia" w:cs="Times New Roman"/>
          <w:color w:val="FF0000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В соответствии с этим пониманием </w:t>
      </w:r>
      <w:r w:rsidRPr="009405D0">
        <w:rPr>
          <w:rFonts w:eastAsia="Times New Roman" w:cs="Times New Roman"/>
          <w:lang w:eastAsia="ru-RU"/>
        </w:rPr>
        <w:t xml:space="preserve">социокультурной среды </w:t>
      </w:r>
      <w:r w:rsidRPr="009405D0">
        <w:rPr>
          <w:rFonts w:eastAsiaTheme="minorEastAsia" w:cs="Times New Roman"/>
          <w:lang w:eastAsia="ru-RU"/>
        </w:rPr>
        <w:t>была проведена следующая работа.</w:t>
      </w:r>
    </w:p>
    <w:p w:rsidR="009405D0" w:rsidRPr="009405D0" w:rsidRDefault="00063349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>
        <w:rPr>
          <w:rFonts w:eastAsiaTheme="minorEastAsia" w:cs="Times New Roman"/>
          <w:b/>
          <w:bCs/>
          <w:i/>
          <w:iCs/>
          <w:lang w:eastAsia="ru-RU"/>
        </w:rPr>
        <w:lastRenderedPageBreak/>
        <w:t xml:space="preserve"> </w:t>
      </w:r>
      <w:r w:rsidR="009405D0" w:rsidRPr="009405D0">
        <w:rPr>
          <w:rFonts w:eastAsiaTheme="minorEastAsia" w:cs="Times New Roman"/>
          <w:lang w:eastAsia="ru-RU"/>
        </w:rPr>
        <w:t xml:space="preserve"> В соответствии с многочисленными распоряжениями Государственного управления образования Псковской области приоритетным направлением воспитательной работы</w:t>
      </w:r>
      <w:r w:rsidR="009405D0" w:rsidRPr="009405D0">
        <w:rPr>
          <w:rFonts w:eastAsiaTheme="minorEastAsia" w:cs="Times New Roman"/>
          <w:b/>
          <w:lang w:eastAsia="ru-RU"/>
        </w:rPr>
        <w:t xml:space="preserve"> </w:t>
      </w:r>
      <w:r w:rsidR="009405D0" w:rsidRPr="009405D0">
        <w:rPr>
          <w:rFonts w:eastAsiaTheme="minorEastAsia" w:cs="Times New Roman"/>
          <w:lang w:eastAsia="ru-RU"/>
        </w:rPr>
        <w:t>образовательных учреждений</w:t>
      </w:r>
      <w:r w:rsidR="009405D0" w:rsidRPr="009405D0">
        <w:rPr>
          <w:rFonts w:eastAsiaTheme="minorEastAsia" w:cs="Times New Roman"/>
          <w:b/>
          <w:lang w:eastAsia="ru-RU"/>
        </w:rPr>
        <w:t xml:space="preserve"> </w:t>
      </w:r>
      <w:r w:rsidR="009405D0" w:rsidRPr="009405D0">
        <w:rPr>
          <w:rFonts w:eastAsiaTheme="minorEastAsia" w:cs="Times New Roman"/>
          <w:lang w:eastAsia="ru-RU"/>
        </w:rPr>
        <w:t xml:space="preserve">должна стать работа по формированию здорового образа жизни, безопасности жизнедеятельности, </w:t>
      </w:r>
      <w:r w:rsidR="009405D0" w:rsidRPr="009405D0">
        <w:rPr>
          <w:rFonts w:eastAsia="Times New Roman" w:cs="Times New Roman"/>
          <w:lang w:eastAsia="ru-RU"/>
        </w:rPr>
        <w:t>по интернет безопасности и по профилактической работе и выявлению детей, с</w:t>
      </w:r>
      <w:r w:rsidR="009405D0" w:rsidRPr="009405D0">
        <w:rPr>
          <w:rFonts w:eastAsiaTheme="minorEastAsia" w:cs="Times New Roman"/>
          <w:lang w:eastAsia="ru-RU"/>
        </w:rPr>
        <w:t>клонных к девиантному поведению, антинаркотической работе. В начале учебного года  составлен и реализован план мероприятий, направленных на формирование здорового образа жизни и профилактику злоупотребления ПАВ, план профилактики безнадзорности и правонарушений студентов,</w:t>
      </w:r>
      <w:r w:rsidR="009405D0" w:rsidRPr="009405D0">
        <w:rPr>
          <w:rFonts w:eastAsiaTheme="minorEastAsia" w:cs="Times New Roman"/>
          <w:b/>
          <w:lang w:eastAsia="ru-RU"/>
        </w:rPr>
        <w:t xml:space="preserve"> </w:t>
      </w:r>
      <w:r w:rsidR="009405D0" w:rsidRPr="009405D0">
        <w:rPr>
          <w:rFonts w:eastAsiaTheme="minorEastAsia" w:cs="Times New Roman"/>
          <w:lang w:eastAsia="ru-RU"/>
        </w:rPr>
        <w:t xml:space="preserve">план мероприятий по профилактике суицидального поведения среди обучающихся 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   Проведены классные мероприятия:</w:t>
      </w:r>
    </w:p>
    <w:p w:rsidR="009405D0" w:rsidRPr="009405D0" w:rsidRDefault="009405D0" w:rsidP="009405D0">
      <w:pPr>
        <w:ind w:firstLine="709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- индивидуальные и групповые беседы (инструктажи по пожарной безопасности, безопасности на дороге и транспорте, правила безопасно поведения в случае возникновения угрозы взрыва и террористических актов  и т.д.) во всех учебных группах; </w:t>
      </w:r>
    </w:p>
    <w:p w:rsidR="009405D0" w:rsidRPr="009405D0" w:rsidRDefault="009405D0" w:rsidP="009405D0">
      <w:pPr>
        <w:ind w:firstLine="709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«Быть здоровым здорово!» «Здоровье – дар судьбы, оформление стенгазет (профилактика ВИЧ) (2а);</w:t>
      </w:r>
    </w:p>
    <w:p w:rsidR="009405D0" w:rsidRPr="009405D0" w:rsidRDefault="009405D0" w:rsidP="009405D0">
      <w:pPr>
        <w:ind w:firstLine="709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«Я живу! Я люблю жить! А ты?»  (классный час посвящен формированию ЗОЖ),   малое дело «Давление среды</w:t>
      </w:r>
      <w:r w:rsidRPr="009405D0">
        <w:rPr>
          <w:rFonts w:eastAsia="Times New Roman" w:cs="Times New Roman"/>
          <w:lang w:eastAsia="ru-RU"/>
        </w:rPr>
        <w:t xml:space="preserve">» (посвящено </w:t>
      </w:r>
      <w:r w:rsidRPr="009405D0">
        <w:rPr>
          <w:rFonts w:eastAsiaTheme="minorEastAsia" w:cs="Times New Roman"/>
          <w:lang w:eastAsia="ru-RU"/>
        </w:rPr>
        <w:t xml:space="preserve">7 апреля  - </w:t>
      </w:r>
      <w:r w:rsidRPr="009405D0">
        <w:rPr>
          <w:rFonts w:eastAsia="Times New Roman" w:cs="Times New Roman"/>
          <w:lang w:eastAsia="ru-RU"/>
        </w:rPr>
        <w:t>Всемирному  Дню здоровья и формированию ЗОЖ)</w:t>
      </w:r>
      <w:r w:rsidRPr="009405D0">
        <w:rPr>
          <w:rFonts w:eastAsiaTheme="minorEastAsia" w:cs="Times New Roman"/>
          <w:lang w:eastAsia="ru-RU"/>
        </w:rPr>
        <w:t xml:space="preserve">  (3а/2б);</w:t>
      </w:r>
    </w:p>
    <w:p w:rsidR="009405D0" w:rsidRPr="009405D0" w:rsidRDefault="009405D0" w:rsidP="009405D0">
      <w:pPr>
        <w:ind w:firstLine="709"/>
        <w:jc w:val="both"/>
        <w:rPr>
          <w:rFonts w:eastAsiaTheme="minorEastAsia" w:cstheme="minorBidi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- </w:t>
      </w:r>
      <w:r w:rsidRPr="009405D0">
        <w:rPr>
          <w:rFonts w:eastAsia="Times New Roman" w:cs="Times New Roman"/>
          <w:lang w:eastAsia="ru-RU"/>
        </w:rPr>
        <w:t xml:space="preserve">классный час </w:t>
      </w:r>
      <w:r w:rsidRPr="009405D0">
        <w:rPr>
          <w:rFonts w:eastAsiaTheme="minorEastAsia" w:cstheme="minorBidi"/>
          <w:lang w:eastAsia="ru-RU"/>
        </w:rPr>
        <w:t xml:space="preserve">«Жизнь без сигарет», </w:t>
      </w:r>
      <w:r w:rsidRPr="009405D0">
        <w:rPr>
          <w:rFonts w:eastAsia="Times New Roman" w:cs="Times New Roman"/>
          <w:lang w:eastAsia="ru-RU"/>
        </w:rPr>
        <w:t>«Всероссийский день трезвости» (беседа с показом к/ф, приглашением священника)</w:t>
      </w:r>
      <w:r w:rsidRPr="009405D0">
        <w:rPr>
          <w:rFonts w:eastAsiaTheme="minorEastAsia" w:cstheme="minorBidi"/>
          <w:lang w:eastAsia="ru-RU"/>
        </w:rPr>
        <w:t xml:space="preserve"> (гр.№5);</w:t>
      </w:r>
    </w:p>
    <w:p w:rsidR="009405D0" w:rsidRPr="009405D0" w:rsidRDefault="009405D0" w:rsidP="009405D0">
      <w:pPr>
        <w:ind w:firstLine="709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theme="minorBidi"/>
          <w:lang w:eastAsia="ru-RU"/>
        </w:rPr>
        <w:t xml:space="preserve">- </w:t>
      </w:r>
      <w:r w:rsidRPr="009405D0">
        <w:rPr>
          <w:rFonts w:eastAsia="Times New Roman" w:cs="Times New Roman"/>
          <w:lang w:eastAsia="ru-RU"/>
        </w:rPr>
        <w:t>«Мы выбираем здоровье»</w:t>
      </w:r>
      <w:r w:rsidRPr="009405D0">
        <w:rPr>
          <w:rFonts w:eastAsiaTheme="minorEastAsia" w:cs="Times New Roman"/>
          <w:lang w:eastAsia="ru-RU"/>
        </w:rPr>
        <w:t xml:space="preserve"> (гр.№8);</w:t>
      </w:r>
    </w:p>
    <w:p w:rsidR="009405D0" w:rsidRPr="009405D0" w:rsidRDefault="009405D0" w:rsidP="009405D0">
      <w:pPr>
        <w:ind w:firstLine="709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групповой классный час по теме: «Быть здоровым - значит здраво мыслить»</w:t>
      </w:r>
      <w:r w:rsidRPr="009405D0">
        <w:rPr>
          <w:rFonts w:eastAsiaTheme="minorEastAsia" w:cs="Times New Roman"/>
          <w:b/>
          <w:lang w:eastAsia="ru-RU"/>
        </w:rPr>
        <w:t>,</w:t>
      </w:r>
      <w:r w:rsidRPr="009405D0">
        <w:rPr>
          <w:rFonts w:eastAsiaTheme="minorEastAsia" w:cs="Times New Roman"/>
          <w:lang w:eastAsia="ru-RU"/>
        </w:rPr>
        <w:t xml:space="preserve"> посвящен Всемирному Дню трезвости 11 сентября, проводился в форме интеллектуальной игры (гр.№6) и др.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     Как открытая образовательная система колледж в воспитательной работе взаимодействовал со специалистами  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- </w:t>
      </w:r>
      <w:r w:rsidRPr="009405D0">
        <w:rPr>
          <w:rFonts w:eastAsiaTheme="minorEastAsia" w:cs="Times New Roman"/>
          <w:b/>
          <w:lang w:eastAsia="ru-RU"/>
        </w:rPr>
        <w:t>ЦДК</w:t>
      </w:r>
      <w:r w:rsidRPr="009405D0">
        <w:rPr>
          <w:rFonts w:eastAsiaTheme="minorEastAsia" w:cs="Times New Roman"/>
          <w:lang w:eastAsia="ru-RU"/>
        </w:rPr>
        <w:t xml:space="preserve"> (волонтерское движение, проведение дискотек, привлечение к участию в  городских мероприятиях);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- </w:t>
      </w:r>
      <w:r w:rsidRPr="009405D0">
        <w:rPr>
          <w:rFonts w:eastAsiaTheme="minorEastAsia" w:cs="Times New Roman"/>
          <w:b/>
          <w:lang w:eastAsia="ru-RU"/>
        </w:rPr>
        <w:t>краеведческого музея</w:t>
      </w:r>
      <w:r w:rsidRPr="009405D0">
        <w:rPr>
          <w:rFonts w:eastAsiaTheme="minorEastAsia" w:cs="Times New Roman"/>
          <w:lang w:eastAsia="ru-RU"/>
        </w:rPr>
        <w:t xml:space="preserve"> (Ночь в музее; лекция о замечательных людях Опочки (о Травине Леониде – историк Опочки);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- </w:t>
      </w:r>
      <w:r w:rsidRPr="009405D0">
        <w:rPr>
          <w:rFonts w:eastAsiaTheme="minorEastAsia" w:cs="Times New Roman"/>
          <w:b/>
          <w:lang w:eastAsia="ru-RU"/>
        </w:rPr>
        <w:t>полицией, медицинскими работниками, прокуратурой</w:t>
      </w:r>
      <w:r w:rsidRPr="009405D0">
        <w:rPr>
          <w:rFonts w:eastAsiaTheme="minorEastAsia" w:cs="Times New Roman"/>
          <w:lang w:eastAsia="ru-RU"/>
        </w:rPr>
        <w:t xml:space="preserve"> (встречи с начальником отдела участковых уполномоченных полиции и по делам несовершеннолетних майор полиции А.В. Титов. Занятие по правовому просвещению);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- </w:t>
      </w:r>
      <w:r w:rsidRPr="009405D0">
        <w:rPr>
          <w:rFonts w:eastAsiaTheme="minorEastAsia" w:cs="Times New Roman"/>
          <w:b/>
          <w:lang w:eastAsia="ru-RU"/>
        </w:rPr>
        <w:t>МЧС</w:t>
      </w:r>
      <w:r w:rsidRPr="009405D0">
        <w:rPr>
          <w:rFonts w:eastAsiaTheme="minorEastAsia" w:cs="Times New Roman"/>
          <w:lang w:eastAsia="ru-RU"/>
        </w:rPr>
        <w:t xml:space="preserve"> (профилактическая беседа с гос. инспектором ФКУ «Центр ГИМС МЧС России по Псковской области» Никифоровским Ю.С. «Меры безопасности и правила поведения на водоемах в осенне-зимний период»); 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lastRenderedPageBreak/>
        <w:t xml:space="preserve">- концерт </w:t>
      </w:r>
      <w:r w:rsidRPr="009405D0">
        <w:rPr>
          <w:rFonts w:eastAsiaTheme="minorEastAsia" w:cs="Times New Roman"/>
          <w:b/>
          <w:lang w:eastAsia="ru-RU"/>
        </w:rPr>
        <w:t>детской музыкальной школы</w:t>
      </w:r>
      <w:r w:rsidRPr="009405D0">
        <w:rPr>
          <w:rFonts w:eastAsiaTheme="minorEastAsia" w:cs="Times New Roman"/>
          <w:lang w:eastAsia="ru-RU"/>
        </w:rPr>
        <w:t xml:space="preserve"> для студентов колледжа. Концерт состоялся в здании музыкальной школы;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- </w:t>
      </w:r>
      <w:r w:rsidRPr="009405D0">
        <w:rPr>
          <w:rFonts w:eastAsiaTheme="minorEastAsia" w:cs="Times New Roman"/>
          <w:b/>
          <w:lang w:eastAsia="ru-RU"/>
        </w:rPr>
        <w:t>городской  библиотеки</w:t>
      </w:r>
      <w:r w:rsidRPr="009405D0">
        <w:rPr>
          <w:rFonts w:eastAsiaTheme="minorEastAsia" w:cs="Times New Roman"/>
          <w:lang w:eastAsia="ru-RU"/>
        </w:rPr>
        <w:t xml:space="preserve">  (презентация псковской книжной продукции краеведческого и экологического характера); 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- </w:t>
      </w:r>
      <w:r w:rsidRPr="009405D0">
        <w:rPr>
          <w:rFonts w:eastAsiaTheme="minorEastAsia" w:cs="Times New Roman"/>
          <w:b/>
          <w:lang w:eastAsia="ru-RU"/>
        </w:rPr>
        <w:t>ГБУЗ «Областной центр медицинской профилактики»</w:t>
      </w:r>
      <w:r w:rsidRPr="009405D0">
        <w:rPr>
          <w:rFonts w:eastAsiaTheme="minorEastAsia" w:cs="Times New Roman"/>
          <w:lang w:eastAsia="ru-RU"/>
        </w:rPr>
        <w:t xml:space="preserve"> «Охрана репродуктивного здоровья молодежи»;</w:t>
      </w:r>
    </w:p>
    <w:p w:rsidR="009405D0" w:rsidRPr="009405D0" w:rsidRDefault="009405D0" w:rsidP="009405D0">
      <w:pPr>
        <w:spacing w:after="200"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</w:t>
      </w:r>
      <w:r w:rsidRPr="009405D0">
        <w:rPr>
          <w:rFonts w:eastAsiaTheme="minorEastAsia" w:cs="Times New Roman"/>
          <w:i/>
          <w:sz w:val="26"/>
          <w:szCs w:val="26"/>
          <w:lang w:eastAsia="ru-RU"/>
        </w:rPr>
        <w:t xml:space="preserve">   </w:t>
      </w:r>
      <w:r w:rsidRPr="009405D0">
        <w:rPr>
          <w:rFonts w:eastAsiaTheme="minorEastAsia" w:cs="Times New Roman"/>
          <w:b/>
          <w:color w:val="000000"/>
          <w:shd w:val="clear" w:color="auto" w:fill="FFFFFF"/>
          <w:lang w:eastAsia="ru-RU"/>
        </w:rPr>
        <w:t>Центр социального обслуживания населения Опочецкого района</w:t>
      </w:r>
      <w:r w:rsidRPr="009405D0">
        <w:rPr>
          <w:rFonts w:eastAsiaTheme="minorEastAsia" w:cs="Times New Roman"/>
          <w:i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9405D0">
        <w:rPr>
          <w:rFonts w:eastAsiaTheme="minorEastAsia" w:cs="Times New Roman"/>
          <w:lang w:eastAsia="ru-RU"/>
        </w:rPr>
        <w:t xml:space="preserve">   (студенты 3а/2б группы неоднократно проводили мастер-классы</w:t>
      </w:r>
      <w:r w:rsidRPr="009405D0">
        <w:rPr>
          <w:rFonts w:eastAsiaTheme="minorEastAsia" w:cs="Times New Roman"/>
          <w:color w:val="000000"/>
          <w:shd w:val="clear" w:color="auto" w:fill="FFFFFF"/>
          <w:lang w:eastAsia="ru-RU"/>
        </w:rPr>
        <w:t xml:space="preserve">  для детей-инвалидов и детей из семей, нуждающихся в социальной поддержке). 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</w:p>
    <w:p w:rsidR="009405D0" w:rsidRDefault="009405D0" w:rsidP="00265B64">
      <w:pPr>
        <w:ind w:firstLine="142"/>
        <w:jc w:val="both"/>
        <w:rPr>
          <w:bCs/>
        </w:rPr>
      </w:pPr>
    </w:p>
    <w:p w:rsidR="009405D0" w:rsidRPr="009405D0" w:rsidRDefault="009405D0" w:rsidP="009405D0">
      <w:pPr>
        <w:jc w:val="both"/>
        <w:rPr>
          <w:rFonts w:eastAsiaTheme="minorEastAsia" w:cs="Times New Roman"/>
          <w:b/>
          <w:i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Одним из главных  направлений воспитательной работы колледжа является  </w:t>
      </w:r>
      <w:r w:rsidRPr="009405D0">
        <w:rPr>
          <w:rFonts w:eastAsiaTheme="minorEastAsia" w:cs="Times New Roman"/>
          <w:b/>
          <w:i/>
          <w:lang w:eastAsia="ru-RU"/>
        </w:rPr>
        <w:t>патриотическое воспитание студентов</w:t>
      </w:r>
      <w:r w:rsidRPr="009405D0">
        <w:rPr>
          <w:rFonts w:eastAsiaTheme="minorEastAsia" w:cs="Times New Roman"/>
          <w:i/>
          <w:lang w:eastAsia="ru-RU"/>
        </w:rPr>
        <w:t>.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Основные формы патриотической работы с молодежью, реализуемые в колледже:</w:t>
      </w:r>
    </w:p>
    <w:p w:rsidR="009405D0" w:rsidRPr="009405D0" w:rsidRDefault="009405D0" w:rsidP="009405D0">
      <w:pPr>
        <w:spacing w:line="276" w:lineRule="auto"/>
        <w:jc w:val="both"/>
        <w:rPr>
          <w:rFonts w:eastAsia="Times New Roman" w:cs="Times New Roman"/>
          <w:lang w:eastAsia="ru-RU"/>
        </w:rPr>
      </w:pPr>
      <w:r w:rsidRPr="009405D0">
        <w:rPr>
          <w:rFonts w:eastAsiaTheme="minorEastAsia" w:cs="Times New Roman"/>
          <w:b/>
          <w:lang w:eastAsia="ru-RU"/>
        </w:rPr>
        <w:t>-</w:t>
      </w:r>
      <w:r w:rsidRPr="009405D0">
        <w:rPr>
          <w:rFonts w:eastAsiaTheme="minorEastAsia" w:cs="Times New Roman"/>
          <w:lang w:eastAsia="ru-RU"/>
        </w:rPr>
        <w:t xml:space="preserve"> классные часы, посвященные Дню Победы, Дню защитника Отечества (например: «Героические улицы нашего города и их герои» (гр.№6),</w:t>
      </w:r>
      <w:r w:rsidRPr="009405D0">
        <w:rPr>
          <w:rFonts w:asciiTheme="minorHAnsi" w:eastAsiaTheme="minorEastAsia" w:hAnsiTheme="minorHAnsi" w:cstheme="minorBidi"/>
          <w:lang w:eastAsia="ru-RU"/>
        </w:rPr>
        <w:t xml:space="preserve"> </w:t>
      </w:r>
      <w:r w:rsidRPr="009405D0">
        <w:rPr>
          <w:rFonts w:eastAsiaTheme="minorEastAsia" w:cstheme="minorBidi"/>
          <w:lang w:eastAsia="ru-RU"/>
        </w:rPr>
        <w:t>«</w:t>
      </w:r>
      <w:r w:rsidRPr="009405D0">
        <w:rPr>
          <w:rFonts w:eastAsia="Times New Roman" w:cs="Times New Roman"/>
          <w:lang w:eastAsia="ru-RU"/>
        </w:rPr>
        <w:t>Край, в котором ты живешь» (Знаменитые люди Псковщины)</w:t>
      </w:r>
      <w:r w:rsidRPr="009405D0">
        <w:rPr>
          <w:rFonts w:eastAsiaTheme="minorEastAsia" w:cstheme="minorBidi"/>
          <w:lang w:eastAsia="ru-RU"/>
        </w:rPr>
        <w:t xml:space="preserve">» (гр.№9); </w:t>
      </w:r>
      <w:r w:rsidRPr="009405D0">
        <w:rPr>
          <w:rFonts w:eastAsia="Times New Roman" w:cs="Times New Roman"/>
          <w:lang w:eastAsia="ru-RU"/>
        </w:rPr>
        <w:t>«Помним твой подвиг, солдат» (посвященный Дню Победы),   в</w:t>
      </w:r>
      <w:r w:rsidRPr="009405D0">
        <w:rPr>
          <w:rFonts w:eastAsiaTheme="minorEastAsia" w:cstheme="minorBidi"/>
          <w:lang w:eastAsia="ru-RU"/>
        </w:rPr>
        <w:t>икторина к основанию г. Опочки,</w:t>
      </w:r>
      <w:r w:rsidRPr="009405D0">
        <w:rPr>
          <w:rFonts w:eastAsia="Times New Roman" w:cs="Times New Roman"/>
          <w:lang w:eastAsia="ru-RU"/>
        </w:rPr>
        <w:t xml:space="preserve"> встреч</w:t>
      </w:r>
      <w:r w:rsidRPr="009405D0">
        <w:rPr>
          <w:rFonts w:eastAsiaTheme="minorEastAsia" w:cstheme="minorBidi"/>
          <w:lang w:eastAsia="ru-RU"/>
        </w:rPr>
        <w:t>а</w:t>
      </w:r>
      <w:r w:rsidRPr="009405D0">
        <w:rPr>
          <w:rFonts w:eastAsia="Times New Roman" w:cs="Times New Roman"/>
          <w:lang w:eastAsia="ru-RU"/>
        </w:rPr>
        <w:t xml:space="preserve"> с военнослужащими 76 Псковской дивизии</w:t>
      </w:r>
      <w:r w:rsidRPr="009405D0">
        <w:rPr>
          <w:rFonts w:eastAsiaTheme="minorEastAsia" w:cstheme="minorBidi"/>
          <w:lang w:eastAsia="ru-RU"/>
        </w:rPr>
        <w:t xml:space="preserve">, </w:t>
      </w:r>
      <w:r w:rsidRPr="009405D0">
        <w:rPr>
          <w:rFonts w:eastAsia="Times New Roman" w:cs="Times New Roman"/>
          <w:lang w:eastAsia="ru-RU"/>
        </w:rPr>
        <w:t xml:space="preserve">  бесед</w:t>
      </w:r>
      <w:r w:rsidRPr="009405D0">
        <w:rPr>
          <w:rFonts w:eastAsiaTheme="minorEastAsia" w:cstheme="minorBidi"/>
          <w:lang w:eastAsia="ru-RU"/>
        </w:rPr>
        <w:t>а о контрактной службе (гр.№5);</w:t>
      </w:r>
      <w:r w:rsidRPr="009405D0">
        <w:rPr>
          <w:rFonts w:eastAsia="Times New Roman" w:cs="Times New Roman"/>
          <w:lang w:eastAsia="ru-RU"/>
        </w:rPr>
        <w:t xml:space="preserve"> </w:t>
      </w:r>
      <w:r w:rsidRPr="009405D0">
        <w:rPr>
          <w:rFonts w:eastAsiaTheme="minorEastAsia" w:cstheme="minorBidi"/>
          <w:lang w:eastAsia="ru-RU"/>
        </w:rPr>
        <w:t xml:space="preserve"> </w:t>
      </w:r>
    </w:p>
    <w:p w:rsidR="009405D0" w:rsidRPr="009405D0" w:rsidRDefault="009405D0" w:rsidP="009405D0">
      <w:pPr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акция «Поздравление»: Георгиевская ленточка, открытка;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тематические стенные газеты, посвященные дням воинской славы России;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участие в областных историко-литературных конкурсах;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шефство над братским захоронением;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экскурсии в краеведческий музей;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возложение венков к братскому захоронению «Памятнику неизвестному солдату»;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торжественное собрание, посвященное Дню защитника Отечества;</w:t>
      </w:r>
    </w:p>
    <w:p w:rsidR="009405D0" w:rsidRPr="009405D0" w:rsidRDefault="009405D0" w:rsidP="009405D0">
      <w:pPr>
        <w:jc w:val="both"/>
        <w:rPr>
          <w:rFonts w:cs="Times New Roman"/>
        </w:rPr>
      </w:pPr>
      <w:r w:rsidRPr="009405D0">
        <w:rPr>
          <w:rFonts w:cs="Times New Roman"/>
        </w:rPr>
        <w:t>- участие в параде, посвященного Дню Победы, в  акции «Бессмертный полк»;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встречи с ветеранами Великой отечественной войны «Помним твой подвиг, солдат»;</w:t>
      </w:r>
    </w:p>
    <w:p w:rsidR="009405D0" w:rsidRPr="009405D0" w:rsidRDefault="009405D0" w:rsidP="009405D0">
      <w:pPr>
        <w:spacing w:line="276" w:lineRule="auto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спортивные соревнования, спартакиады.</w:t>
      </w:r>
    </w:p>
    <w:p w:rsidR="009405D0" w:rsidRPr="009405D0" w:rsidRDefault="009405D0" w:rsidP="00063349">
      <w:pPr>
        <w:spacing w:after="200"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      В каждой учебной группе прошли мероприятия, посвященные</w:t>
      </w:r>
      <w:r w:rsidRPr="009405D0">
        <w:rPr>
          <w:rFonts w:eastAsiaTheme="minorEastAsia" w:cs="Times New Roman"/>
          <w:color w:val="FF0000"/>
          <w:lang w:eastAsia="ru-RU"/>
        </w:rPr>
        <w:t xml:space="preserve"> </w:t>
      </w:r>
      <w:r w:rsidRPr="009405D0">
        <w:rPr>
          <w:rFonts w:eastAsiaTheme="minorEastAsia" w:cs="Times New Roman"/>
          <w:lang w:eastAsia="ru-RU"/>
        </w:rPr>
        <w:t xml:space="preserve">праздничным датам 9 мая, 23 февраля, 8 марта, как воспитательные дела, направленные на воспитание чувства патриотизма, уважения к историческому прошлому своего Отечества, памяти героев Отечества. Дела колледжа:  возложение венков, торжественное собрание, посвященное Дню Победы (2а, классный руководитель Пальчикова С.В.), вечер отдыха «8 марта» (гр.№5 классный руководитель Колесник Т.Е. и  гр.№6 классный руководитель Константинова С.М.), экскурсии в краеведческий музей, участие Областном историко-литературном конкурсе  (руководители Константинова Н.О. и Колесник Т.Е.).  </w:t>
      </w:r>
    </w:p>
    <w:p w:rsidR="009405D0" w:rsidRPr="009405D0" w:rsidRDefault="009405D0" w:rsidP="009405D0">
      <w:pPr>
        <w:shd w:val="clear" w:color="auto" w:fill="FFFFFF"/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b/>
          <w:bCs/>
          <w:lang w:eastAsia="ru-RU"/>
        </w:rPr>
        <w:lastRenderedPageBreak/>
        <w:t xml:space="preserve"> </w:t>
      </w:r>
      <w:r w:rsidRPr="009405D0">
        <w:rPr>
          <w:rFonts w:eastAsiaTheme="minorEastAsia" w:cs="Times New Roman"/>
          <w:lang w:eastAsia="ru-RU"/>
        </w:rPr>
        <w:t xml:space="preserve">Решению задач </w:t>
      </w:r>
      <w:r w:rsidRPr="009405D0">
        <w:rPr>
          <w:rFonts w:eastAsiaTheme="minorEastAsia" w:cs="Times New Roman"/>
          <w:b/>
          <w:i/>
          <w:lang w:eastAsia="ru-RU"/>
        </w:rPr>
        <w:t>профессионального становления</w:t>
      </w:r>
      <w:r w:rsidRPr="009405D0">
        <w:rPr>
          <w:rFonts w:eastAsiaTheme="minorEastAsia" w:cs="Times New Roman"/>
          <w:lang w:eastAsia="ru-RU"/>
        </w:rPr>
        <w:t xml:space="preserve"> студентов колледжа способствуют разнообразные формы воспитательных занятий, проведенных в колледже: </w:t>
      </w:r>
    </w:p>
    <w:p w:rsidR="009405D0" w:rsidRPr="009405D0" w:rsidRDefault="009405D0" w:rsidP="009405D0">
      <w:pPr>
        <w:shd w:val="clear" w:color="auto" w:fill="FFFFFF"/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- линейка 1 сентября и классные часы, посвященные началу учебного года;</w:t>
      </w:r>
    </w:p>
    <w:p w:rsidR="009405D0" w:rsidRPr="009405D0" w:rsidRDefault="009405D0" w:rsidP="009405D0">
      <w:pPr>
        <w:shd w:val="clear" w:color="auto" w:fill="FFFFFF"/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- праздничный вечер - капустник, веселый концерт, посвященный Дню учителя (4а/3б классный руководитель Сорокина Л.А.) с выступлением</w:t>
      </w:r>
      <w:r w:rsidRPr="009405D0">
        <w:rPr>
          <w:rFonts w:eastAsiaTheme="minorEastAsia" w:cs="Times New Roman"/>
          <w:sz w:val="22"/>
          <w:szCs w:val="22"/>
          <w:lang w:eastAsia="ru-RU"/>
        </w:rPr>
        <w:t xml:space="preserve"> </w:t>
      </w:r>
      <w:r w:rsidRPr="009405D0">
        <w:rPr>
          <w:rFonts w:eastAsiaTheme="minorEastAsia" w:cs="Times New Roman"/>
          <w:lang w:eastAsia="ru-RU"/>
        </w:rPr>
        <w:t xml:space="preserve"> преподавателей;</w:t>
      </w:r>
    </w:p>
    <w:p w:rsidR="009405D0" w:rsidRPr="009405D0" w:rsidRDefault="009405D0" w:rsidP="009405D0">
      <w:pPr>
        <w:shd w:val="clear" w:color="auto" w:fill="FFFFFF"/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- посвящение в студенты колледжа;</w:t>
      </w:r>
    </w:p>
    <w:p w:rsidR="009405D0" w:rsidRPr="009405D0" w:rsidRDefault="009405D0" w:rsidP="009405D0">
      <w:pPr>
        <w:shd w:val="clear" w:color="auto" w:fill="FFFFFF"/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- конкурс профессионального мастерства;</w:t>
      </w:r>
    </w:p>
    <w:p w:rsidR="009405D0" w:rsidRPr="009405D0" w:rsidRDefault="009405D0" w:rsidP="009405D0">
      <w:pPr>
        <w:shd w:val="clear" w:color="auto" w:fill="FFFFFF"/>
        <w:spacing w:line="276" w:lineRule="auto"/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- диагностика личностных особенностей студентов; </w:t>
      </w:r>
    </w:p>
    <w:p w:rsidR="009405D0" w:rsidRPr="009405D0" w:rsidRDefault="009405D0" w:rsidP="009405D0">
      <w:pPr>
        <w:spacing w:after="200" w:line="276" w:lineRule="auto"/>
        <w:contextualSpacing/>
        <w:jc w:val="both"/>
        <w:rPr>
          <w:rFonts w:eastAsia="Times New Roman" w:cs="Times New Roman"/>
        </w:rPr>
      </w:pPr>
      <w:r w:rsidRPr="009405D0">
        <w:rPr>
          <w:rFonts w:eastAsia="Times New Roman" w:cs="Times New Roman"/>
        </w:rPr>
        <w:t xml:space="preserve"> - классные часы «Профессиональный имидж повара и кулинара» (гр.№9), просмотр и анализ фильма «Я - учитель», классный час «Моя профессия самая лучшая» (2а); «Профессия, которая началась с открытия», социальный проект «Подарок детям» - изготовление поделок из проволоки для детского сада (гр.№5).</w:t>
      </w:r>
    </w:p>
    <w:p w:rsidR="009405D0" w:rsidRPr="009405D0" w:rsidRDefault="009405D0" w:rsidP="009405D0">
      <w:pPr>
        <w:jc w:val="both"/>
        <w:rPr>
          <w:rFonts w:eastAsiaTheme="minorEastAsia" w:cs="Times New Roman"/>
          <w:color w:val="FF0000"/>
          <w:lang w:eastAsia="ru-RU"/>
        </w:rPr>
      </w:pPr>
    </w:p>
    <w:p w:rsidR="009405D0" w:rsidRPr="009405D0" w:rsidRDefault="009405D0" w:rsidP="009405D0">
      <w:pPr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Одним из важнейших  направлений воспитательной работы колледжа остается самовоспитание, самоопределение, саморазвитие, самореализация студентов и мировоззрение и ценностные ориентации студентов, так как эти процессы связаны с личностной зрелостью наших студентов.</w:t>
      </w:r>
    </w:p>
    <w:p w:rsidR="009405D0" w:rsidRPr="009405D0" w:rsidRDefault="009405D0" w:rsidP="009405D0">
      <w:pPr>
        <w:jc w:val="both"/>
        <w:rPr>
          <w:rFonts w:eastAsiaTheme="minorEastAsia" w:cs="Times New Roman"/>
          <w:lang w:eastAsia="ru-RU"/>
        </w:rPr>
      </w:pPr>
    </w:p>
    <w:p w:rsidR="009405D0" w:rsidRPr="009405D0" w:rsidRDefault="009405D0" w:rsidP="009405D0">
      <w:pPr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>Тематические направления работы.</w:t>
      </w:r>
    </w:p>
    <w:p w:rsidR="009405D0" w:rsidRPr="009405D0" w:rsidRDefault="009405D0" w:rsidP="009405D0">
      <w:pPr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1. Патриотическое воспитание студентов – граждан Российской Федерации. </w:t>
      </w:r>
    </w:p>
    <w:p w:rsidR="009405D0" w:rsidRPr="009405D0" w:rsidRDefault="009405D0" w:rsidP="009405D0">
      <w:pPr>
        <w:spacing w:before="240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2. Мировоззрение и ценностные ориентации студентов.                               </w:t>
      </w:r>
    </w:p>
    <w:p w:rsidR="009405D0" w:rsidRPr="009405D0" w:rsidRDefault="009405D0" w:rsidP="009405D0">
      <w:pPr>
        <w:spacing w:before="240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3. Культура общения: межнациональная, в семье, трудовом коллективе, быту, обществе в целом.                                                                                                    </w:t>
      </w:r>
    </w:p>
    <w:p w:rsidR="009405D0" w:rsidRPr="009405D0" w:rsidRDefault="009405D0" w:rsidP="009405D0">
      <w:pPr>
        <w:spacing w:before="240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4. Здоровый образ жизни, экологическая культура, безопасность жизнедеятельности.                                                                                                         5. Творческая деятельность студентов в контексте их будущей профессиональной деятельности.                                                                                     6. Самовоспитание, самоопределение, саморазвитие, самореализация студентов.                                                                                                                          7. Организация досуга студентов как специфической формы реализации образовательного и оздоровительного процессов.</w:t>
      </w:r>
    </w:p>
    <w:p w:rsidR="009405D0" w:rsidRPr="009405D0" w:rsidRDefault="009405D0" w:rsidP="009405D0">
      <w:pPr>
        <w:jc w:val="both"/>
        <w:rPr>
          <w:rFonts w:eastAsiaTheme="minorEastAsia" w:cs="Times New Roman"/>
          <w:lang w:eastAsia="ru-RU"/>
        </w:rPr>
      </w:pPr>
    </w:p>
    <w:p w:rsidR="009405D0" w:rsidRPr="009405D0" w:rsidRDefault="009405D0" w:rsidP="009405D0">
      <w:pPr>
        <w:jc w:val="both"/>
        <w:rPr>
          <w:rFonts w:eastAsiaTheme="minorEastAsia" w:cs="Times New Roman"/>
          <w:b/>
          <w:sz w:val="22"/>
          <w:szCs w:val="22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       Данные анкетирования показывают, что такие показатели отношений, определяющих социально-личностное «лицо» современного студента</w:t>
      </w:r>
      <w:r w:rsidRPr="009405D0">
        <w:rPr>
          <w:rFonts w:eastAsiaTheme="minorEastAsia" w:cs="Times New Roman"/>
          <w:b/>
          <w:sz w:val="22"/>
          <w:szCs w:val="22"/>
          <w:lang w:eastAsia="ru-RU"/>
        </w:rPr>
        <w:t xml:space="preserve"> </w:t>
      </w:r>
      <w:r w:rsidRPr="009405D0">
        <w:rPr>
          <w:rFonts w:eastAsiaTheme="minorEastAsia" w:cs="Times New Roman"/>
          <w:lang w:eastAsia="ru-RU"/>
        </w:rPr>
        <w:t>как умение и привычка трудиться,</w:t>
      </w:r>
      <w:r w:rsidRPr="009405D0">
        <w:rPr>
          <w:rFonts w:eastAsiaTheme="minorEastAsia" w:cs="Times New Roman"/>
          <w:b/>
          <w:sz w:val="22"/>
          <w:szCs w:val="22"/>
          <w:lang w:eastAsia="ru-RU"/>
        </w:rPr>
        <w:t xml:space="preserve"> </w:t>
      </w:r>
      <w:r w:rsidRPr="009405D0">
        <w:rPr>
          <w:rFonts w:eastAsiaTheme="minorEastAsia" w:cs="Times New Roman"/>
          <w:lang w:eastAsia="ru-RU"/>
        </w:rPr>
        <w:t>прилежание, осознанность выбора профессии (индустриальное отделение) были не высоко оценены студентами двух отделений.</w:t>
      </w:r>
    </w:p>
    <w:p w:rsidR="009405D0" w:rsidRPr="009405D0" w:rsidRDefault="009405D0" w:rsidP="009405D0">
      <w:pPr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     Снизилась познавательная активность студентов (прилежание, усилия по самообразованию) -  не высокие оценки у двух отделений (3,7 и 4,0).</w:t>
      </w:r>
    </w:p>
    <w:p w:rsidR="009405D0" w:rsidRPr="009405D0" w:rsidRDefault="009405D0" w:rsidP="009405D0">
      <w:pPr>
        <w:jc w:val="both"/>
        <w:rPr>
          <w:rFonts w:eastAsiaTheme="minorEastAsia" w:cs="Times New Roman"/>
          <w:lang w:eastAsia="ru-RU"/>
        </w:rPr>
      </w:pPr>
    </w:p>
    <w:p w:rsidR="009405D0" w:rsidRPr="009405D0" w:rsidRDefault="009405D0" w:rsidP="009405D0">
      <w:pPr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     Однако следует отметить, что выпускники 2017 достаточно полно (4 балла) понимают необходимость следования нравственным нормам в отношениях с </w:t>
      </w:r>
      <w:r w:rsidRPr="009405D0">
        <w:rPr>
          <w:rFonts w:eastAsiaTheme="minorEastAsia" w:cs="Times New Roman"/>
          <w:lang w:eastAsia="ru-RU"/>
        </w:rPr>
        <w:lastRenderedPageBreak/>
        <w:t>ровесниками и взрослыми, знают эти нормы. Правда, студенты двух отделений также высоко оценивают и правильность своих поступков в учебной группе, семье, в отношениях с друзьями, что не всегда соответствует действительности.</w:t>
      </w:r>
    </w:p>
    <w:p w:rsidR="009405D0" w:rsidRPr="009405D0" w:rsidRDefault="009405D0" w:rsidP="009405D0">
      <w:pPr>
        <w:jc w:val="both"/>
        <w:rPr>
          <w:rFonts w:eastAsiaTheme="minorEastAsia" w:cs="Times New Roman"/>
          <w:lang w:eastAsia="ru-RU"/>
        </w:rPr>
      </w:pPr>
      <w:r w:rsidRPr="009405D0">
        <w:rPr>
          <w:rFonts w:eastAsiaTheme="minorEastAsia" w:cs="Times New Roman"/>
          <w:lang w:eastAsia="ru-RU"/>
        </w:rPr>
        <w:t xml:space="preserve">      Тревожит невысокая оценка осознанности выбора профессии у студентов двух выпускных групп индустриального отделения №9 и 4/10 (3,7 и 3,8), но понимание необходимости трудиться, делать что-то хорошее оценена достаточно высоко (4,2 и 4,3).</w:t>
      </w:r>
    </w:p>
    <w:p w:rsidR="009405D0" w:rsidRPr="009405D0" w:rsidRDefault="009405D0" w:rsidP="009405D0">
      <w:pPr>
        <w:jc w:val="both"/>
        <w:rPr>
          <w:rFonts w:eastAsiaTheme="minorEastAsia" w:cs="Times New Roman"/>
          <w:lang w:eastAsia="ru-RU"/>
        </w:rPr>
      </w:pPr>
    </w:p>
    <w:p w:rsidR="00265B64" w:rsidRPr="00C51265" w:rsidRDefault="00265B64" w:rsidP="00265B64">
      <w:pPr>
        <w:jc w:val="both"/>
      </w:pPr>
    </w:p>
    <w:p w:rsidR="00564E20" w:rsidRDefault="00564E20" w:rsidP="003A42FF">
      <w:pPr>
        <w:jc w:val="both"/>
        <w:rPr>
          <w:rFonts w:cs="Times New Roman"/>
        </w:rPr>
      </w:pPr>
    </w:p>
    <w:p w:rsidR="00643896" w:rsidRDefault="00011BA3" w:rsidP="00643896">
      <w:pPr>
        <w:jc w:val="both"/>
        <w:rPr>
          <w:sz w:val="24"/>
        </w:rPr>
      </w:pPr>
      <w:r w:rsidRPr="00011BA3">
        <w:rPr>
          <w:noProof/>
          <w:sz w:val="24"/>
          <w:lang w:eastAsia="ru-RU"/>
        </w:rPr>
        <w:drawing>
          <wp:inline distT="0" distB="0" distL="0" distR="0" wp14:anchorId="767DF7EC" wp14:editId="773AAA51">
            <wp:extent cx="605790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8750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64" w:rsidRDefault="00265B64" w:rsidP="00643896">
      <w:pPr>
        <w:jc w:val="both"/>
        <w:rPr>
          <w:sz w:val="24"/>
        </w:rPr>
      </w:pPr>
    </w:p>
    <w:p w:rsidR="00DD708A" w:rsidRPr="00DD708A" w:rsidRDefault="002B7569" w:rsidP="00DD708A">
      <w:pPr>
        <w:jc w:val="both"/>
        <w:rPr>
          <w:rFonts w:eastAsia="Times New Roman" w:cs="Times New Roman"/>
          <w:bCs/>
          <w:lang w:eastAsia="ru-RU"/>
        </w:rPr>
      </w:pPr>
      <w:r>
        <w:t xml:space="preserve">        </w:t>
      </w:r>
      <w:r w:rsidR="00DD708A" w:rsidRPr="00DD708A">
        <w:rPr>
          <w:rFonts w:eastAsia="Times New Roman" w:cs="Times New Roman"/>
          <w:lang w:eastAsia="ru-RU"/>
        </w:rPr>
        <w:t>Студенческое самоуправление в колледже представлено такими органами как студенческий совет колледжа, общежитий, старостат, стипендиальный совет; формальную и неформальную структуру воспитательных коллективов учебных групп.</w:t>
      </w:r>
    </w:p>
    <w:p w:rsidR="00DD708A" w:rsidRPr="00DD708A" w:rsidRDefault="00DD708A" w:rsidP="00DD708A">
      <w:pPr>
        <w:ind w:firstLine="567"/>
        <w:jc w:val="both"/>
        <w:rPr>
          <w:rFonts w:eastAsia="Times New Roman" w:cs="Times New Roman"/>
          <w:lang w:eastAsia="ru-RU"/>
        </w:rPr>
      </w:pPr>
      <w:r w:rsidRPr="00DD708A">
        <w:rPr>
          <w:rFonts w:eastAsiaTheme="minorEastAsia" w:cs="Times New Roman"/>
          <w:lang w:eastAsia="ru-RU"/>
        </w:rPr>
        <w:t>С</w:t>
      </w:r>
      <w:r w:rsidRPr="00DD708A">
        <w:rPr>
          <w:rFonts w:eastAsia="Times New Roman" w:cs="Times New Roman"/>
          <w:lang w:eastAsia="ru-RU"/>
        </w:rPr>
        <w:t xml:space="preserve">труктура студенческого самоуправления в колледже позволяет студентам на всех уровнях (индивидуальный – студент, уровень первичного коллектива – группа, уровень коллектива учреждения – совет) принимать активное  участие в управлении колледжем. </w:t>
      </w:r>
    </w:p>
    <w:p w:rsidR="00DD708A" w:rsidRPr="00DD708A" w:rsidRDefault="00DD708A" w:rsidP="00DD708A">
      <w:pPr>
        <w:ind w:firstLine="567"/>
        <w:jc w:val="both"/>
        <w:rPr>
          <w:rFonts w:eastAsiaTheme="minorEastAsia" w:cs="Times New Roman"/>
          <w:bCs/>
          <w:lang w:eastAsia="ru-RU"/>
        </w:rPr>
      </w:pPr>
      <w:r w:rsidRPr="00DD708A">
        <w:rPr>
          <w:rFonts w:eastAsia="Times New Roman" w:cs="Times New Roman"/>
          <w:lang w:eastAsia="ru-RU"/>
        </w:rPr>
        <w:t xml:space="preserve">В отчетном году совет студенческого самоуправления активно работал с нарушителями </w:t>
      </w:r>
      <w:r w:rsidRPr="00DD708A">
        <w:rPr>
          <w:rFonts w:eastAsiaTheme="minorEastAsia" w:cs="Times New Roman"/>
          <w:bCs/>
          <w:lang w:eastAsia="ru-RU"/>
        </w:rPr>
        <w:t xml:space="preserve">правил внутреннего распорядка для студентов. </w:t>
      </w:r>
    </w:p>
    <w:p w:rsidR="00DD708A" w:rsidRPr="00DD708A" w:rsidRDefault="00DD708A" w:rsidP="00DD708A">
      <w:pPr>
        <w:ind w:firstLine="567"/>
        <w:jc w:val="both"/>
        <w:rPr>
          <w:rFonts w:eastAsiaTheme="minorEastAsia" w:cs="Times New Roman"/>
          <w:bCs/>
          <w:lang w:eastAsia="ru-RU"/>
        </w:rPr>
      </w:pPr>
      <w:r w:rsidRPr="00DD708A">
        <w:rPr>
          <w:rFonts w:eastAsiaTheme="minorEastAsia" w:cs="Times New Roman"/>
          <w:bCs/>
          <w:lang w:eastAsia="ru-RU"/>
        </w:rPr>
        <w:t>Для улучшения порядка проведения студенческих дискотек на заседании студенческого совета было принято решение выработать правила поведения на дискотеках колледжа.</w:t>
      </w:r>
      <w:r w:rsidRPr="00DD708A">
        <w:rPr>
          <w:rFonts w:eastAsiaTheme="minorEastAsia" w:cs="Times New Roman"/>
          <w:bCs/>
          <w:color w:val="FF0000"/>
          <w:lang w:eastAsia="ru-RU"/>
        </w:rPr>
        <w:t xml:space="preserve"> </w:t>
      </w:r>
      <w:r w:rsidRPr="00DD708A">
        <w:rPr>
          <w:rFonts w:eastAsiaTheme="minorEastAsia" w:cs="Times New Roman"/>
          <w:bCs/>
          <w:lang w:eastAsia="ru-RU"/>
        </w:rPr>
        <w:t>Такой документ был создан, вынесен на рассмотрение групп, а затем принят к руководству в октябре 2016 г.</w:t>
      </w:r>
      <w:r>
        <w:rPr>
          <w:rFonts w:eastAsiaTheme="minorEastAsia" w:cs="Times New Roman"/>
          <w:bCs/>
          <w:lang w:eastAsia="ru-RU"/>
        </w:rPr>
        <w:t xml:space="preserve"> и действовал в течение 2017 г.</w:t>
      </w:r>
    </w:p>
    <w:p w:rsidR="00DD708A" w:rsidRPr="00DD708A" w:rsidRDefault="00DD708A" w:rsidP="00DD708A">
      <w:pPr>
        <w:spacing w:after="200" w:line="276" w:lineRule="auto"/>
        <w:ind w:firstLine="540"/>
        <w:jc w:val="both"/>
        <w:rPr>
          <w:rFonts w:eastAsia="Times New Roman" w:cs="Times New Roman"/>
          <w:lang w:eastAsia="ru-RU"/>
        </w:rPr>
      </w:pPr>
      <w:r w:rsidRPr="00DD708A">
        <w:rPr>
          <w:rFonts w:eastAsia="Times New Roman" w:cs="Times New Roman"/>
          <w:lang w:eastAsia="ru-RU"/>
        </w:rPr>
        <w:t xml:space="preserve">Советы студенческого самоуправления работают и в общежитиях колледжа, решая внутренние проблемы жизни общежития. Студенты проводят собрания, предъявляют требования нарушителям порядка. </w:t>
      </w:r>
    </w:p>
    <w:p w:rsidR="003A42FF" w:rsidRPr="002B7569" w:rsidRDefault="003A42FF" w:rsidP="00DD708A">
      <w:pPr>
        <w:ind w:right="-1"/>
        <w:jc w:val="both"/>
      </w:pPr>
    </w:p>
    <w:p w:rsidR="003A42FF" w:rsidRDefault="00643896" w:rsidP="003A42FF">
      <w:pPr>
        <w:jc w:val="both"/>
        <w:rPr>
          <w:rFonts w:cs="Times New Roman"/>
        </w:rPr>
      </w:pPr>
      <w:r>
        <w:rPr>
          <w:rFonts w:cs="Times New Roman"/>
        </w:rPr>
        <w:t xml:space="preserve">   </w:t>
      </w:r>
      <w:r w:rsidR="003A42FF">
        <w:rPr>
          <w:rFonts w:cs="Times New Roman"/>
        </w:rPr>
        <w:t xml:space="preserve"> Физкультурно-оздоровительная работа в колледже ведется со студентами   по </w:t>
      </w:r>
      <w:r w:rsidR="00FC022C">
        <w:rPr>
          <w:rFonts w:cs="Times New Roman"/>
        </w:rPr>
        <w:t>нескольким направлениям.</w:t>
      </w:r>
      <w:r w:rsidR="003A42FF">
        <w:rPr>
          <w:rFonts w:cs="Times New Roman"/>
        </w:rPr>
        <w:t xml:space="preserve"> Студенты специальной медицинской группы по здоровью обучаются на уроках физической культуры вместе с основной группой по индивидуальным программам,  в соответствии с заболеваниями.</w:t>
      </w:r>
    </w:p>
    <w:p w:rsidR="003A42FF" w:rsidRDefault="00643896" w:rsidP="003A42FF">
      <w:pPr>
        <w:jc w:val="both"/>
        <w:rPr>
          <w:rFonts w:cs="Times New Roman"/>
        </w:rPr>
      </w:pPr>
      <w:r>
        <w:rPr>
          <w:rFonts w:cs="Times New Roman"/>
        </w:rPr>
        <w:t xml:space="preserve">   </w:t>
      </w:r>
      <w:r w:rsidR="003A42FF">
        <w:rPr>
          <w:rFonts w:cs="Times New Roman"/>
        </w:rPr>
        <w:t xml:space="preserve"> Студенты колледжа разрабатывают комплексы упражнений для снижения нервно-эмоционального напряжения, утомления зрительного анализатора, устранения влияния гиподинамии, гипокинезии, познотонического утомления. Эти комплексы реализуются во время практики на уроках,</w:t>
      </w:r>
      <w:r w:rsidR="003A42FF">
        <w:rPr>
          <w:rFonts w:cs="Times New Roman"/>
          <w:color w:val="FF0000"/>
        </w:rPr>
        <w:t xml:space="preserve"> </w:t>
      </w:r>
      <w:r w:rsidR="003A42FF">
        <w:rPr>
          <w:rFonts w:cs="Times New Roman"/>
        </w:rPr>
        <w:t>внеклассных занятиях со школьниками.</w:t>
      </w:r>
    </w:p>
    <w:p w:rsidR="003A42FF" w:rsidRDefault="00643896" w:rsidP="003A42FF">
      <w:pPr>
        <w:jc w:val="both"/>
        <w:rPr>
          <w:rFonts w:cs="Times New Roman"/>
        </w:rPr>
      </w:pPr>
      <w:r>
        <w:rPr>
          <w:rFonts w:cs="Times New Roman"/>
        </w:rPr>
        <w:t xml:space="preserve">   </w:t>
      </w:r>
      <w:r w:rsidR="003A42FF">
        <w:rPr>
          <w:rFonts w:cs="Times New Roman"/>
        </w:rPr>
        <w:t xml:space="preserve"> Студенты индустриального отделения разрабатывают комплексы утренней и производственной гимнастики для будущей профессиональной деятельности и использования во время периода учебной и производственной практики.</w:t>
      </w:r>
    </w:p>
    <w:p w:rsidR="00D439D7" w:rsidRDefault="00643896" w:rsidP="003A42FF">
      <w:pPr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815974" w:rsidRPr="00D439D7">
        <w:rPr>
          <w:rFonts w:cs="Times New Roman"/>
        </w:rPr>
        <w:t>Студенты участвуют в сдаче норм ГТО</w:t>
      </w:r>
    </w:p>
    <w:p w:rsidR="00EF3645" w:rsidRPr="00EF3645" w:rsidRDefault="003A42FF" w:rsidP="00D439D7">
      <w:r>
        <w:rPr>
          <w:rFonts w:cs="Times New Roman"/>
        </w:rPr>
        <w:t xml:space="preserve"> </w:t>
      </w:r>
      <w:r w:rsidR="008D0424">
        <w:rPr>
          <w:rFonts w:cs="Times New Roman"/>
        </w:rPr>
        <w:t xml:space="preserve"> </w:t>
      </w:r>
      <w:r w:rsidR="00EF3645" w:rsidRPr="00EF3645">
        <w:t>Сдавали тесты ГТО   27 чел.(11%).</w:t>
      </w:r>
      <w:r w:rsidR="00D439D7" w:rsidRPr="00EF3645">
        <w:t xml:space="preserve"> </w:t>
      </w:r>
    </w:p>
    <w:p w:rsidR="00D439D7" w:rsidRPr="00EF3645" w:rsidRDefault="00D439D7" w:rsidP="00D439D7">
      <w:r w:rsidRPr="00EF3645">
        <w:t>Выполнили нормативы испытан</w:t>
      </w:r>
      <w:r w:rsidR="00EF3645" w:rsidRPr="00EF3645">
        <w:t>ий – 13 чел.</w:t>
      </w:r>
      <w:r w:rsidRPr="00EF3645">
        <w:t xml:space="preserve">, </w:t>
      </w:r>
    </w:p>
    <w:p w:rsidR="00EF3645" w:rsidRPr="00EF3645" w:rsidRDefault="00EF3645" w:rsidP="00D439D7">
      <w:r w:rsidRPr="00EF3645">
        <w:t>из них награждена золотым значком Никитина Ирина (2-а);</w:t>
      </w:r>
    </w:p>
    <w:p w:rsidR="00D439D7" w:rsidRPr="00EF3645" w:rsidRDefault="00D439D7" w:rsidP="00D439D7">
      <w:r w:rsidRPr="00EF3645">
        <w:t xml:space="preserve"> серебряным значком – 5 чел:</w:t>
      </w:r>
    </w:p>
    <w:p w:rsidR="00D439D7" w:rsidRPr="00EF3645" w:rsidRDefault="00D439D7" w:rsidP="00EF3645">
      <w:r w:rsidRPr="00EF3645">
        <w:t xml:space="preserve">- </w:t>
      </w:r>
      <w:r w:rsidR="00EF3645" w:rsidRPr="00EF3645">
        <w:t>Фёдоров Виктор (4 гр.)</w:t>
      </w:r>
    </w:p>
    <w:p w:rsidR="00EF3645" w:rsidRPr="00EF3645" w:rsidRDefault="00EF3645" w:rsidP="00EF3645">
      <w:r w:rsidRPr="00EF3645">
        <w:t>- Раку Степан (5 гр.)</w:t>
      </w:r>
    </w:p>
    <w:p w:rsidR="00EF3645" w:rsidRPr="00EF3645" w:rsidRDefault="00EF3645" w:rsidP="00EF3645">
      <w:r w:rsidRPr="00EF3645">
        <w:t>- Скорик Марина (2-аб)</w:t>
      </w:r>
    </w:p>
    <w:p w:rsidR="00EF3645" w:rsidRPr="00EF3645" w:rsidRDefault="00EF3645" w:rsidP="00EF3645">
      <w:r w:rsidRPr="00EF3645">
        <w:t>- Васильева Виктория (8 гр.)</w:t>
      </w:r>
    </w:p>
    <w:p w:rsidR="00EF3645" w:rsidRPr="00EF3645" w:rsidRDefault="00EF3645" w:rsidP="00EF3645">
      <w:r w:rsidRPr="00EF3645">
        <w:t xml:space="preserve">Шадрина Елена (9 гр.) </w:t>
      </w:r>
    </w:p>
    <w:p w:rsidR="00EF3645" w:rsidRPr="00EF3645" w:rsidRDefault="00D439D7" w:rsidP="00D439D7">
      <w:r w:rsidRPr="00EF3645">
        <w:t xml:space="preserve"> бронзовым значком</w:t>
      </w:r>
      <w:r w:rsidR="00EF3645" w:rsidRPr="00EF3645">
        <w:t xml:space="preserve"> – 7 чел..</w:t>
      </w:r>
      <w:r w:rsidRPr="00EF3645">
        <w:t xml:space="preserve">: </w:t>
      </w:r>
    </w:p>
    <w:p w:rsidR="00EF3645" w:rsidRPr="00EF3645" w:rsidRDefault="00EF3645" w:rsidP="00D439D7">
      <w:r w:rsidRPr="00EF3645">
        <w:t>- Какунин Юрий (4 гр.)</w:t>
      </w:r>
    </w:p>
    <w:p w:rsidR="00EF3645" w:rsidRPr="00EF3645" w:rsidRDefault="00EF3645" w:rsidP="00D439D7">
      <w:r w:rsidRPr="00EF3645">
        <w:t>- Петров Михаил (9 гр.)</w:t>
      </w:r>
    </w:p>
    <w:p w:rsidR="00EF3645" w:rsidRPr="00EF3645" w:rsidRDefault="00EF3645" w:rsidP="00D439D7">
      <w:r w:rsidRPr="00EF3645">
        <w:t>- Саяпов Александр (5 гр.)</w:t>
      </w:r>
    </w:p>
    <w:p w:rsidR="00EF3645" w:rsidRPr="00EF3645" w:rsidRDefault="00EF3645" w:rsidP="00D439D7">
      <w:r w:rsidRPr="00EF3645">
        <w:t>- Зуев Алексей (8 гр.)</w:t>
      </w:r>
    </w:p>
    <w:p w:rsidR="00EF3645" w:rsidRPr="00EF3645" w:rsidRDefault="00EF3645" w:rsidP="00D439D7">
      <w:r w:rsidRPr="00EF3645">
        <w:t>- Пятернёва Ангелина (3-а)</w:t>
      </w:r>
    </w:p>
    <w:p w:rsidR="00EF3645" w:rsidRPr="00EF3645" w:rsidRDefault="00EF3645" w:rsidP="00D439D7">
      <w:r w:rsidRPr="00EF3645">
        <w:t>- Андреева Виктория (9 гр.)</w:t>
      </w:r>
    </w:p>
    <w:p w:rsidR="00EF3645" w:rsidRPr="00EF3645" w:rsidRDefault="00EF3645" w:rsidP="00D439D7">
      <w:r w:rsidRPr="00EF3645">
        <w:t>Макеенко Наталья (8 гр.)</w:t>
      </w:r>
    </w:p>
    <w:p w:rsidR="00EF3645" w:rsidRPr="00EF3645" w:rsidRDefault="00EF3645" w:rsidP="00D439D7"/>
    <w:p w:rsidR="00D439D7" w:rsidRPr="00EF3645" w:rsidRDefault="00D439D7" w:rsidP="00D439D7">
      <w:r w:rsidRPr="00EF3645">
        <w:t>На уроках физкультуры проводился пробный приём нормативов ГТО</w:t>
      </w:r>
    </w:p>
    <w:p w:rsidR="00D439D7" w:rsidRPr="00EF3645" w:rsidRDefault="00D439D7" w:rsidP="00D439D7">
      <w:r w:rsidRPr="00EF3645">
        <w:t>Выступление спортсменов колледжа на соревнованиях освещалось на сайте колледжа, по итогам соревнованиях выпускались «Молнии»</w:t>
      </w:r>
    </w:p>
    <w:p w:rsidR="00ED340D" w:rsidRDefault="00D439D7" w:rsidP="00D439D7">
      <w:r w:rsidRPr="00EF3645">
        <w:t xml:space="preserve"> На сайте колледжа создана страничка ГТО.</w:t>
      </w:r>
    </w:p>
    <w:p w:rsidR="00D439D7" w:rsidRPr="00D439D7" w:rsidRDefault="00C1308E" w:rsidP="00D439D7">
      <w:r>
        <w:t xml:space="preserve">В колледже работает педагог-психолог Сорокина Л.А., которая проводит групповую и индивидуальную диагностику, тестирование, индивидуальные консультации студентов, имеющих проблемы в коммуникации, в дисциплине, находящихся в трудной жизненной ситуации. </w:t>
      </w:r>
    </w:p>
    <w:p w:rsidR="000407BE" w:rsidRPr="00390269" w:rsidRDefault="000407BE" w:rsidP="000407BE">
      <w:pPr>
        <w:rPr>
          <w:rFonts w:cs="Times New Roman"/>
          <w:b/>
        </w:rPr>
      </w:pPr>
      <w:r w:rsidRPr="00390269">
        <w:rPr>
          <w:rFonts w:cs="Times New Roman"/>
          <w:b/>
        </w:rPr>
        <w:t>Групповое  психологическое тестирование студентов</w:t>
      </w:r>
    </w:p>
    <w:p w:rsidR="000407BE" w:rsidRPr="00390269" w:rsidRDefault="000407BE" w:rsidP="000407BE">
      <w:pPr>
        <w:rPr>
          <w:rFonts w:cs="Times New Roman"/>
          <w:b/>
        </w:rPr>
      </w:pPr>
    </w:p>
    <w:tbl>
      <w:tblPr>
        <w:tblStyle w:val="a5"/>
        <w:tblW w:w="10577" w:type="dxa"/>
        <w:tblInd w:w="-318" w:type="dxa"/>
        <w:tblLook w:val="04A0" w:firstRow="1" w:lastRow="0" w:firstColumn="1" w:lastColumn="0" w:noHBand="0" w:noVBand="1"/>
      </w:tblPr>
      <w:tblGrid>
        <w:gridCol w:w="568"/>
        <w:gridCol w:w="3359"/>
        <w:gridCol w:w="2522"/>
        <w:gridCol w:w="4128"/>
      </w:tblGrid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b/>
                <w:sz w:val="28"/>
                <w:szCs w:val="28"/>
              </w:rPr>
            </w:pPr>
            <w:r w:rsidRPr="0039026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359" w:type="dxa"/>
          </w:tcPr>
          <w:p w:rsidR="000407BE" w:rsidRPr="00390269" w:rsidRDefault="000407BE" w:rsidP="00353F72">
            <w:pPr>
              <w:jc w:val="center"/>
              <w:rPr>
                <w:b/>
                <w:sz w:val="28"/>
                <w:szCs w:val="28"/>
              </w:rPr>
            </w:pPr>
            <w:r w:rsidRPr="00390269">
              <w:rPr>
                <w:b/>
                <w:sz w:val="28"/>
                <w:szCs w:val="28"/>
              </w:rPr>
              <w:t>Параметры</w:t>
            </w: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jc w:val="center"/>
              <w:rPr>
                <w:b/>
                <w:sz w:val="28"/>
                <w:szCs w:val="28"/>
              </w:rPr>
            </w:pPr>
            <w:r w:rsidRPr="00390269">
              <w:rPr>
                <w:b/>
                <w:sz w:val="28"/>
                <w:szCs w:val="28"/>
              </w:rPr>
              <w:t>Инструментарий</w:t>
            </w:r>
          </w:p>
        </w:tc>
        <w:tc>
          <w:tcPr>
            <w:tcW w:w="4128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jc w:val="center"/>
              <w:rPr>
                <w:b/>
                <w:sz w:val="28"/>
                <w:szCs w:val="28"/>
              </w:rPr>
            </w:pPr>
            <w:r w:rsidRPr="00390269">
              <w:rPr>
                <w:b/>
                <w:sz w:val="28"/>
                <w:szCs w:val="28"/>
              </w:rPr>
              <w:t>Выход</w:t>
            </w:r>
          </w:p>
        </w:tc>
      </w:tr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1.</w:t>
            </w:r>
          </w:p>
        </w:tc>
        <w:tc>
          <w:tcPr>
            <w:tcW w:w="3359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Развитие интеллектуальной сферы</w:t>
            </w: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Тест Векслера</w:t>
            </w:r>
          </w:p>
        </w:tc>
        <w:tc>
          <w:tcPr>
            <w:tcW w:w="4128" w:type="dxa"/>
            <w:tcBorders>
              <w:left w:val="single" w:sz="4" w:space="0" w:color="auto"/>
            </w:tcBorders>
          </w:tcPr>
          <w:p w:rsidR="00791BF3" w:rsidRPr="00390269" w:rsidRDefault="00791BF3" w:rsidP="00791BF3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Результаты заносятся в индивидуальную карту студента.</w:t>
            </w:r>
          </w:p>
          <w:p w:rsidR="000407BE" w:rsidRPr="00390269" w:rsidRDefault="00791BF3" w:rsidP="00791BF3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lastRenderedPageBreak/>
              <w:t>Результаты  сообщаются  в индивидуальной форме студенту.</w:t>
            </w:r>
          </w:p>
        </w:tc>
      </w:tr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359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Индивидуально-психологических черт личности: нейротизм, экстраверсия , интроверсия, психотизм.</w:t>
            </w: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Опросник  Айзенка</w:t>
            </w:r>
          </w:p>
        </w:tc>
        <w:tc>
          <w:tcPr>
            <w:tcW w:w="4128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Результаты заносятся в индивидуальную карту студента.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Результаты  сообщаются  в индивидуальной форме студенту.</w:t>
            </w:r>
          </w:p>
        </w:tc>
      </w:tr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3,</w:t>
            </w:r>
          </w:p>
        </w:tc>
        <w:tc>
          <w:tcPr>
            <w:tcW w:w="3359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Профессиональная мотивация, жизненные ценности.</w:t>
            </w: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Тесты Ясюковой</w:t>
            </w:r>
          </w:p>
        </w:tc>
        <w:tc>
          <w:tcPr>
            <w:tcW w:w="4128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Результаты заносятся в индивидуальную карту студента. 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Общие результаты предоставляются на методическом и педагогическом совете.</w:t>
            </w:r>
          </w:p>
        </w:tc>
      </w:tr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4.</w:t>
            </w:r>
          </w:p>
        </w:tc>
        <w:tc>
          <w:tcPr>
            <w:tcW w:w="3359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Социально-психологическая адаптация</w:t>
            </w:r>
          </w:p>
        </w:tc>
        <w:tc>
          <w:tcPr>
            <w:tcW w:w="2522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shd w:val="clear" w:color="auto" w:fill="FFFFFF"/>
              <w:spacing w:before="84" w:after="84"/>
              <w:outlineLvl w:val="0"/>
              <w:rPr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390269">
              <w:rPr>
                <w:color w:val="000000" w:themeColor="text1"/>
                <w:kern w:val="36"/>
                <w:sz w:val="28"/>
                <w:szCs w:val="28"/>
                <w:lang w:eastAsia="ru-RU"/>
              </w:rPr>
              <w:t>Методика диагностики социально-</w:t>
            </w:r>
            <w:r w:rsidRPr="00390269">
              <w:rPr>
                <w:color w:val="000000" w:themeColor="text1"/>
                <w:kern w:val="36"/>
                <w:sz w:val="28"/>
                <w:szCs w:val="28"/>
                <w:lang w:eastAsia="ru-RU"/>
              </w:rPr>
              <w:softHyphen/>
              <w:t>психологической адаптации К. Роджерса и Р. Даймонда.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</w:p>
        </w:tc>
        <w:tc>
          <w:tcPr>
            <w:tcW w:w="4128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Результаты заносятся в индивидуальную карту студента. 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Общие результаты предоставляются на методическом и педагогическом совете. 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В аналитический отчёт педагога - психолога</w:t>
            </w:r>
          </w:p>
        </w:tc>
      </w:tr>
      <w:tr w:rsidR="000407BE" w:rsidRPr="00390269" w:rsidTr="00C1308E">
        <w:trPr>
          <w:trHeight w:val="576"/>
        </w:trPr>
        <w:tc>
          <w:tcPr>
            <w:tcW w:w="568" w:type="dxa"/>
            <w:tcBorders>
              <w:bottom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5.</w:t>
            </w:r>
          </w:p>
        </w:tc>
        <w:tc>
          <w:tcPr>
            <w:tcW w:w="3359" w:type="dxa"/>
            <w:tcBorders>
              <w:bottom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Удовлетворённость  учебно-воспитательным процессом</w:t>
            </w:r>
          </w:p>
        </w:tc>
        <w:tc>
          <w:tcPr>
            <w:tcW w:w="2522" w:type="dxa"/>
            <w:tcBorders>
              <w:bottom w:val="single" w:sz="4" w:space="0" w:color="auto"/>
              <w:righ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Анкета</w:t>
            </w:r>
          </w:p>
        </w:tc>
        <w:tc>
          <w:tcPr>
            <w:tcW w:w="4128" w:type="dxa"/>
            <w:tcBorders>
              <w:left w:val="single" w:sz="4" w:space="0" w:color="auto"/>
              <w:bottom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Общие результаты предоставляются на методическом и педагогическом совете. 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В аналитический отчёт педагога -психолога</w:t>
            </w:r>
          </w:p>
        </w:tc>
      </w:tr>
      <w:tr w:rsidR="000407BE" w:rsidRPr="00390269" w:rsidTr="00C1308E">
        <w:trPr>
          <w:trHeight w:val="343"/>
        </w:trPr>
        <w:tc>
          <w:tcPr>
            <w:tcW w:w="568" w:type="dxa"/>
            <w:tcBorders>
              <w:top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6.</w:t>
            </w:r>
          </w:p>
        </w:tc>
        <w:tc>
          <w:tcPr>
            <w:tcW w:w="3359" w:type="dxa"/>
            <w:tcBorders>
              <w:top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Взаимные симпатии   в группе,  сплочённость группы, психологический климат группы</w:t>
            </w:r>
          </w:p>
        </w:tc>
        <w:tc>
          <w:tcPr>
            <w:tcW w:w="2522" w:type="dxa"/>
            <w:tcBorders>
              <w:top w:val="single" w:sz="4" w:space="0" w:color="auto"/>
              <w:righ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Социометрический метод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Предоставляются классным руководителям групп. 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Общие результаты сообщаются студентам группы.</w:t>
            </w:r>
          </w:p>
        </w:tc>
      </w:tr>
    </w:tbl>
    <w:p w:rsidR="000407BE" w:rsidRDefault="000407BE" w:rsidP="000407BE">
      <w:pPr>
        <w:rPr>
          <w:rFonts w:cs="Times New Roman"/>
        </w:rPr>
      </w:pPr>
    </w:p>
    <w:p w:rsidR="00390269" w:rsidRPr="00390269" w:rsidRDefault="00390269" w:rsidP="000407BE">
      <w:pPr>
        <w:rPr>
          <w:rFonts w:cs="Times New Roman"/>
        </w:rPr>
      </w:pPr>
    </w:p>
    <w:p w:rsidR="000407BE" w:rsidRPr="00390269" w:rsidRDefault="000407BE" w:rsidP="000407BE">
      <w:pPr>
        <w:rPr>
          <w:rFonts w:cs="Times New Roman"/>
          <w:b/>
        </w:rPr>
      </w:pPr>
      <w:r w:rsidRPr="00390269">
        <w:rPr>
          <w:rFonts w:cs="Times New Roman"/>
          <w:b/>
        </w:rPr>
        <w:t>Индивидуальное тестирование</w:t>
      </w:r>
    </w:p>
    <w:p w:rsidR="000407BE" w:rsidRPr="00390269" w:rsidRDefault="000407BE" w:rsidP="000407BE">
      <w:pPr>
        <w:rPr>
          <w:rFonts w:cs="Times New Roman"/>
        </w:rPr>
      </w:pPr>
      <w:r w:rsidRPr="00390269">
        <w:rPr>
          <w:rFonts w:cs="Times New Roman"/>
        </w:rPr>
        <w:t>Цель: выявить индивидуально-психол</w:t>
      </w:r>
      <w:r w:rsidR="00390269">
        <w:rPr>
          <w:rFonts w:cs="Times New Roman"/>
        </w:rPr>
        <w:t xml:space="preserve">огические особенности студента  для оказания </w:t>
      </w:r>
      <w:r w:rsidRPr="00390269">
        <w:rPr>
          <w:rFonts w:cs="Times New Roman"/>
        </w:rPr>
        <w:t xml:space="preserve"> эффективной психологической помощи и поддержки.</w:t>
      </w:r>
    </w:p>
    <w:tbl>
      <w:tblPr>
        <w:tblStyle w:val="a5"/>
        <w:tblW w:w="10636" w:type="dxa"/>
        <w:tblInd w:w="-318" w:type="dxa"/>
        <w:tblLook w:val="04A0" w:firstRow="1" w:lastRow="0" w:firstColumn="1" w:lastColumn="0" w:noHBand="0" w:noVBand="1"/>
      </w:tblPr>
      <w:tblGrid>
        <w:gridCol w:w="568"/>
        <w:gridCol w:w="2981"/>
        <w:gridCol w:w="2973"/>
        <w:gridCol w:w="4114"/>
      </w:tblGrid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b/>
                <w:sz w:val="28"/>
                <w:szCs w:val="28"/>
              </w:rPr>
            </w:pPr>
            <w:r w:rsidRPr="0039026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81" w:type="dxa"/>
          </w:tcPr>
          <w:p w:rsidR="000407BE" w:rsidRPr="00390269" w:rsidRDefault="000407BE" w:rsidP="00353F72">
            <w:pPr>
              <w:jc w:val="center"/>
              <w:rPr>
                <w:b/>
                <w:sz w:val="28"/>
                <w:szCs w:val="28"/>
              </w:rPr>
            </w:pPr>
            <w:r w:rsidRPr="00390269">
              <w:rPr>
                <w:b/>
                <w:sz w:val="28"/>
                <w:szCs w:val="28"/>
              </w:rPr>
              <w:t>Параметры</w:t>
            </w:r>
          </w:p>
        </w:tc>
        <w:tc>
          <w:tcPr>
            <w:tcW w:w="2973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jc w:val="center"/>
              <w:rPr>
                <w:b/>
                <w:sz w:val="28"/>
                <w:szCs w:val="28"/>
              </w:rPr>
            </w:pPr>
            <w:r w:rsidRPr="00390269">
              <w:rPr>
                <w:b/>
                <w:sz w:val="28"/>
                <w:szCs w:val="28"/>
              </w:rPr>
              <w:t>Инструментарий</w:t>
            </w:r>
          </w:p>
        </w:tc>
        <w:tc>
          <w:tcPr>
            <w:tcW w:w="4114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jc w:val="center"/>
              <w:rPr>
                <w:b/>
                <w:sz w:val="28"/>
                <w:szCs w:val="28"/>
              </w:rPr>
            </w:pPr>
            <w:r w:rsidRPr="00390269">
              <w:rPr>
                <w:b/>
                <w:sz w:val="28"/>
                <w:szCs w:val="28"/>
              </w:rPr>
              <w:t>Выход</w:t>
            </w:r>
          </w:p>
        </w:tc>
      </w:tr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1.</w:t>
            </w:r>
          </w:p>
        </w:tc>
        <w:tc>
          <w:tcPr>
            <w:tcW w:w="2981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Акцентуация характера</w:t>
            </w:r>
          </w:p>
        </w:tc>
        <w:tc>
          <w:tcPr>
            <w:tcW w:w="2973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Тест Леонгарда (Личко)</w:t>
            </w:r>
          </w:p>
        </w:tc>
        <w:tc>
          <w:tcPr>
            <w:tcW w:w="4114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Результаты заносятся в индивидуальную карту студента.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lastRenderedPageBreak/>
              <w:t xml:space="preserve"> Результаты  сообщаются  в индивидуальной форме студенту</w:t>
            </w:r>
          </w:p>
        </w:tc>
      </w:tr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981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Склонность агрессивному поведению</w:t>
            </w:r>
          </w:p>
        </w:tc>
        <w:tc>
          <w:tcPr>
            <w:tcW w:w="2973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  <w:lang w:val="en-US"/>
              </w:rPr>
              <w:t>HED</w:t>
            </w:r>
            <w:r w:rsidRPr="00390269">
              <w:rPr>
                <w:sz w:val="28"/>
                <w:szCs w:val="28"/>
              </w:rPr>
              <w:t>-тест, тест Басса- Дарки</w:t>
            </w:r>
          </w:p>
        </w:tc>
        <w:tc>
          <w:tcPr>
            <w:tcW w:w="4114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Результаты заносятся в индивидуальную карту студента.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Результаты  сообщаются  в индивидуальной форме студенту</w:t>
            </w:r>
          </w:p>
        </w:tc>
      </w:tr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3.</w:t>
            </w:r>
          </w:p>
        </w:tc>
        <w:tc>
          <w:tcPr>
            <w:tcW w:w="2981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Склонность  к суицидальному поведению</w:t>
            </w:r>
          </w:p>
        </w:tc>
        <w:tc>
          <w:tcPr>
            <w:tcW w:w="2973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Экспресс- диагностика суицидального риска</w:t>
            </w:r>
          </w:p>
        </w:tc>
        <w:tc>
          <w:tcPr>
            <w:tcW w:w="4114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Результаты заносятся в индивидуальную карту студента.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Результаты  сообщаются  в индивидуальной форме студенту</w:t>
            </w:r>
          </w:p>
        </w:tc>
      </w:tr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4.</w:t>
            </w:r>
          </w:p>
        </w:tc>
        <w:tc>
          <w:tcPr>
            <w:tcW w:w="2981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Склонность к девиантному поведению</w:t>
            </w:r>
          </w:p>
        </w:tc>
        <w:tc>
          <w:tcPr>
            <w:tcW w:w="2973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ind w:firstLine="300"/>
              <w:rPr>
                <w:sz w:val="28"/>
                <w:szCs w:val="28"/>
                <w:lang w:eastAsia="ru-RU"/>
              </w:rPr>
            </w:pPr>
            <w:r w:rsidRPr="00390269">
              <w:rPr>
                <w:sz w:val="28"/>
                <w:szCs w:val="28"/>
                <w:lang w:eastAsia="ru-RU"/>
              </w:rPr>
              <w:t>Методика диагностики склонности к отклоняющемуся поведению.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</w:p>
        </w:tc>
        <w:tc>
          <w:tcPr>
            <w:tcW w:w="4114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Результаты заносятся в индивидуальную карту студента.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Результаты  сообщаются  в индивидуальной форме студенту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</w:p>
        </w:tc>
      </w:tr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5.</w:t>
            </w:r>
          </w:p>
        </w:tc>
        <w:tc>
          <w:tcPr>
            <w:tcW w:w="2981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Эмоциональная сфера</w:t>
            </w:r>
          </w:p>
        </w:tc>
        <w:tc>
          <w:tcPr>
            <w:tcW w:w="2973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Тест Люшера</w:t>
            </w:r>
          </w:p>
        </w:tc>
        <w:tc>
          <w:tcPr>
            <w:tcW w:w="4114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Результаты заносятся в индивидуальную карту студента.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Результаты  сообщаются  в индивидуальной форме студенту</w:t>
            </w:r>
          </w:p>
        </w:tc>
      </w:tr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6.</w:t>
            </w:r>
          </w:p>
        </w:tc>
        <w:tc>
          <w:tcPr>
            <w:tcW w:w="2981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Нервно-психическое состояние</w:t>
            </w:r>
          </w:p>
        </w:tc>
        <w:tc>
          <w:tcPr>
            <w:tcW w:w="2973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Универсальная диагностика нервно-псхического состояния</w:t>
            </w:r>
          </w:p>
        </w:tc>
        <w:tc>
          <w:tcPr>
            <w:tcW w:w="4114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Результаты заносятся в индивидуальную карту студента.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Результаты  сообщаются  в индивидуальной форме студенту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</w:p>
        </w:tc>
      </w:tr>
      <w:tr w:rsidR="000407BE" w:rsidRPr="00390269" w:rsidTr="00C1308E">
        <w:tc>
          <w:tcPr>
            <w:tcW w:w="568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2981" w:type="dxa"/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Индивидуально-психологические черты личности</w:t>
            </w:r>
          </w:p>
        </w:tc>
        <w:tc>
          <w:tcPr>
            <w:tcW w:w="2973" w:type="dxa"/>
            <w:tcBorders>
              <w:righ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 xml:space="preserve"> Тест Кеттела, Рисуночные тесты</w:t>
            </w:r>
          </w:p>
        </w:tc>
        <w:tc>
          <w:tcPr>
            <w:tcW w:w="4114" w:type="dxa"/>
            <w:tcBorders>
              <w:left w:val="single" w:sz="4" w:space="0" w:color="auto"/>
            </w:tcBorders>
          </w:tcPr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Результаты заносятся в индивидуальную карту студента.</w:t>
            </w:r>
          </w:p>
          <w:p w:rsidR="000407BE" w:rsidRPr="00390269" w:rsidRDefault="000407BE" w:rsidP="00353F72">
            <w:pPr>
              <w:rPr>
                <w:sz w:val="28"/>
                <w:szCs w:val="28"/>
              </w:rPr>
            </w:pPr>
            <w:r w:rsidRPr="00390269">
              <w:rPr>
                <w:sz w:val="28"/>
                <w:szCs w:val="28"/>
              </w:rPr>
              <w:t>Результаты  сообщаются  в индивидуальной форме студенту</w:t>
            </w:r>
          </w:p>
        </w:tc>
      </w:tr>
    </w:tbl>
    <w:p w:rsidR="000407BE" w:rsidRDefault="000407BE" w:rsidP="00FD6468">
      <w:pPr>
        <w:ind w:firstLine="510"/>
      </w:pPr>
    </w:p>
    <w:p w:rsidR="00EF3645" w:rsidRDefault="00EF3645" w:rsidP="00FD6468">
      <w:pPr>
        <w:ind w:firstLine="510"/>
      </w:pPr>
    </w:p>
    <w:p w:rsidR="00A85F8B" w:rsidRDefault="00A85F8B" w:rsidP="00C1308E"/>
    <w:p w:rsidR="00FD6468" w:rsidRPr="00192114" w:rsidRDefault="00FD6468" w:rsidP="00FD6468">
      <w:pPr>
        <w:ind w:firstLine="510"/>
        <w:rPr>
          <w:rFonts w:cs="Times New Roman"/>
          <w:b/>
        </w:rPr>
      </w:pPr>
      <w:r w:rsidRPr="0047415D">
        <w:rPr>
          <w:rFonts w:cs="Times New Roman"/>
          <w:b/>
        </w:rPr>
        <w:lastRenderedPageBreak/>
        <w:t xml:space="preserve">      </w:t>
      </w:r>
      <w:r>
        <w:rPr>
          <w:rFonts w:cs="Times New Roman"/>
          <w:b/>
        </w:rPr>
        <w:t>8</w:t>
      </w:r>
      <w:r>
        <w:rPr>
          <w:rFonts w:cs="Times New Roman"/>
        </w:rPr>
        <w:t xml:space="preserve">. </w:t>
      </w:r>
      <w:r w:rsidRPr="00C54FFF">
        <w:rPr>
          <w:rFonts w:cs="Times New Roman"/>
          <w:b/>
        </w:rPr>
        <w:t>Структура</w:t>
      </w:r>
      <w:r>
        <w:rPr>
          <w:rFonts w:cs="Times New Roman"/>
          <w:b/>
        </w:rPr>
        <w:t xml:space="preserve"> колледжа.</w:t>
      </w:r>
    </w:p>
    <w:p w:rsidR="00FD6468" w:rsidRDefault="00FD6468" w:rsidP="00FD6468">
      <w:pPr>
        <w:ind w:firstLine="510"/>
        <w:jc w:val="both"/>
        <w:rPr>
          <w:rFonts w:cs="Times New Roman"/>
        </w:rPr>
      </w:pPr>
      <w:r w:rsidRPr="000A28AC">
        <w:rPr>
          <w:rFonts w:cs="Times New Roman"/>
        </w:rPr>
        <w:t>Управление колледжем</w:t>
      </w:r>
      <w:r>
        <w:rPr>
          <w:rFonts w:cs="Times New Roman"/>
        </w:rPr>
        <w:t xml:space="preserve"> осуществляется директором, назначенным Государственным управлением образования Псковской области, заместителями директора и заведующими отделениями. Действуют также органы коллегиального управления: Совет колледжа, Попечительский совет, научно-методический совет, педагогический совет, стипендиальный совет, студенческий совет. В колледже существует профсоюзная организация, заключён коллективный договор.</w:t>
      </w:r>
      <w:r w:rsidRPr="00D0316D">
        <w:rPr>
          <w:rFonts w:cs="Times New Roman"/>
        </w:rPr>
        <w:t xml:space="preserve">   </w:t>
      </w:r>
    </w:p>
    <w:p w:rsidR="00FD6468" w:rsidRDefault="00FD6468" w:rsidP="00FD6468">
      <w:pPr>
        <w:ind w:firstLine="510"/>
      </w:pPr>
      <w:r>
        <w:t>Структура колл</w:t>
      </w:r>
      <w:r w:rsidR="00D439D7">
        <w:t>еджа представлена в Приложении 1</w:t>
      </w:r>
      <w:r>
        <w:t>.</w:t>
      </w:r>
    </w:p>
    <w:p w:rsidR="00FD6468" w:rsidRDefault="00FD6468" w:rsidP="00FD6468">
      <w:pPr>
        <w:ind w:firstLine="510"/>
      </w:pPr>
    </w:p>
    <w:p w:rsidR="00FD6468" w:rsidRDefault="00FD6468" w:rsidP="00FD6468">
      <w:pPr>
        <w:autoSpaceDE w:val="0"/>
        <w:autoSpaceDN w:val="0"/>
        <w:adjustRightInd w:val="0"/>
        <w:ind w:firstLine="510"/>
        <w:rPr>
          <w:rFonts w:cs="Times New Roman"/>
          <w:bCs/>
        </w:rPr>
      </w:pPr>
      <w:r>
        <w:rPr>
          <w:rFonts w:cs="Times New Roman"/>
          <w:b/>
          <w:bCs/>
        </w:rPr>
        <w:t>9</w:t>
      </w:r>
      <w:r w:rsidRPr="00FC4607">
        <w:rPr>
          <w:rFonts w:cs="Times New Roman"/>
          <w:b/>
          <w:bCs/>
        </w:rPr>
        <w:t>. Трудоустройство выпускников</w:t>
      </w:r>
      <w:r>
        <w:rPr>
          <w:rFonts w:cs="Times New Roman"/>
          <w:bCs/>
        </w:rPr>
        <w:t>.</w:t>
      </w:r>
    </w:p>
    <w:p w:rsidR="00FD6468" w:rsidRPr="00192114" w:rsidRDefault="00FD6468" w:rsidP="00FD6468">
      <w:pPr>
        <w:autoSpaceDE w:val="0"/>
        <w:autoSpaceDN w:val="0"/>
        <w:adjustRightInd w:val="0"/>
        <w:ind w:firstLine="510"/>
        <w:rPr>
          <w:rFonts w:cs="Times New Roman"/>
          <w:bCs/>
        </w:rPr>
      </w:pPr>
      <w:r w:rsidRPr="00FB42AB">
        <w:rPr>
          <w:rFonts w:cs="Times New Roman"/>
          <w:bCs/>
        </w:rPr>
        <w:t>В  колледже создан Совет по трудоустройству</w:t>
      </w:r>
      <w:r>
        <w:rPr>
          <w:rFonts w:cs="Times New Roman"/>
          <w:bCs/>
        </w:rPr>
        <w:t xml:space="preserve">, который помогает выпускникам в трудоустройстве и проводит мониторинг трудоустройства. Большинство выпускников трудоустраиваются в Псковской области, часть уезжает за пределы области, часть продолжает обучение в учреждениях среднего и высшего профессионального образования. Существенно затрудняет трудоустройство выпускников отсутствие жилья или неудовлетворительные условия для проживания молодых специалистов. </w:t>
      </w:r>
    </w:p>
    <w:p w:rsidR="00FD6468" w:rsidRDefault="00FD6468" w:rsidP="00FD6468">
      <w:pPr>
        <w:autoSpaceDE w:val="0"/>
        <w:autoSpaceDN w:val="0"/>
        <w:adjustRightInd w:val="0"/>
        <w:ind w:firstLine="510"/>
        <w:rPr>
          <w:rFonts w:cs="Times New Roman"/>
          <w:b/>
          <w:bCs/>
        </w:rPr>
      </w:pPr>
    </w:p>
    <w:p w:rsidR="00FD6468" w:rsidRDefault="00FD6468" w:rsidP="00FD6468">
      <w:pPr>
        <w:autoSpaceDE w:val="0"/>
        <w:autoSpaceDN w:val="0"/>
        <w:adjustRightInd w:val="0"/>
        <w:ind w:firstLine="510"/>
        <w:rPr>
          <w:rFonts w:cs="Times New Roman"/>
          <w:b/>
          <w:bCs/>
        </w:rPr>
      </w:pPr>
    </w:p>
    <w:p w:rsidR="00551C6E" w:rsidRDefault="00C1308E" w:rsidP="00FD6468">
      <w:pPr>
        <w:autoSpaceDE w:val="0"/>
        <w:autoSpaceDN w:val="0"/>
        <w:adjustRightInd w:val="0"/>
        <w:ind w:firstLine="510"/>
        <w:rPr>
          <w:rFonts w:cs="Times New Roman"/>
          <w:b/>
          <w:bCs/>
        </w:rPr>
      </w:pPr>
      <w:r w:rsidRPr="00C1308E">
        <w:rPr>
          <w:rFonts w:cs="Times New Roman"/>
          <w:b/>
          <w:bCs/>
          <w:noProof/>
          <w:lang w:eastAsia="ru-RU"/>
        </w:rPr>
        <w:drawing>
          <wp:inline distT="0" distB="0" distL="0" distR="0" wp14:anchorId="4B925177" wp14:editId="4E33EC55">
            <wp:extent cx="60198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643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EA" w:rsidRDefault="00E304EA" w:rsidP="00FD6468">
      <w:pPr>
        <w:autoSpaceDE w:val="0"/>
        <w:autoSpaceDN w:val="0"/>
        <w:adjustRightInd w:val="0"/>
        <w:ind w:firstLine="510"/>
        <w:rPr>
          <w:rFonts w:cs="Times New Roman"/>
          <w:b/>
          <w:bCs/>
        </w:rPr>
      </w:pPr>
    </w:p>
    <w:p w:rsidR="00E304EA" w:rsidRDefault="00E304EA" w:rsidP="00FD6468">
      <w:pPr>
        <w:autoSpaceDE w:val="0"/>
        <w:autoSpaceDN w:val="0"/>
        <w:adjustRightInd w:val="0"/>
        <w:ind w:firstLine="510"/>
        <w:rPr>
          <w:rFonts w:cs="Times New Roman"/>
          <w:b/>
          <w:bCs/>
        </w:rPr>
      </w:pPr>
    </w:p>
    <w:p w:rsidR="00C1444C" w:rsidRDefault="00C1308E" w:rsidP="002C4BC2">
      <w:pPr>
        <w:autoSpaceDE w:val="0"/>
        <w:autoSpaceDN w:val="0"/>
        <w:adjustRightInd w:val="0"/>
        <w:ind w:firstLine="510"/>
        <w:rPr>
          <w:rFonts w:cs="Times New Roman"/>
          <w:b/>
          <w:bCs/>
        </w:rPr>
      </w:pPr>
      <w:r w:rsidRPr="00C1308E">
        <w:rPr>
          <w:rFonts w:cs="Times New Roman"/>
          <w:b/>
          <w:bCs/>
          <w:noProof/>
          <w:lang w:eastAsia="ru-RU"/>
        </w:rPr>
        <w:lastRenderedPageBreak/>
        <w:drawing>
          <wp:inline distT="0" distB="0" distL="0" distR="0" wp14:anchorId="65A700DC" wp14:editId="66AE4C93">
            <wp:extent cx="5876925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7748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F8B" w:rsidRDefault="00A85F8B" w:rsidP="00E304EA">
      <w:pPr>
        <w:rPr>
          <w:rFonts w:cs="Times New Roman"/>
          <w:b/>
        </w:rPr>
      </w:pPr>
    </w:p>
    <w:p w:rsidR="00FD6468" w:rsidRDefault="00FD6468" w:rsidP="00FD6468">
      <w:pPr>
        <w:ind w:firstLine="510"/>
        <w:rPr>
          <w:rFonts w:cs="Times New Roman"/>
          <w:b/>
        </w:rPr>
      </w:pPr>
      <w:r>
        <w:rPr>
          <w:rFonts w:cs="Times New Roman"/>
          <w:b/>
        </w:rPr>
        <w:t>10</w:t>
      </w:r>
      <w:r w:rsidRPr="00192114">
        <w:rPr>
          <w:rFonts w:cs="Times New Roman"/>
          <w:b/>
        </w:rPr>
        <w:t>. Приём абитуриентов</w:t>
      </w:r>
      <w:r>
        <w:rPr>
          <w:rFonts w:cs="Times New Roman"/>
          <w:b/>
        </w:rPr>
        <w:t>.</w:t>
      </w:r>
    </w:p>
    <w:p w:rsidR="00537670" w:rsidRDefault="00537670" w:rsidP="00FD6468">
      <w:pPr>
        <w:ind w:firstLine="510"/>
        <w:rPr>
          <w:rFonts w:cs="Times New Roman"/>
          <w:b/>
        </w:rPr>
      </w:pPr>
    </w:p>
    <w:p w:rsidR="00537670" w:rsidRPr="00537670" w:rsidRDefault="0055458A" w:rsidP="00537670">
      <w:pPr>
        <w:jc w:val="center"/>
        <w:rPr>
          <w:rFonts w:eastAsia="Times New Roman" w:cs="Times New Roman"/>
          <w:bCs/>
          <w:lang w:eastAsia="ru-RU"/>
        </w:rPr>
      </w:pPr>
      <w:r>
        <w:rPr>
          <w:rFonts w:eastAsia="Times New Roman" w:cs="Times New Roman"/>
          <w:b/>
          <w:lang w:eastAsia="ru-RU"/>
        </w:rPr>
        <w:t>Результаты приёма 2017</w:t>
      </w:r>
      <w:r w:rsidR="00537670" w:rsidRPr="00537670">
        <w:rPr>
          <w:rFonts w:eastAsia="Times New Roman" w:cs="Times New Roman"/>
          <w:b/>
          <w:lang w:eastAsia="ru-RU"/>
        </w:rPr>
        <w:t>г. абитуриентов по профессиям и специальностям (на 25.11</w:t>
      </w:r>
      <w:r w:rsidR="00C1308E">
        <w:rPr>
          <w:rFonts w:eastAsia="Times New Roman" w:cs="Times New Roman"/>
          <w:b/>
          <w:lang w:eastAsia="ru-RU"/>
        </w:rPr>
        <w:t>.2017</w:t>
      </w:r>
      <w:r w:rsidR="00537670" w:rsidRPr="00537670">
        <w:rPr>
          <w:rFonts w:eastAsia="Times New Roman" w:cs="Times New Roman"/>
          <w:b/>
          <w:lang w:eastAsia="ru-RU"/>
        </w:rPr>
        <w:t>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2"/>
        <w:gridCol w:w="6661"/>
        <w:gridCol w:w="2452"/>
      </w:tblGrid>
      <w:tr w:rsidR="00537670" w:rsidRPr="00537670" w:rsidTr="00B0219E">
        <w:trPr>
          <w:tblCellSpacing w:w="0" w:type="dxa"/>
        </w:trPr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№ п/п</w:t>
            </w:r>
          </w:p>
        </w:tc>
        <w:tc>
          <w:tcPr>
            <w:tcW w:w="7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Специальность/профессия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Количество зачисленных (чел.)</w:t>
            </w:r>
          </w:p>
        </w:tc>
      </w:tr>
      <w:tr w:rsidR="00537670" w:rsidRPr="00537670" w:rsidTr="00B0219E">
        <w:trPr>
          <w:tblCellSpacing w:w="0" w:type="dxa"/>
        </w:trPr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1.</w:t>
            </w:r>
          </w:p>
        </w:tc>
        <w:tc>
          <w:tcPr>
            <w:tcW w:w="7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44.02.02 Преподавание в начальных классах, очная форма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C1308E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36</w:t>
            </w:r>
          </w:p>
        </w:tc>
      </w:tr>
      <w:tr w:rsidR="00537670" w:rsidRPr="00537670" w:rsidTr="00B0219E">
        <w:trPr>
          <w:tblCellSpacing w:w="0" w:type="dxa"/>
        </w:trPr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2.</w:t>
            </w:r>
          </w:p>
        </w:tc>
        <w:tc>
          <w:tcPr>
            <w:tcW w:w="7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44.02.02 Дошкольное образование, заочная форма обучения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C1308E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31</w:t>
            </w:r>
          </w:p>
        </w:tc>
      </w:tr>
      <w:tr w:rsidR="00537670" w:rsidRPr="00537670" w:rsidTr="00537670">
        <w:trPr>
          <w:trHeight w:val="703"/>
          <w:tblCellSpacing w:w="0" w:type="dxa"/>
        </w:trPr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3.</w:t>
            </w:r>
          </w:p>
        </w:tc>
        <w:tc>
          <w:tcPr>
            <w:tcW w:w="7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334449" w:rsidP="003D407E">
            <w:pPr>
              <w:spacing w:before="100" w:beforeAutospacing="1" w:after="100" w:afterAutospacing="1"/>
              <w:rPr>
                <w:rFonts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  43.01.09</w:t>
            </w:r>
            <w:r w:rsidR="00537670" w:rsidRPr="00537670">
              <w:rPr>
                <w:rFonts w:eastAsia="Times New Roman" w:cs="Times New Roman"/>
                <w:lang w:eastAsia="ru-RU"/>
              </w:rPr>
              <w:t xml:space="preserve"> </w:t>
            </w:r>
            <w:r w:rsidR="00537670">
              <w:rPr>
                <w:rFonts w:eastAsia="Times New Roman" w:cs="Times New Roman"/>
                <w:lang w:eastAsia="ru-RU"/>
              </w:rPr>
              <w:t xml:space="preserve"> </w:t>
            </w:r>
            <w:r w:rsidR="00537670" w:rsidRPr="00537670">
              <w:rPr>
                <w:rFonts w:eastAsia="Times New Roman" w:cs="Times New Roman"/>
                <w:lang w:eastAsia="ru-RU"/>
              </w:rPr>
              <w:t>Повар, кондитер, очная форма обучения 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334449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25</w:t>
            </w:r>
          </w:p>
        </w:tc>
      </w:tr>
      <w:tr w:rsidR="00537670" w:rsidRPr="00537670" w:rsidTr="00B0219E">
        <w:trPr>
          <w:trHeight w:val="1191"/>
          <w:tblCellSpacing w:w="0" w:type="dxa"/>
        </w:trPr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4.</w:t>
            </w:r>
          </w:p>
        </w:tc>
        <w:tc>
          <w:tcPr>
            <w:tcW w:w="7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15.01.05 Сварщик (ручной и частично механизированной сварки (наплавки)), очная форма обучения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334449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26</w:t>
            </w:r>
          </w:p>
        </w:tc>
      </w:tr>
      <w:tr w:rsidR="00537670" w:rsidRPr="00537670" w:rsidTr="00B0219E">
        <w:trPr>
          <w:tblCellSpacing w:w="0" w:type="dxa"/>
        </w:trPr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5.</w:t>
            </w:r>
          </w:p>
        </w:tc>
        <w:tc>
          <w:tcPr>
            <w:tcW w:w="7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D407E" w:rsidRDefault="00537670" w:rsidP="003D407E">
            <w:pPr>
              <w:rPr>
                <w:rFonts w:eastAsia="Times New Roman" w:cs="Times New Roman"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 xml:space="preserve">Профессиональная подготовка по профессиям </w:t>
            </w:r>
          </w:p>
          <w:p w:rsidR="00537670" w:rsidRPr="00537670" w:rsidRDefault="00537670" w:rsidP="003D407E">
            <w:pPr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13450 Маляр</w:t>
            </w:r>
          </w:p>
          <w:p w:rsidR="00537670" w:rsidRPr="00537670" w:rsidRDefault="00537670" w:rsidP="003D407E">
            <w:pPr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19727 Штукатур, очная форма обучения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334449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14</w:t>
            </w:r>
          </w:p>
        </w:tc>
      </w:tr>
      <w:tr w:rsidR="00334449" w:rsidRPr="00537670" w:rsidTr="00B0219E">
        <w:trPr>
          <w:tblCellSpacing w:w="0" w:type="dxa"/>
        </w:trPr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34449" w:rsidRPr="00537670" w:rsidRDefault="00334449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6.</w:t>
            </w:r>
          </w:p>
        </w:tc>
        <w:tc>
          <w:tcPr>
            <w:tcW w:w="7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34449" w:rsidRPr="00537670" w:rsidRDefault="00334449" w:rsidP="003D407E">
            <w:pPr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Профессиональная переподготовка по квалификации Мастер производственного обучения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34449" w:rsidRDefault="00334449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27</w:t>
            </w:r>
          </w:p>
        </w:tc>
      </w:tr>
      <w:tr w:rsidR="00334449" w:rsidRPr="00537670" w:rsidTr="00B0219E">
        <w:trPr>
          <w:tblCellSpacing w:w="0" w:type="dxa"/>
        </w:trPr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34449" w:rsidRDefault="00334449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7.</w:t>
            </w:r>
          </w:p>
        </w:tc>
        <w:tc>
          <w:tcPr>
            <w:tcW w:w="7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34449" w:rsidRDefault="00334449" w:rsidP="003D407E">
            <w:pPr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Профессиональная переподготовка по квалификации Воспитатель детей дошкольного возраста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34449" w:rsidRDefault="00E01194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12</w:t>
            </w:r>
            <w:r w:rsidR="00334449">
              <w:rPr>
                <w:rFonts w:eastAsia="Times New Roman" w:cs="Times New Roman"/>
                <w:lang w:eastAsia="ru-RU"/>
              </w:rPr>
              <w:t xml:space="preserve"> (платно)</w:t>
            </w:r>
          </w:p>
        </w:tc>
      </w:tr>
      <w:tr w:rsidR="00537670" w:rsidRPr="00537670" w:rsidTr="00B0219E">
        <w:trPr>
          <w:tblCellSpacing w:w="0" w:type="dxa"/>
        </w:trPr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 </w:t>
            </w:r>
          </w:p>
        </w:tc>
        <w:tc>
          <w:tcPr>
            <w:tcW w:w="7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537670" w:rsidP="00B0219E">
            <w:pPr>
              <w:spacing w:before="100" w:beforeAutospacing="1" w:after="100" w:afterAutospacing="1"/>
              <w:rPr>
                <w:rFonts w:eastAsia="Times New Roman" w:cs="Times New Roman"/>
                <w:bCs/>
                <w:lang w:eastAsia="ru-RU"/>
              </w:rPr>
            </w:pPr>
            <w:r w:rsidRPr="00537670">
              <w:rPr>
                <w:rFonts w:eastAsia="Times New Roman" w:cs="Times New Roman"/>
                <w:lang w:eastAsia="ru-RU"/>
              </w:rPr>
              <w:t>Итого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7670" w:rsidRPr="00537670" w:rsidRDefault="00E01194" w:rsidP="00B0219E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171</w:t>
            </w:r>
          </w:p>
        </w:tc>
      </w:tr>
    </w:tbl>
    <w:p w:rsidR="00334449" w:rsidRDefault="00334449" w:rsidP="00537670"/>
    <w:p w:rsidR="00537670" w:rsidRDefault="00334449" w:rsidP="00537670">
      <w:r>
        <w:lastRenderedPageBreak/>
        <w:t xml:space="preserve">    </w:t>
      </w:r>
      <w:r w:rsidR="00DD708A">
        <w:t>При подведении итогов за год педагогический коллектив проанализировал положительное в работе и проблемы. По итогам обсуждения была составлена обобщающая таблица о том, что нас радует и что огорчает. От представленного анализа следует исходи</w:t>
      </w:r>
      <w:r>
        <w:t>ть при постановке задач на буду</w:t>
      </w:r>
      <w:r w:rsidR="00DD708A">
        <w:t>щее.</w:t>
      </w:r>
    </w:p>
    <w:p w:rsidR="00537670" w:rsidRDefault="00537670" w:rsidP="00FD6468">
      <w:pPr>
        <w:ind w:firstLine="510"/>
        <w:rPr>
          <w:rFonts w:cs="Times New Roman"/>
          <w:b/>
        </w:rPr>
      </w:pPr>
    </w:p>
    <w:p w:rsidR="00DF0DAA" w:rsidRDefault="00DD708A" w:rsidP="00FD6468">
      <w:pPr>
        <w:ind w:firstLine="510"/>
        <w:rPr>
          <w:rFonts w:cs="Times New Roman"/>
          <w:b/>
        </w:rPr>
      </w:pPr>
      <w:r w:rsidRPr="00DD708A">
        <w:rPr>
          <w:rFonts w:cs="Times New Roman"/>
          <w:b/>
          <w:noProof/>
          <w:lang w:eastAsia="ru-RU"/>
        </w:rPr>
        <w:drawing>
          <wp:inline distT="0" distB="0" distL="0" distR="0" wp14:anchorId="4271AD32" wp14:editId="2335711F">
            <wp:extent cx="5838825" cy="3429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964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AA" w:rsidRDefault="00DF0DAA" w:rsidP="00FD6468">
      <w:pPr>
        <w:ind w:firstLine="510"/>
        <w:rPr>
          <w:rFonts w:cs="Times New Roman"/>
          <w:b/>
        </w:rPr>
      </w:pPr>
    </w:p>
    <w:p w:rsidR="00DF0DAA" w:rsidRDefault="00DF0DAA" w:rsidP="00FD6468">
      <w:pPr>
        <w:ind w:firstLine="510"/>
        <w:rPr>
          <w:rFonts w:cs="Times New Roman"/>
          <w:b/>
        </w:rPr>
      </w:pPr>
    </w:p>
    <w:p w:rsidR="00F15247" w:rsidRPr="00DF0DAA" w:rsidRDefault="00251AE9" w:rsidP="00F15247">
      <w:pPr>
        <w:rPr>
          <w:rFonts w:eastAsia="Times New Roman" w:cs="Times New Roman"/>
          <w:b/>
          <w:lang w:eastAsia="ru-RU"/>
        </w:rPr>
      </w:pPr>
      <w:r w:rsidRPr="00F15247">
        <w:rPr>
          <w:rFonts w:eastAsia="Times New Roman" w:cs="Times New Roman"/>
          <w:b/>
          <w:lang w:eastAsia="ru-RU"/>
        </w:rPr>
        <w:t>11. Реализация Про</w:t>
      </w:r>
      <w:r w:rsidR="003D407E" w:rsidRPr="00F15247">
        <w:rPr>
          <w:rFonts w:eastAsia="Times New Roman" w:cs="Times New Roman"/>
          <w:b/>
          <w:lang w:eastAsia="ru-RU"/>
        </w:rPr>
        <w:t>граммы развития колледжа на 2016-2018</w:t>
      </w:r>
      <w:r w:rsidRPr="00F15247">
        <w:rPr>
          <w:rFonts w:eastAsia="Times New Roman" w:cs="Times New Roman"/>
          <w:b/>
          <w:lang w:eastAsia="ru-RU"/>
        </w:rPr>
        <w:t xml:space="preserve"> гг.</w:t>
      </w:r>
    </w:p>
    <w:p w:rsidR="00F15247" w:rsidRPr="00F15247" w:rsidRDefault="00F15247" w:rsidP="00F15247">
      <w:pPr>
        <w:rPr>
          <w:rFonts w:cs="Times New Roman"/>
          <w:b/>
        </w:rPr>
      </w:pPr>
      <w:r w:rsidRPr="00F15247">
        <w:rPr>
          <w:rFonts w:cs="Times New Roman"/>
          <w:b/>
        </w:rPr>
        <w:t>Развитие системы социального партнерства</w:t>
      </w:r>
    </w:p>
    <w:p w:rsidR="00F15247" w:rsidRPr="00F15247" w:rsidRDefault="00F15247" w:rsidP="00F15247">
      <w:pPr>
        <w:rPr>
          <w:rFonts w:eastAsia="Times New Roman" w:cs="Times New Roman"/>
          <w:lang w:eastAsia="ru-RU"/>
        </w:rPr>
      </w:pPr>
      <w:r w:rsidRPr="00F15247">
        <w:rPr>
          <w:rFonts w:eastAsia="Times New Roman" w:cs="Times New Roman"/>
          <w:lang w:eastAsia="ru-RU"/>
        </w:rPr>
        <w:t>Основные формы социального партнерства:</w:t>
      </w:r>
    </w:p>
    <w:p w:rsidR="00F15247" w:rsidRPr="00F15247" w:rsidRDefault="00F15247" w:rsidP="00F15247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4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руководства организации с обучающимися;</w:t>
      </w:r>
    </w:p>
    <w:p w:rsidR="00F15247" w:rsidRPr="00F15247" w:rsidRDefault="00F15247" w:rsidP="00F15247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прохождение будущими специалистами производственной практики;</w:t>
      </w:r>
    </w:p>
    <w:p w:rsidR="00F15247" w:rsidRPr="00F15247" w:rsidRDefault="00F15247" w:rsidP="00F15247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прохождение будущими специалистами преддипломной практики;</w:t>
      </w:r>
    </w:p>
    <w:p w:rsidR="00F15247" w:rsidRPr="00F15247" w:rsidRDefault="00F15247" w:rsidP="00F15247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 (показательные уроки по предметам начальной школы);</w:t>
      </w:r>
    </w:p>
    <w:p w:rsidR="00F15247" w:rsidRPr="00F15247" w:rsidRDefault="00F15247" w:rsidP="00F15247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проекты в рамках практики по ПМ. 04 Методическое обеспечение образовательного процесса;</w:t>
      </w:r>
    </w:p>
    <w:p w:rsidR="00F15247" w:rsidRPr="00F15247" w:rsidRDefault="00F15247" w:rsidP="00F15247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4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итоговые студенческие  конференции по итогам производственной практики;</w:t>
      </w:r>
    </w:p>
    <w:p w:rsidR="00F15247" w:rsidRPr="00F15247" w:rsidRDefault="00F15247" w:rsidP="00F15247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4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оперативные консультации и совещания по всем направлениям работы;</w:t>
      </w:r>
    </w:p>
    <w:p w:rsidR="00F15247" w:rsidRPr="00F15247" w:rsidRDefault="00F15247" w:rsidP="00F15247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руководство производственными практиками;</w:t>
      </w:r>
    </w:p>
    <w:p w:rsidR="00F15247" w:rsidRPr="00F15247" w:rsidRDefault="00F15247" w:rsidP="00F15247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 качества обучения в процессе деятельности </w:t>
      </w:r>
    </w:p>
    <w:p w:rsidR="00F15247" w:rsidRPr="00F15247" w:rsidRDefault="00F15247" w:rsidP="00F15247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совместных квалификационных комиссий при завершении профессиональных модулей; </w:t>
      </w:r>
    </w:p>
    <w:p w:rsidR="00F15247" w:rsidRPr="00F15247" w:rsidRDefault="00F15247" w:rsidP="00F15247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2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отзывов и характеристик с мест практики студентов.</w:t>
      </w:r>
    </w:p>
    <w:p w:rsidR="00F15247" w:rsidRPr="00F15247" w:rsidRDefault="00F15247" w:rsidP="00F15247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247" w:rsidRPr="00F15247" w:rsidRDefault="00F15247" w:rsidP="00F15247">
      <w:pPr>
        <w:rPr>
          <w:rFonts w:eastAsia="Times New Roman" w:cs="Times New Roman"/>
          <w:lang w:eastAsia="ru-RU"/>
        </w:rPr>
      </w:pPr>
      <w:r w:rsidRPr="00F15247">
        <w:t xml:space="preserve"> </w:t>
      </w:r>
      <w:r w:rsidR="00DD708A">
        <w:rPr>
          <w:rFonts w:cs="Times New Roman"/>
        </w:rPr>
        <w:t>В  2017 году продолжалось сотрудничество на основе договоров</w:t>
      </w:r>
      <w:r w:rsidRPr="00F15247">
        <w:rPr>
          <w:rFonts w:cs="Times New Roman"/>
        </w:rPr>
        <w:t xml:space="preserve">   </w:t>
      </w:r>
      <w:r w:rsidRPr="00F15247">
        <w:rPr>
          <w:rFonts w:eastAsia="Times New Roman" w:cs="Times New Roman"/>
          <w:lang w:eastAsia="ru-RU"/>
        </w:rPr>
        <w:t xml:space="preserve">  о сотрудничестве между колледжем и центром образования Опочецкого района, между колледжем и Государственным  предприятием  Псковской области «Центр </w:t>
      </w:r>
      <w:r w:rsidRPr="00F15247">
        <w:rPr>
          <w:rFonts w:eastAsia="Times New Roman" w:cs="Times New Roman"/>
          <w:lang w:eastAsia="ru-RU"/>
        </w:rPr>
        <w:lastRenderedPageBreak/>
        <w:t xml:space="preserve">детского отдыха и оздоровления», в которых определены  </w:t>
      </w:r>
      <w:r w:rsidRPr="00F15247">
        <w:rPr>
          <w:rFonts w:cs="Times New Roman"/>
        </w:rPr>
        <w:t xml:space="preserve"> взаимоотношения между учреждениями.</w:t>
      </w:r>
      <w:r w:rsidRPr="00F15247">
        <w:rPr>
          <w:rFonts w:eastAsia="Times New Roman" w:cs="Times New Roman"/>
          <w:lang w:eastAsia="ru-RU"/>
        </w:rPr>
        <w:t xml:space="preserve"> </w:t>
      </w:r>
      <w:r w:rsidRPr="00F15247">
        <w:rPr>
          <w:rFonts w:cs="Times New Roman"/>
        </w:rPr>
        <w:t xml:space="preserve">Суть этих взаимоотношений состоит в том, что,  с одной стороны, сфера образования должна осуществлять профессиональное обучение в соответствии с требованиями стандарта и рынка.  С другой стороны, работодатели должны принимать активное участие в выработке стратегии образования, контроле над его качеством.  Данное сотрудничество необходимо далее развивать, совместно отрабатывать планы совместной деятельности, </w:t>
      </w:r>
      <w:r w:rsidRPr="00F15247">
        <w:rPr>
          <w:rFonts w:eastAsia="Times New Roman" w:cs="Times New Roman"/>
          <w:lang w:eastAsia="ru-RU"/>
        </w:rPr>
        <w:t xml:space="preserve">направленной на совершенствование образовательной подготовки выпускников колледжа. </w:t>
      </w:r>
    </w:p>
    <w:p w:rsidR="00F15247" w:rsidRPr="00F15247" w:rsidRDefault="00F15247" w:rsidP="00F15247">
      <w:pPr>
        <w:ind w:left="-57"/>
        <w:jc w:val="both"/>
        <w:rPr>
          <w:rFonts w:cs="Times New Roman"/>
        </w:rPr>
      </w:pPr>
      <w:r w:rsidRPr="00F15247">
        <w:t xml:space="preserve">    </w:t>
      </w:r>
      <w:r w:rsidR="00DD708A">
        <w:rPr>
          <w:rFonts w:cs="Times New Roman"/>
        </w:rPr>
        <w:t xml:space="preserve">Продлены </w:t>
      </w:r>
      <w:r w:rsidRPr="00F15247">
        <w:rPr>
          <w:rFonts w:cs="Times New Roman"/>
        </w:rPr>
        <w:t>договоры с организациями – ООО «Альфа» - руководитель Зверев Владимир Алексеевич, МУП «Теплоресурс» - руководитель Колесник Геннадий Анатольевич, Опочецкое РАЙПО – руководитель Дмитриева Галина Алексеевна, ОАО Опочанка – руководитель Андреева Наталья Ивановна, ООО «Зодиак» - руководитель Зверев Сергей Владимирович.</w:t>
      </w:r>
    </w:p>
    <w:p w:rsidR="00F15247" w:rsidRPr="00F15247" w:rsidRDefault="00F15247" w:rsidP="00F15247">
      <w:pPr>
        <w:rPr>
          <w:rFonts w:cs="Times New Roman"/>
        </w:rPr>
      </w:pPr>
      <w:r w:rsidRPr="00F15247">
        <w:rPr>
          <w:rFonts w:cs="Times New Roman"/>
        </w:rPr>
        <w:t xml:space="preserve">Разработаны договора с работодателями об организации и проведении УП, ПП и преддипломной практики студентов заочного отделения, осваивающих ОПОП СПО по специальности 44.02.01 Дошкольное образование; </w:t>
      </w:r>
    </w:p>
    <w:p w:rsidR="00F15247" w:rsidRPr="00F15247" w:rsidRDefault="00DD708A" w:rsidP="00F15247">
      <w:pPr>
        <w:rPr>
          <w:rFonts w:cs="Times New Roman"/>
        </w:rPr>
      </w:pPr>
      <w:r>
        <w:rPr>
          <w:rFonts w:cs="Times New Roman"/>
        </w:rPr>
        <w:t>Заключены  договора</w:t>
      </w:r>
      <w:r w:rsidR="00F15247" w:rsidRPr="00F15247">
        <w:rPr>
          <w:rFonts w:cs="Times New Roman"/>
        </w:rPr>
        <w:t xml:space="preserve">  с работодателями об организации и проведении  Уп, ПП и преддипломной практики студентов заочного отделения, осваивающие ОПОП СПО по специальности 44.02.01 Дошкольное образование; </w:t>
      </w:r>
    </w:p>
    <w:p w:rsidR="00F15247" w:rsidRPr="00F15247" w:rsidRDefault="00F15247" w:rsidP="00F15247">
      <w:pPr>
        <w:rPr>
          <w:rFonts w:cs="Times New Roman"/>
          <w:b/>
        </w:rPr>
      </w:pPr>
      <w:r w:rsidRPr="00F15247">
        <w:rPr>
          <w:rFonts w:cs="Times New Roman"/>
          <w:b/>
        </w:rPr>
        <w:t>Обновление учебно-методического обеспечения образовательного процесса.</w:t>
      </w:r>
    </w:p>
    <w:p w:rsidR="00F15247" w:rsidRPr="00F15247" w:rsidRDefault="00F15247" w:rsidP="00F15247">
      <w:pPr>
        <w:rPr>
          <w:rFonts w:cs="Times New Roman"/>
        </w:rPr>
      </w:pPr>
      <w:r w:rsidRPr="00F15247">
        <w:rPr>
          <w:rFonts w:cs="Times New Roman"/>
        </w:rPr>
        <w:t>Ежегодно обновляется учебно-методическое обеспечение образовательного процесса по всем специальностям и профессиям.</w:t>
      </w:r>
    </w:p>
    <w:p w:rsidR="00F15247" w:rsidRPr="00F15247" w:rsidRDefault="000339AD" w:rsidP="00F15247">
      <w:pPr>
        <w:pStyle w:val="aa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2017</w:t>
      </w:r>
      <w:r w:rsidR="00F15247" w:rsidRPr="00F15247">
        <w:rPr>
          <w:sz w:val="28"/>
          <w:szCs w:val="28"/>
        </w:rPr>
        <w:t xml:space="preserve"> году продолжалась работа по созданию программ и методических рекомендаций по видам практик. </w:t>
      </w:r>
    </w:p>
    <w:p w:rsidR="00F15247" w:rsidRPr="00F15247" w:rsidRDefault="00F15247" w:rsidP="00F15247">
      <w:pPr>
        <w:rPr>
          <w:rFonts w:eastAsia="Times New Roman" w:cs="Times New Roman"/>
          <w:lang w:eastAsia="ru-RU"/>
        </w:rPr>
      </w:pPr>
      <w:r w:rsidRPr="00F15247">
        <w:rPr>
          <w:rFonts w:eastAsia="Times New Roman" w:cs="Times New Roman"/>
          <w:lang w:eastAsia="ru-RU"/>
        </w:rPr>
        <w:t xml:space="preserve">  С целью подготовки к преддипломной практике по традиции проходил смотр папок выпускников.  Студенты представляли накопленный методический материал для учителя начальных классов. За лучшие представленные папки студенты получили грамоты  колледжа.</w:t>
      </w:r>
    </w:p>
    <w:p w:rsidR="00D439D7" w:rsidRPr="002D63F8" w:rsidRDefault="00D439D7" w:rsidP="00F15247">
      <w:pPr>
        <w:ind w:right="227"/>
        <w:jc w:val="both"/>
        <w:rPr>
          <w:rFonts w:cs="Times New Roman"/>
        </w:rPr>
      </w:pPr>
    </w:p>
    <w:p w:rsidR="00A85F8B" w:rsidRDefault="00900343" w:rsidP="00D70C63">
      <w:pPr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lang w:eastAsia="ru-RU"/>
        </w:rPr>
        <w:t>12</w:t>
      </w:r>
      <w:r w:rsidR="00D70C63" w:rsidRPr="00D70C63">
        <w:rPr>
          <w:rFonts w:eastAsia="Times New Roman" w:cs="Times New Roman"/>
          <w:b/>
          <w:lang w:eastAsia="ru-RU"/>
        </w:rPr>
        <w:t>. Условия получения образования инвалидами и лицами с ограниченными возможностями здоровья</w:t>
      </w:r>
    </w:p>
    <w:p w:rsidR="002D63F8" w:rsidRPr="002D63F8" w:rsidRDefault="002D63F8" w:rsidP="002D63F8">
      <w:pPr>
        <w:rPr>
          <w:rFonts w:eastAsia="Times New Roman" w:cs="Times New Roman"/>
          <w:sz w:val="24"/>
          <w:lang w:eastAsia="ru-RU"/>
        </w:rPr>
      </w:pPr>
      <w:r>
        <w:rPr>
          <w:rFonts w:eastAsia="Times New Roman" w:cs="Times New Roman"/>
          <w:b/>
          <w:lang w:eastAsia="ru-RU"/>
        </w:rPr>
        <w:t xml:space="preserve">     </w:t>
      </w:r>
      <w:r w:rsidRPr="002D63F8">
        <w:rPr>
          <w:rFonts w:eastAsia="Times New Roman" w:cs="Times New Roman"/>
          <w:lang w:eastAsia="ru-RU"/>
        </w:rPr>
        <w:t xml:space="preserve">В колледже </w:t>
      </w:r>
      <w:r>
        <w:rPr>
          <w:rFonts w:eastAsia="Times New Roman" w:cs="Times New Roman"/>
          <w:lang w:eastAsia="ru-RU"/>
        </w:rPr>
        <w:t xml:space="preserve"> утверждена  </w:t>
      </w:r>
      <w:r w:rsidRPr="002D63F8">
        <w:rPr>
          <w:szCs w:val="32"/>
          <w:u w:val="single"/>
        </w:rPr>
        <w:t>Адаптированная</w:t>
      </w:r>
      <w:r w:rsidRPr="002D63F8">
        <w:rPr>
          <w:szCs w:val="32"/>
        </w:rPr>
        <w:t xml:space="preserve"> образовательная программа  профессиональной подготовки  </w:t>
      </w:r>
      <w:r w:rsidRPr="002D63F8">
        <w:rPr>
          <w:szCs w:val="32"/>
          <w:u w:val="single"/>
        </w:rPr>
        <w:t>для лиц с ограниченными возможностями здоровья</w:t>
      </w:r>
    </w:p>
    <w:p w:rsidR="002D63F8" w:rsidRPr="0055458A" w:rsidRDefault="0055458A" w:rsidP="0055458A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 </w:t>
      </w:r>
    </w:p>
    <w:p w:rsidR="002D63F8" w:rsidRPr="001D7A45" w:rsidRDefault="002D63F8" w:rsidP="001D7A4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45">
        <w:rPr>
          <w:rFonts w:ascii="Times New Roman" w:hAnsi="Times New Roman" w:cs="Times New Roman"/>
          <w:bCs/>
          <w:sz w:val="28"/>
          <w:szCs w:val="28"/>
        </w:rPr>
        <w:t xml:space="preserve">По указанной программе </w:t>
      </w:r>
      <w:r w:rsidR="00014D9B" w:rsidRPr="001D7A45">
        <w:rPr>
          <w:rFonts w:ascii="Times New Roman" w:hAnsi="Times New Roman" w:cs="Times New Roman"/>
          <w:bCs/>
          <w:sz w:val="28"/>
          <w:szCs w:val="28"/>
        </w:rPr>
        <w:t>обучаю</w:t>
      </w:r>
      <w:r w:rsidRPr="001D7A45">
        <w:rPr>
          <w:rFonts w:ascii="Times New Roman" w:hAnsi="Times New Roman" w:cs="Times New Roman"/>
          <w:bCs/>
          <w:sz w:val="28"/>
          <w:szCs w:val="28"/>
        </w:rPr>
        <w:t>тся</w:t>
      </w:r>
      <w:r w:rsidR="00014D9B" w:rsidRPr="001D7A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7A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339AD">
        <w:rPr>
          <w:rFonts w:ascii="Times New Roman" w:hAnsi="Times New Roman" w:cs="Times New Roman"/>
          <w:bCs/>
          <w:sz w:val="28"/>
          <w:szCs w:val="28"/>
        </w:rPr>
        <w:t>2 инвалида</w:t>
      </w:r>
      <w:r w:rsidR="00D439D7" w:rsidRPr="001D7A45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0339AD">
        <w:rPr>
          <w:rFonts w:ascii="Times New Roman" w:hAnsi="Times New Roman" w:cs="Times New Roman"/>
          <w:bCs/>
          <w:sz w:val="28"/>
          <w:szCs w:val="28"/>
        </w:rPr>
        <w:t>9</w:t>
      </w:r>
      <w:r w:rsidR="00D439D7" w:rsidRPr="00F15247">
        <w:rPr>
          <w:rFonts w:ascii="Times New Roman" w:hAnsi="Times New Roman" w:cs="Times New Roman"/>
          <w:bCs/>
          <w:sz w:val="28"/>
          <w:szCs w:val="28"/>
        </w:rPr>
        <w:t xml:space="preserve"> обучающихся  с ограниченными возможностями здоровья.</w:t>
      </w:r>
      <w:r w:rsidR="001D7A45" w:rsidRPr="001D7A45">
        <w:rPr>
          <w:rFonts w:ascii="Times New Roman" w:hAnsi="Times New Roman" w:cs="Times New Roman"/>
          <w:sz w:val="28"/>
          <w:szCs w:val="28"/>
        </w:rPr>
        <w:t xml:space="preserve"> </w:t>
      </w:r>
      <w:r w:rsidR="001D7A45">
        <w:rPr>
          <w:rFonts w:ascii="Times New Roman" w:hAnsi="Times New Roman" w:cs="Times New Roman"/>
          <w:sz w:val="28"/>
          <w:szCs w:val="28"/>
        </w:rPr>
        <w:t xml:space="preserve"> </w:t>
      </w:r>
      <w:r w:rsidR="001D7A45" w:rsidRPr="001D7A45">
        <w:rPr>
          <w:rFonts w:ascii="Times New Roman" w:hAnsi="Times New Roman" w:cs="Times New Roman"/>
          <w:sz w:val="28"/>
          <w:szCs w:val="28"/>
        </w:rPr>
        <w:t>О</w:t>
      </w:r>
      <w:r w:rsidR="001D7A45">
        <w:rPr>
          <w:rFonts w:ascii="Times New Roman" w:hAnsi="Times New Roman" w:cs="Times New Roman"/>
          <w:sz w:val="28"/>
          <w:szCs w:val="28"/>
        </w:rPr>
        <w:t>бучающие</w:t>
      </w:r>
      <w:r w:rsidR="001D7A45" w:rsidRPr="001D7A45">
        <w:rPr>
          <w:rFonts w:ascii="Times New Roman" w:hAnsi="Times New Roman" w:cs="Times New Roman"/>
          <w:sz w:val="28"/>
          <w:szCs w:val="28"/>
        </w:rPr>
        <w:t>ся</w:t>
      </w:r>
      <w:r w:rsidR="001D7A45">
        <w:rPr>
          <w:rFonts w:ascii="Times New Roman" w:hAnsi="Times New Roman" w:cs="Times New Roman"/>
          <w:sz w:val="28"/>
          <w:szCs w:val="28"/>
        </w:rPr>
        <w:t xml:space="preserve"> - </w:t>
      </w:r>
      <w:r w:rsidR="001D7A45" w:rsidRPr="001D7A45">
        <w:rPr>
          <w:rFonts w:ascii="Times New Roman" w:hAnsi="Times New Roman" w:cs="Times New Roman"/>
          <w:sz w:val="28"/>
          <w:szCs w:val="28"/>
        </w:rPr>
        <w:t>инвалид</w:t>
      </w:r>
      <w:r w:rsidR="001D7A45">
        <w:rPr>
          <w:rFonts w:ascii="Times New Roman" w:hAnsi="Times New Roman" w:cs="Times New Roman"/>
          <w:sz w:val="28"/>
          <w:szCs w:val="28"/>
        </w:rPr>
        <w:t>ы или обучающие</w:t>
      </w:r>
      <w:r w:rsidR="001D7A45" w:rsidRPr="001D7A45">
        <w:rPr>
          <w:rFonts w:ascii="Times New Roman" w:hAnsi="Times New Roman" w:cs="Times New Roman"/>
          <w:sz w:val="28"/>
          <w:szCs w:val="28"/>
        </w:rPr>
        <w:t>ся с ограниче</w:t>
      </w:r>
      <w:r w:rsidR="001D7A45">
        <w:rPr>
          <w:rFonts w:ascii="Times New Roman" w:hAnsi="Times New Roman" w:cs="Times New Roman"/>
          <w:sz w:val="28"/>
          <w:szCs w:val="28"/>
        </w:rPr>
        <w:t>нными возможностями здоровья учатся в инклюзивных группах</w:t>
      </w:r>
      <w:r w:rsidR="001D7A45" w:rsidRPr="001D7A45">
        <w:rPr>
          <w:rFonts w:ascii="Times New Roman" w:hAnsi="Times New Roman" w:cs="Times New Roman"/>
          <w:sz w:val="28"/>
          <w:szCs w:val="28"/>
        </w:rPr>
        <w:t>, изучая тот же самый набор дисциплин и в те же сроки обучения, что и остальные обучающиеся, поэтому адаптированная образовательная программа направлена на создание специальных условий для реализации его особых образовательных потребностей.</w:t>
      </w:r>
    </w:p>
    <w:p w:rsidR="00401938" w:rsidRDefault="002D63F8" w:rsidP="00014D9B">
      <w:r>
        <w:rPr>
          <w:rFonts w:eastAsia="Times New Roman" w:cs="Times New Roman"/>
          <w:bCs/>
          <w:lang w:eastAsia="ru-RU"/>
        </w:rPr>
        <w:t xml:space="preserve">Колледж имеет паспорт доступности объекта для инвалидов, спланированы </w:t>
      </w:r>
      <w:r>
        <w:t>мероприятия</w:t>
      </w:r>
      <w:r w:rsidRPr="009F0222">
        <w:t xml:space="preserve"> </w:t>
      </w:r>
      <w:r>
        <w:t>«</w:t>
      </w:r>
      <w:r w:rsidRPr="009F0222">
        <w:t>дорожной карты</w:t>
      </w:r>
      <w:r>
        <w:t>»</w:t>
      </w:r>
      <w:r w:rsidRPr="009F0222">
        <w:t xml:space="preserve"> по</w:t>
      </w:r>
      <w:r>
        <w:t xml:space="preserve"> ГБПОУ ПО «Опочецкий индустриально-педагогический колледж»,</w:t>
      </w:r>
      <w:r w:rsidR="00643896">
        <w:t xml:space="preserve"> реализуемые</w:t>
      </w:r>
      <w:r w:rsidRPr="009F0222">
        <w:t xml:space="preserve"> для достижения запланированных значений показателей доступности для инвалидов объектов и услуг</w:t>
      </w:r>
      <w:r>
        <w:t xml:space="preserve">. На сайте колледжа </w:t>
      </w:r>
      <w:r>
        <w:lastRenderedPageBreak/>
        <w:t>создана рубрика «Доступная среда»</w:t>
      </w:r>
      <w:r w:rsidR="00014D9B">
        <w:t xml:space="preserve">, где размещены </w:t>
      </w:r>
      <w:r w:rsidR="00894E15">
        <w:t xml:space="preserve"> вышеперечисленные документы:   </w:t>
      </w:r>
      <w:r w:rsidR="00894E15" w:rsidRPr="00894E15">
        <w:t>(</w:t>
      </w:r>
      <w:hyperlink r:id="rId26" w:history="1">
        <w:r w:rsidR="00894E15" w:rsidRPr="008A3A83">
          <w:rPr>
            <w:rStyle w:val="a7"/>
          </w:rPr>
          <w:t>http://opochka-kolledg.ru/index/dostupnaja_sreda/0-65</w:t>
        </w:r>
      </w:hyperlink>
      <w:r w:rsidR="00894E15" w:rsidRPr="00894E15">
        <w:t xml:space="preserve">)    </w:t>
      </w:r>
    </w:p>
    <w:p w:rsidR="00F15247" w:rsidRPr="001D7A45" w:rsidRDefault="00F15247" w:rsidP="00894E15"/>
    <w:p w:rsidR="00FD6468" w:rsidRPr="0078676D" w:rsidRDefault="006D2A93" w:rsidP="006D2A93">
      <w:pPr>
        <w:rPr>
          <w:rFonts w:eastAsia="Times New Roman" w:cs="Times New Roman"/>
          <w:b/>
          <w:bCs/>
          <w:lang w:eastAsia="ru-RU"/>
        </w:rPr>
      </w:pPr>
      <w:r>
        <w:rPr>
          <w:rFonts w:eastAsia="Times New Roman" w:cs="Times New Roman"/>
          <w:b/>
          <w:bCs/>
          <w:lang w:eastAsia="ru-RU"/>
        </w:rPr>
        <w:t xml:space="preserve">                                    </w:t>
      </w:r>
      <w:r w:rsidR="00900343" w:rsidRPr="0078676D">
        <w:rPr>
          <w:rFonts w:eastAsia="Times New Roman" w:cs="Times New Roman"/>
          <w:b/>
          <w:bCs/>
          <w:lang w:eastAsia="ru-RU"/>
        </w:rPr>
        <w:t>13</w:t>
      </w:r>
      <w:r w:rsidR="00FD6468" w:rsidRPr="0078676D">
        <w:rPr>
          <w:rFonts w:eastAsia="Times New Roman" w:cs="Times New Roman"/>
          <w:b/>
          <w:bCs/>
          <w:lang w:eastAsia="ru-RU"/>
        </w:rPr>
        <w:t xml:space="preserve">. </w:t>
      </w:r>
      <w:r w:rsidR="00894E15" w:rsidRPr="0078676D">
        <w:rPr>
          <w:rFonts w:eastAsia="Times New Roman" w:cs="Times New Roman"/>
          <w:b/>
          <w:bCs/>
          <w:lang w:eastAsia="ru-RU"/>
        </w:rPr>
        <w:t xml:space="preserve"> </w:t>
      </w:r>
      <w:r w:rsidR="00FD6468" w:rsidRPr="0078676D">
        <w:rPr>
          <w:rFonts w:eastAsia="Times New Roman" w:cs="Times New Roman"/>
          <w:b/>
          <w:bCs/>
          <w:lang w:eastAsia="ru-RU"/>
        </w:rPr>
        <w:t>Показатели деятельности</w:t>
      </w:r>
    </w:p>
    <w:p w:rsidR="001D7A45" w:rsidRPr="0078676D" w:rsidRDefault="00FD6468" w:rsidP="00401938">
      <w:pPr>
        <w:jc w:val="center"/>
        <w:rPr>
          <w:rFonts w:eastAsia="Times New Roman" w:cs="Times New Roman"/>
          <w:b/>
          <w:bCs/>
          <w:lang w:eastAsia="ru-RU"/>
        </w:rPr>
      </w:pPr>
      <w:r w:rsidRPr="0078676D">
        <w:rPr>
          <w:rFonts w:eastAsia="Times New Roman" w:cs="Times New Roman"/>
          <w:b/>
          <w:bCs/>
          <w:lang w:eastAsia="ru-RU"/>
        </w:rPr>
        <w:t xml:space="preserve"> ГБ</w:t>
      </w:r>
      <w:r w:rsidR="00F130E6" w:rsidRPr="0078676D">
        <w:rPr>
          <w:rFonts w:eastAsia="Times New Roman" w:cs="Times New Roman"/>
          <w:b/>
          <w:bCs/>
          <w:lang w:eastAsia="ru-RU"/>
        </w:rPr>
        <w:t>П</w:t>
      </w:r>
      <w:r w:rsidRPr="0078676D">
        <w:rPr>
          <w:rFonts w:eastAsia="Times New Roman" w:cs="Times New Roman"/>
          <w:b/>
          <w:bCs/>
          <w:lang w:eastAsia="ru-RU"/>
        </w:rPr>
        <w:t>ОУ</w:t>
      </w:r>
      <w:r w:rsidR="00F130E6" w:rsidRPr="0078676D">
        <w:rPr>
          <w:rFonts w:eastAsia="Times New Roman" w:cs="Times New Roman"/>
          <w:b/>
          <w:bCs/>
          <w:lang w:eastAsia="ru-RU"/>
        </w:rPr>
        <w:t xml:space="preserve"> </w:t>
      </w:r>
      <w:r w:rsidRPr="0078676D">
        <w:rPr>
          <w:rFonts w:eastAsia="Times New Roman" w:cs="Times New Roman"/>
          <w:b/>
          <w:bCs/>
          <w:lang w:eastAsia="ru-RU"/>
        </w:rPr>
        <w:t xml:space="preserve"> ПО «Опочецкий индустриально-педагогический кол</w:t>
      </w:r>
      <w:r w:rsidR="00CD69BF" w:rsidRPr="0078676D">
        <w:rPr>
          <w:rFonts w:eastAsia="Times New Roman" w:cs="Times New Roman"/>
          <w:b/>
          <w:bCs/>
          <w:lang w:eastAsia="ru-RU"/>
        </w:rPr>
        <w:t>ледж»</w:t>
      </w:r>
    </w:p>
    <w:p w:rsidR="00FD6468" w:rsidRPr="0078676D" w:rsidRDefault="00CD69BF" w:rsidP="00401938">
      <w:pPr>
        <w:jc w:val="center"/>
        <w:rPr>
          <w:rFonts w:eastAsia="Times New Roman" w:cs="Times New Roman"/>
          <w:b/>
          <w:bCs/>
          <w:lang w:eastAsia="ru-RU"/>
        </w:rPr>
      </w:pPr>
      <w:r w:rsidRPr="0078676D">
        <w:rPr>
          <w:rFonts w:eastAsia="Times New Roman" w:cs="Times New Roman"/>
          <w:b/>
          <w:bCs/>
          <w:lang w:eastAsia="ru-RU"/>
        </w:rPr>
        <w:t xml:space="preserve"> </w:t>
      </w:r>
      <w:r w:rsidR="000339AD" w:rsidRPr="0078676D">
        <w:rPr>
          <w:rFonts w:eastAsia="Times New Roman" w:cs="Times New Roman"/>
          <w:b/>
          <w:bCs/>
          <w:lang w:eastAsia="ru-RU"/>
        </w:rPr>
        <w:t>за 2017 –начало 2018</w:t>
      </w:r>
      <w:r w:rsidR="00894E15" w:rsidRPr="0078676D">
        <w:rPr>
          <w:rFonts w:eastAsia="Times New Roman" w:cs="Times New Roman"/>
          <w:b/>
          <w:bCs/>
          <w:lang w:eastAsia="ru-RU"/>
        </w:rPr>
        <w:t xml:space="preserve"> г</w:t>
      </w:r>
      <w:r w:rsidR="00FD6468" w:rsidRPr="0078676D">
        <w:rPr>
          <w:rFonts w:eastAsia="Times New Roman" w:cs="Times New Roman"/>
          <w:b/>
          <w:bCs/>
          <w:lang w:eastAsia="ru-RU"/>
        </w:rPr>
        <w:t>г.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7838"/>
        <w:gridCol w:w="1473"/>
      </w:tblGrid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55458A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131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 очной форме обучения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B0219E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116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 очно-заочной форме обучения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 заочной форме обучения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A73F8B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198</w:t>
            </w:r>
            <w:r w:rsidR="002B7569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человек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 очной форме обучения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55458A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98</w:t>
            </w:r>
            <w:r w:rsidR="00894E15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1.2.2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 очно-заочной форме обучения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1.2.3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 заочной форме обучения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A73F8B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100</w:t>
            </w:r>
            <w:r w:rsidR="002B240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D6468" w:rsidRPr="0078676D" w:rsidTr="00F67E78">
        <w:trPr>
          <w:trHeight w:val="1295"/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Количество реализуемых образовательных программ среднего профессионального образования:</w:t>
            </w:r>
          </w:p>
          <w:p w:rsidR="00FD6468" w:rsidRPr="0078676D" w:rsidRDefault="00FD6468" w:rsidP="00F67E78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Программы подготовки специалистов среднего звена:</w:t>
            </w:r>
          </w:p>
          <w:p w:rsidR="00FD6468" w:rsidRPr="0078676D" w:rsidRDefault="00FD6468" w:rsidP="00F67E78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Программы подготовки квалифицированных рабочих и служащих: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954C94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FD6468" w:rsidRPr="0078676D" w:rsidRDefault="00F130E6" w:rsidP="00F67E78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FD6468" w:rsidRPr="0078676D" w:rsidRDefault="00954C94" w:rsidP="00F67E78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A73F8B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101</w:t>
            </w:r>
            <w:r w:rsidR="002B240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Численность/удельный вес численности студентов (курсантов) из числа инвалидов и обучающихся с ограниченными возможностями здоровья, в общей численности студентов (курсантов)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A73F8B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4/</w:t>
            </w:r>
            <w:r w:rsidR="002B7569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1,6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FD6468" w:rsidRPr="0078676D" w:rsidTr="00F67E78">
        <w:trPr>
          <w:trHeight w:val="1014"/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Численность/удельный вес численн</w:t>
            </w:r>
            <w:r w:rsidR="00A73F8B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ости выпускников 2017</w:t>
            </w: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  <w:r w:rsidR="002B7569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(по программам подготовки квалифицированных рабочих и программам подготовки специалистов среднего звена), прошедших государственную итоговую аттестацию и получивших оценки “хорошо”и “отлично”, в общей численности выпускников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D86072" w:rsidP="00DF6101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  </w:t>
            </w:r>
            <w:r w:rsidR="0078676D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83</w:t>
            </w:r>
            <w:r w:rsidR="00DF6101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Численность/удельный </w:t>
            </w:r>
            <w:r w:rsidR="00F92260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вес численности выпускников 2017</w:t>
            </w: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  <w:p w:rsidR="00FD6468" w:rsidRPr="0078676D" w:rsidRDefault="00F92260" w:rsidP="00F67E78">
            <w:pP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(на 01.04.2018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г. – только по программам подготовки квалифицированных рабочих), прошедших государственную итоговую аттестацию и получивших оценки “хорошо”и “отлично”, в общей численности выпускников по программам подготовки квалифицированных рабочих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78676D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83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78676D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1/0,4%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B0219E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138 /5</w:t>
            </w:r>
            <w:r w:rsidR="00D84379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>1.10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2B240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38 /49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294F59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387D96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2/84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992323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30/79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1.12.1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992323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20 /52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1.12.2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10 </w:t>
            </w:r>
            <w:r w:rsidR="00387D96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/26</w:t>
            </w: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B0219E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38</w:t>
            </w:r>
            <w:r w:rsidR="00FD6468"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/100%</w:t>
            </w:r>
          </w:p>
        </w:tc>
      </w:tr>
      <w:tr w:rsidR="00FD6468" w:rsidRPr="0078676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D6468" w:rsidRPr="000339A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Общая численность студентов (курсантов) образовательной организации, обучающихся в филиале образовательной организации (далее - филиал)*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78676D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8676D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- </w:t>
            </w:r>
          </w:p>
        </w:tc>
      </w:tr>
      <w:tr w:rsidR="00FD6468" w:rsidRPr="000339A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Финансово-экономическая деятельность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D6468" w:rsidRPr="000339A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06C82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24 161,7 тыс. руб.</w:t>
            </w:r>
          </w:p>
        </w:tc>
      </w:tr>
      <w:tr w:rsidR="00FD6468" w:rsidRPr="000339A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D84379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696 605</w:t>
            </w:r>
            <w:r w:rsidR="00FD6468"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FD6468" w:rsidRPr="000339A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D84379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34 210</w:t>
            </w:r>
            <w:r w:rsidR="00FD6468"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FD6468" w:rsidRPr="000339A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средней заработной плате по экономике региона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55458A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100</w:t>
            </w:r>
            <w:r w:rsidR="00FD6468"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FD6468" w:rsidRPr="000339A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D6468" w:rsidRPr="000339A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D574F4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21,1</w:t>
            </w:r>
            <w:r w:rsidR="00FD6468"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FD6468" w:rsidRPr="000339AD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602F22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0,11</w:t>
            </w:r>
            <w:r w:rsidR="00FD6468"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ед.</w:t>
            </w:r>
          </w:p>
        </w:tc>
      </w:tr>
      <w:tr w:rsidR="00FD6468" w:rsidTr="00F67E78">
        <w:trPr>
          <w:tblCellSpacing w:w="0" w:type="dxa"/>
        </w:trPr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FD6468" w:rsidP="00F67E78">
            <w:pPr>
              <w:spacing w:before="100" w:beforeAutospacing="1" w:after="100" w:afterAutospacing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6468" w:rsidRPr="0055458A" w:rsidRDefault="00D574F4" w:rsidP="00F67E78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110</w:t>
            </w:r>
            <w:r w:rsidR="00FD6468" w:rsidRPr="0055458A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/100%</w:t>
            </w:r>
          </w:p>
        </w:tc>
      </w:tr>
    </w:tbl>
    <w:p w:rsidR="008E272D" w:rsidRDefault="008E272D" w:rsidP="00FD6468">
      <w:pPr>
        <w:rPr>
          <w:rFonts w:cs="Times New Roman"/>
          <w:b/>
          <w:bCs/>
        </w:rPr>
      </w:pPr>
    </w:p>
    <w:p w:rsidR="008E225D" w:rsidRDefault="008E225D" w:rsidP="00FD6468">
      <w:pPr>
        <w:rPr>
          <w:rFonts w:cs="Times New Roman"/>
          <w:b/>
          <w:bCs/>
        </w:rPr>
      </w:pPr>
    </w:p>
    <w:p w:rsidR="008E272D" w:rsidRPr="00401938" w:rsidRDefault="008E272D" w:rsidP="008E272D">
      <w:pPr>
        <w:autoSpaceDE w:val="0"/>
        <w:autoSpaceDN w:val="0"/>
        <w:adjustRightInd w:val="0"/>
        <w:ind w:left="360"/>
        <w:rPr>
          <w:rFonts w:cs="Times New Roman"/>
          <w:b/>
          <w:sz w:val="24"/>
        </w:rPr>
      </w:pPr>
      <w:r w:rsidRPr="00401938">
        <w:rPr>
          <w:rFonts w:cs="Times New Roman"/>
          <w:b/>
          <w:bCs/>
          <w:sz w:val="24"/>
        </w:rPr>
        <w:t xml:space="preserve">14. </w:t>
      </w:r>
      <w:r w:rsidRPr="00401938">
        <w:rPr>
          <w:rFonts w:cs="Times New Roman"/>
          <w:b/>
          <w:sz w:val="24"/>
        </w:rPr>
        <w:t xml:space="preserve">НАПРАВЛЕНИЯ РАЗВИТИЯ КОЛЛЕДЖА </w:t>
      </w:r>
    </w:p>
    <w:p w:rsidR="008E272D" w:rsidRDefault="008E272D" w:rsidP="008E272D">
      <w:pPr>
        <w:autoSpaceDE w:val="0"/>
        <w:autoSpaceDN w:val="0"/>
        <w:adjustRightInd w:val="0"/>
        <w:ind w:left="170" w:firstLine="348"/>
        <w:jc w:val="both"/>
        <w:rPr>
          <w:rFonts w:cs="Times New Roman"/>
        </w:rPr>
      </w:pPr>
      <w:r w:rsidRPr="00D0316D">
        <w:rPr>
          <w:rFonts w:cs="Times New Roman"/>
        </w:rPr>
        <w:t xml:space="preserve">С учетом современных требований, предъявляемых к подготовке рабочих и специалистов, и, </w:t>
      </w:r>
      <w:r>
        <w:rPr>
          <w:rFonts w:cs="Times New Roman"/>
        </w:rPr>
        <w:t xml:space="preserve">исходя из необходимости </w:t>
      </w:r>
      <w:r w:rsidRPr="00D0316D">
        <w:rPr>
          <w:rFonts w:cs="Times New Roman"/>
        </w:rPr>
        <w:t xml:space="preserve"> повышения качества среднего профессионального образования, </w:t>
      </w:r>
      <w:r w:rsidRPr="00D0316D">
        <w:rPr>
          <w:rFonts w:cs="Times New Roman"/>
          <w:b/>
          <w:bCs/>
        </w:rPr>
        <w:t xml:space="preserve">основными направлениями развития </w:t>
      </w:r>
      <w:r w:rsidRPr="00D0316D">
        <w:rPr>
          <w:rFonts w:cs="Times New Roman"/>
        </w:rPr>
        <w:t>колледжа определяются:</w:t>
      </w:r>
    </w:p>
    <w:p w:rsidR="00880143" w:rsidRPr="0009583A" w:rsidRDefault="00880143" w:rsidP="00880143">
      <w:pPr>
        <w:ind w:firstLine="709"/>
        <w:jc w:val="center"/>
        <w:rPr>
          <w:rFonts w:cs="Times New Roman"/>
          <w:b/>
          <w:sz w:val="24"/>
        </w:rPr>
      </w:pPr>
    </w:p>
    <w:p w:rsidR="00880143" w:rsidRPr="008E225D" w:rsidRDefault="00880143" w:rsidP="00880143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225D">
        <w:rPr>
          <w:rFonts w:ascii="Times New Roman" w:hAnsi="Times New Roman" w:cs="Times New Roman"/>
          <w:sz w:val="28"/>
          <w:szCs w:val="28"/>
        </w:rPr>
        <w:t>Развитие системы социального партнерства.</w:t>
      </w:r>
    </w:p>
    <w:p w:rsidR="00880143" w:rsidRPr="008E225D" w:rsidRDefault="00880143" w:rsidP="0088014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225D">
        <w:rPr>
          <w:rFonts w:ascii="Times New Roman" w:hAnsi="Times New Roman" w:cs="Times New Roman"/>
          <w:sz w:val="28"/>
          <w:szCs w:val="28"/>
        </w:rPr>
        <w:t xml:space="preserve">   2.     Формирование  сетевой формы реализации образовательных программ. </w:t>
      </w:r>
    </w:p>
    <w:p w:rsidR="00880143" w:rsidRPr="008E225D" w:rsidRDefault="00880143" w:rsidP="00880143">
      <w:pPr>
        <w:ind w:left="360"/>
        <w:rPr>
          <w:rFonts w:cs="Times New Roman"/>
        </w:rPr>
      </w:pPr>
      <w:r w:rsidRPr="008E225D">
        <w:rPr>
          <w:rFonts w:cs="Times New Roman"/>
        </w:rPr>
        <w:t>3.   Совершенствование системы финансово - экономической деятельности и материально-технической базы учреждения.</w:t>
      </w:r>
    </w:p>
    <w:p w:rsidR="00880143" w:rsidRPr="008E225D" w:rsidRDefault="00880143" w:rsidP="00880143">
      <w:pPr>
        <w:ind w:left="360"/>
        <w:rPr>
          <w:rFonts w:cs="Times New Roman"/>
        </w:rPr>
      </w:pPr>
      <w:r w:rsidRPr="008E225D">
        <w:rPr>
          <w:rFonts w:cs="Times New Roman"/>
        </w:rPr>
        <w:lastRenderedPageBreak/>
        <w:t>4.  Развитие кадрового потенциала Колледжа.</w:t>
      </w:r>
    </w:p>
    <w:p w:rsidR="00880143" w:rsidRPr="008E225D" w:rsidRDefault="00880143" w:rsidP="00880143">
      <w:pPr>
        <w:ind w:left="360"/>
        <w:rPr>
          <w:rFonts w:cs="Times New Roman"/>
        </w:rPr>
      </w:pPr>
      <w:r w:rsidRPr="008E225D">
        <w:rPr>
          <w:rFonts w:cs="Times New Roman"/>
        </w:rPr>
        <w:t>5.  Обновление учебно-методического обеспечения образовательного процесса.</w:t>
      </w:r>
    </w:p>
    <w:p w:rsidR="00880143" w:rsidRPr="008E225D" w:rsidRDefault="00880143" w:rsidP="00880143">
      <w:pPr>
        <w:ind w:left="360"/>
        <w:rPr>
          <w:rFonts w:cs="Times New Roman"/>
        </w:rPr>
      </w:pPr>
      <w:r w:rsidRPr="008E225D">
        <w:rPr>
          <w:rFonts w:cs="Times New Roman"/>
        </w:rPr>
        <w:t>6.   Мониторинг и оценка качества образовательных услуг.</w:t>
      </w:r>
    </w:p>
    <w:p w:rsidR="00880143" w:rsidRPr="008E225D" w:rsidRDefault="00880143" w:rsidP="00880143">
      <w:pPr>
        <w:ind w:left="360"/>
        <w:rPr>
          <w:rFonts w:cs="Times New Roman"/>
        </w:rPr>
      </w:pPr>
      <w:r w:rsidRPr="008E225D">
        <w:rPr>
          <w:rFonts w:cs="Times New Roman"/>
        </w:rPr>
        <w:t>7.  Совершенствование   социокультурной среды.</w:t>
      </w:r>
    </w:p>
    <w:p w:rsidR="00880143" w:rsidRPr="008E225D" w:rsidRDefault="00880143" w:rsidP="008E272D">
      <w:pPr>
        <w:autoSpaceDE w:val="0"/>
        <w:autoSpaceDN w:val="0"/>
        <w:adjustRightInd w:val="0"/>
        <w:ind w:left="170" w:firstLine="348"/>
        <w:jc w:val="both"/>
        <w:rPr>
          <w:rFonts w:cs="Times New Roman"/>
          <w:sz w:val="32"/>
        </w:rPr>
      </w:pPr>
    </w:p>
    <w:p w:rsidR="00880143" w:rsidRPr="00D0316D" w:rsidRDefault="00880143" w:rsidP="008E272D">
      <w:pPr>
        <w:autoSpaceDE w:val="0"/>
        <w:autoSpaceDN w:val="0"/>
        <w:adjustRightInd w:val="0"/>
        <w:ind w:left="170" w:firstLine="348"/>
        <w:jc w:val="both"/>
        <w:rPr>
          <w:rFonts w:cs="Times New Roman"/>
        </w:rPr>
      </w:pPr>
    </w:p>
    <w:p w:rsidR="008E272D" w:rsidRPr="00401938" w:rsidRDefault="00FD6468" w:rsidP="00401938">
      <w:pPr>
        <w:autoSpaceDE w:val="0"/>
        <w:autoSpaceDN w:val="0"/>
        <w:adjustRightInd w:val="0"/>
        <w:jc w:val="both"/>
        <w:rPr>
          <w:rFonts w:cs="Times New Roman"/>
          <w:b/>
        </w:rPr>
      </w:pPr>
      <w:r w:rsidRPr="00F06C82">
        <w:rPr>
          <w:rFonts w:cs="Times New Roman"/>
          <w:bCs/>
          <w:sz w:val="24"/>
        </w:rPr>
        <w:t xml:space="preserve">Отчёт о самообследовании </w:t>
      </w:r>
      <w:r w:rsidR="00D84379" w:rsidRPr="00F06C82">
        <w:rPr>
          <w:rFonts w:cs="Times New Roman"/>
          <w:bCs/>
          <w:sz w:val="24"/>
        </w:rPr>
        <w:t xml:space="preserve">утверждён </w:t>
      </w:r>
      <w:r w:rsidRPr="00F06C82">
        <w:rPr>
          <w:rFonts w:cs="Times New Roman"/>
          <w:bCs/>
          <w:sz w:val="24"/>
        </w:rPr>
        <w:t xml:space="preserve">на заседании педагогического совета   </w:t>
      </w:r>
      <w:r w:rsidR="00B823CA" w:rsidRPr="00B823CA">
        <w:rPr>
          <w:rFonts w:cs="Times New Roman"/>
          <w:bCs/>
          <w:sz w:val="24"/>
        </w:rPr>
        <w:t>27.</w:t>
      </w:r>
      <w:r w:rsidR="00F06C82" w:rsidRPr="00B823CA">
        <w:rPr>
          <w:rFonts w:cs="Times New Roman"/>
          <w:bCs/>
          <w:sz w:val="24"/>
        </w:rPr>
        <w:t>03.2017</w:t>
      </w:r>
      <w:r w:rsidRPr="00B823CA">
        <w:rPr>
          <w:rFonts w:cs="Times New Roman"/>
          <w:bCs/>
          <w:sz w:val="24"/>
        </w:rPr>
        <w:t xml:space="preserve">  (протокол № </w:t>
      </w:r>
      <w:r w:rsidR="00B823CA" w:rsidRPr="00B823CA">
        <w:rPr>
          <w:rFonts w:cs="Times New Roman"/>
          <w:bCs/>
          <w:sz w:val="24"/>
        </w:rPr>
        <w:t>02</w:t>
      </w:r>
      <w:r w:rsidRPr="00B823CA">
        <w:rPr>
          <w:rFonts w:cs="Times New Roman"/>
          <w:bCs/>
          <w:sz w:val="24"/>
        </w:rPr>
        <w:t>)</w:t>
      </w:r>
      <w:r w:rsidR="008E225D" w:rsidRPr="00B823CA">
        <w:rPr>
          <w:rFonts w:cs="Times New Roman"/>
          <w:bCs/>
          <w:sz w:val="24"/>
        </w:rPr>
        <w:t>.</w:t>
      </w: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D439D7">
      <w:pPr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1D7A45" w:rsidRDefault="001D7A45" w:rsidP="00FD6468">
      <w:pPr>
        <w:ind w:firstLine="510"/>
        <w:jc w:val="right"/>
        <w:rPr>
          <w:rFonts w:cs="Times New Roman"/>
          <w:sz w:val="24"/>
        </w:rPr>
      </w:pPr>
    </w:p>
    <w:p w:rsidR="00FD6468" w:rsidRPr="007925BD" w:rsidRDefault="00FD6468" w:rsidP="00602F22">
      <w:pPr>
        <w:rPr>
          <w:rFonts w:cs="Times New Roman"/>
          <w:b/>
          <w:color w:val="FF0000"/>
        </w:rPr>
        <w:sectPr w:rsidR="00FD6468" w:rsidRPr="007925BD" w:rsidSect="00C1308E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D6468" w:rsidRDefault="00FD6468" w:rsidP="00FD6468">
      <w:pPr>
        <w:rPr>
          <w:rFonts w:cs="Times New Roman"/>
          <w:b/>
          <w:sz w:val="24"/>
        </w:rPr>
      </w:pPr>
    </w:p>
    <w:p w:rsidR="00FD6468" w:rsidRPr="007925BD" w:rsidRDefault="00F15247" w:rsidP="00D439D7">
      <w:pPr>
        <w:jc w:val="right"/>
        <w:rPr>
          <w:sz w:val="22"/>
        </w:rPr>
      </w:pPr>
      <w:r w:rsidRPr="00D439D7">
        <w:rPr>
          <w:sz w:val="22"/>
        </w:rPr>
        <w:t>Приложение 1</w:t>
      </w:r>
    </w:p>
    <w:p w:rsidR="00FD6468" w:rsidRPr="00FF2350" w:rsidRDefault="00FD6468" w:rsidP="00FD6468">
      <w:pPr>
        <w:jc w:val="right"/>
        <w:rPr>
          <w:rFonts w:cs="Times New Roman"/>
          <w:b/>
          <w:sz w:val="24"/>
        </w:rPr>
      </w:pPr>
      <w:r w:rsidRPr="00FF2350">
        <w:rPr>
          <w:rFonts w:cs="Times New Roman"/>
          <w:b/>
          <w:sz w:val="24"/>
        </w:rPr>
        <w:t>Организационная структура колледжа</w:t>
      </w:r>
    </w:p>
    <w:p w:rsidR="00FD6468" w:rsidRDefault="008648AB" w:rsidP="00FD6468">
      <w:r>
        <w:pict>
          <v:rect id="_x0000_s1026" style="position:absolute;margin-left:225.35pt;margin-top:8.95pt;width:322.05pt;height:37.2pt;z-index:251622400"/>
        </w:pict>
      </w:r>
      <w:r>
        <w:pict>
          <v:rect id="_x0000_s1027" style="position:absolute;margin-left:591.7pt;margin-top:8.95pt;width:175.65pt;height:37.2pt;z-index:251623424"/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05.55pt;margin-top:27.95pt;width:.05pt;height:.05pt;z-index:251624448" o:connectortype="straight"/>
        </w:pict>
      </w:r>
      <w:r>
        <w:pict>
          <v:shape id="_x0000_s1029" type="#_x0000_t32" style="position:absolute;margin-left:187.4pt;margin-top:27.95pt;width:37.95pt;height:.05pt;z-index:251625472" o:connectortype="straight"/>
        </w:pict>
      </w:r>
      <w:r>
        <w:pict>
          <v:shape id="_x0000_s1030" type="#_x0000_t32" style="position:absolute;margin-left:547.4pt;margin-top:28pt;width:44.3pt;height:0;z-index:251626496" o:connectortype="straight"/>
        </w:pict>
      </w:r>
      <w:r>
        <w:pict>
          <v:rect id="_x0000_s1031" style="position:absolute;margin-left:5.4pt;margin-top:8.95pt;width:182pt;height:37.2pt;z-index:251627520"/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5.4pt;margin-top:8.95pt;width:182pt;height:41.15pt;z-index:251628544">
            <v:textbox style="mso-next-textbox:#_x0000_s1032">
              <w:txbxContent>
                <w:p w:rsidR="00EF3645" w:rsidRPr="00CC0980" w:rsidRDefault="00EF3645" w:rsidP="00FD6468">
                  <w:pPr>
                    <w:jc w:val="center"/>
                    <w:rPr>
                      <w:b/>
                      <w:sz w:val="24"/>
                    </w:rPr>
                  </w:pPr>
                  <w:r w:rsidRPr="00CC0980">
                    <w:rPr>
                      <w:b/>
                      <w:sz w:val="24"/>
                    </w:rPr>
                    <w:t>Администрация Псковской области</w:t>
                  </w:r>
                </w:p>
              </w:txbxContent>
            </v:textbox>
          </v:shape>
        </w:pict>
      </w:r>
      <w:r>
        <w:pict>
          <v:shape id="_x0000_s1033" type="#_x0000_t202" style="position:absolute;margin-left:225.35pt;margin-top:8.95pt;width:322.05pt;height:49.85pt;z-index:251629568">
            <v:textbox style="mso-next-textbox:#_x0000_s1033">
              <w:txbxContent>
                <w:p w:rsidR="00EF3645" w:rsidRPr="00FF2350" w:rsidRDefault="00EF3645" w:rsidP="003042BE">
                  <w:pPr>
                    <w:jc w:val="center"/>
                    <w:rPr>
                      <w:b/>
                      <w:sz w:val="24"/>
                    </w:rPr>
                  </w:pPr>
                  <w:r w:rsidRPr="00FF2350">
                    <w:rPr>
                      <w:b/>
                      <w:sz w:val="24"/>
                    </w:rPr>
                    <w:t>ГБ</w:t>
                  </w:r>
                  <w:r>
                    <w:rPr>
                      <w:b/>
                      <w:sz w:val="24"/>
                    </w:rPr>
                    <w:t xml:space="preserve">ПОУ </w:t>
                  </w:r>
                  <w:r w:rsidRPr="00FF2350">
                    <w:rPr>
                      <w:b/>
                      <w:sz w:val="24"/>
                    </w:rPr>
                    <w:t xml:space="preserve"> ПО «Опочецкий индустриально-педагогиче</w:t>
                  </w:r>
                  <w:r>
                    <w:rPr>
                      <w:b/>
                      <w:sz w:val="24"/>
                    </w:rPr>
                    <w:t>с</w:t>
                  </w:r>
                  <w:r w:rsidRPr="00FF2350">
                    <w:rPr>
                      <w:b/>
                      <w:sz w:val="24"/>
                    </w:rPr>
                    <w:t>кий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 w:rsidRPr="00FF2350">
                    <w:rPr>
                      <w:b/>
                      <w:sz w:val="24"/>
                    </w:rPr>
                    <w:t>колледж»</w:t>
                  </w:r>
                </w:p>
              </w:txbxContent>
            </v:textbox>
          </v:shape>
        </w:pict>
      </w:r>
      <w:r>
        <w:pict>
          <v:shape id="_x0000_s1034" type="#_x0000_t202" style="position:absolute;margin-left:591.7pt;margin-top:8.95pt;width:175.65pt;height:54.75pt;z-index:251630592">
            <v:textbox style="mso-next-textbox:#_x0000_s1034">
              <w:txbxContent>
                <w:p w:rsidR="00EF3645" w:rsidRPr="003042BE" w:rsidRDefault="00EF3645" w:rsidP="00FD6468">
                  <w:pPr>
                    <w:rPr>
                      <w:b/>
                      <w:sz w:val="24"/>
                    </w:rPr>
                  </w:pPr>
                  <w:r w:rsidRPr="003042BE">
                    <w:rPr>
                      <w:b/>
                      <w:sz w:val="24"/>
                    </w:rPr>
                    <w:t>Государственное управление образования Псковской области</w:t>
                  </w:r>
                </w:p>
              </w:txbxContent>
            </v:textbox>
          </v:shape>
        </w:pict>
      </w:r>
      <w:r>
        <w:pict>
          <v:rect id="_x0000_s1035" style="position:absolute;margin-left:245.15pt;margin-top:69.15pt;width:125.85pt;height:29.25pt;z-index:251631616"/>
        </w:pict>
      </w:r>
      <w:r>
        <w:pict>
          <v:rect id="_x0000_s1036" style="position:absolute;margin-left:412.1pt;margin-top:70.7pt;width:124.2pt;height:27.7pt;z-index:251632640"/>
        </w:pict>
      </w:r>
      <w:r>
        <w:pict>
          <v:rect id="_x0000_s1037" style="position:absolute;margin-left:299.75pt;margin-top:121.3pt;width:204.9pt;height:22.95pt;z-index:251633664"/>
        </w:pict>
      </w:r>
      <w:r>
        <w:pict>
          <v:rect id="_x0000_s1038" style="position:absolute;margin-left:191.35pt;margin-top:152.95pt;width:400.35pt;height:22.9pt;z-index:251634688"/>
        </w:pict>
      </w:r>
      <w:r>
        <w:pict>
          <v:rect id="_x0000_s1039" style="position:absolute;margin-left:-6.45pt;margin-top:193.3pt;width:132.1pt;height:33.25pt;z-index:251635712"/>
        </w:pict>
      </w:r>
      <w:r>
        <w:pict>
          <v:rect id="_x0000_s1041" style="position:absolute;margin-left:69.45pt;margin-top:242.4pt;width:56.2pt;height:28.5pt;z-index:251637760"/>
        </w:pict>
      </w:r>
      <w:r>
        <w:pict>
          <v:rect id="_x0000_s1042" style="position:absolute;margin-left:139.1pt;margin-top:241.65pt;width:1in;height:29.25pt;z-index:251638784"/>
        </w:pict>
      </w:r>
      <w:r>
        <w:pict>
          <v:rect id="_x0000_s1043" style="position:absolute;margin-left:69.45pt;margin-top:285.1pt;width:1in;height:91.75pt;z-index:251639808"/>
        </w:pict>
      </w:r>
      <w:r>
        <w:pict>
          <v:rect id="_x0000_s1044" style="position:absolute;margin-left:241.2pt;margin-top:200.45pt;width:1in;height:37.15pt;z-index:251640832"/>
        </w:pict>
      </w:r>
      <w:r>
        <w:pict>
          <v:rect id="_x0000_s1045" style="position:absolute;margin-left:353.55pt;margin-top:200.45pt;width:1in;height:36.4pt;z-index:251641856"/>
        </w:pict>
      </w:r>
      <w:r>
        <w:pict>
          <v:rect id="_x0000_s1046" style="position:absolute;margin-left:464.3pt;margin-top:200.45pt;width:1in;height:36.35pt;z-index:251642880"/>
        </w:pict>
      </w:r>
      <w:r>
        <w:pict>
          <v:rect id="_x0000_s1047" style="position:absolute;margin-left:613.85pt;margin-top:148.2pt;width:1in;height:56.2pt;z-index:251643904"/>
        </w:pict>
      </w:r>
      <w:r>
        <w:pict>
          <v:rect id="_x0000_s1048" style="position:absolute;margin-left:711.15pt;margin-top:152.95pt;width:1in;height:160.6pt;z-index:251644928"/>
        </w:pict>
      </w:r>
      <w:r>
        <w:pict>
          <v:rect id="_x0000_s1049" style="position:absolute;margin-left:299pt;margin-top:254.2pt;width:1in;height:91.8pt;z-index:251645952"/>
        </w:pict>
      </w:r>
      <w:r>
        <w:pict>
          <v:rect id="_x0000_s1050" style="position:absolute;margin-left:420.75pt;margin-top:254.2pt;width:1in;height:91.8pt;z-index:251646976"/>
        </w:pict>
      </w:r>
      <w:r>
        <w:pict>
          <v:rect id="_x0000_s1051" style="position:absolute;margin-left:5.4pt;margin-top:393.45pt;width:777.75pt;height:122.55pt;z-index:251648000"/>
        </w:pict>
      </w:r>
      <w:r>
        <w:pict>
          <v:shape id="_x0000_s1052" type="#_x0000_t32" style="position:absolute;margin-left:371pt;margin-top:83.3pt;width:41.1pt;height:0;z-index:251649024" o:connectortype="straight"/>
        </w:pict>
      </w:r>
      <w:r>
        <w:pict>
          <v:shape id="_x0000_s1053" type="#_x0000_t32" style="position:absolute;margin-left:320.35pt;margin-top:98.4pt;width:0;height:22.9pt;z-index:251650048" o:connectortype="straight"/>
        </w:pict>
      </w:r>
      <w:r>
        <w:pict>
          <v:shape id="_x0000_s1054" type="#_x0000_t32" style="position:absolute;margin-left:477pt;margin-top:98.4pt;width:0;height:22.9pt;z-index:251651072" o:connectortype="straight"/>
        </w:pict>
      </w:r>
      <w:r>
        <w:pict>
          <v:shape id="_x0000_s1055" type="#_x0000_t202" style="position:absolute;margin-left:245.15pt;margin-top:69.15pt;width:125.85pt;height:29.25pt;z-index:251652096">
            <v:textbox style="mso-next-textbox:#_x0000_s1055">
              <w:txbxContent>
                <w:p w:rsidR="00EF3645" w:rsidRPr="003042BE" w:rsidRDefault="00EF3645" w:rsidP="00FD6468">
                  <w:pPr>
                    <w:jc w:val="center"/>
                    <w:rPr>
                      <w:b/>
                      <w:sz w:val="24"/>
                    </w:rPr>
                  </w:pPr>
                  <w:r w:rsidRPr="003042BE">
                    <w:rPr>
                      <w:b/>
                      <w:sz w:val="24"/>
                    </w:rPr>
                    <w:t>Совет колледжа</w:t>
                  </w:r>
                </w:p>
              </w:txbxContent>
            </v:textbox>
          </v:shape>
        </w:pict>
      </w:r>
      <w:r>
        <w:pict>
          <v:shape id="_x0000_s1057" type="#_x0000_t202" style="position:absolute;margin-left:299.75pt;margin-top:121.3pt;width:204.9pt;height:22.95pt;z-index:251654144">
            <v:textbox style="mso-next-textbox:#_x0000_s1057">
              <w:txbxContent>
                <w:p w:rsidR="00EF3645" w:rsidRPr="003042BE" w:rsidRDefault="00EF3645" w:rsidP="00FD6468">
                  <w:pPr>
                    <w:jc w:val="center"/>
                    <w:rPr>
                      <w:b/>
                      <w:sz w:val="24"/>
                    </w:rPr>
                  </w:pPr>
                  <w:r w:rsidRPr="003042BE">
                    <w:rPr>
                      <w:b/>
                      <w:sz w:val="24"/>
                    </w:rPr>
                    <w:t>Заместители директора</w:t>
                  </w:r>
                </w:p>
              </w:txbxContent>
            </v:textbox>
          </v:shape>
        </w:pict>
      </w:r>
      <w:r>
        <w:pict>
          <v:shape id="_x0000_s1058" type="#_x0000_t202" style="position:absolute;margin-left:191.35pt;margin-top:152.95pt;width:92.55pt;height:35.6pt;z-index:251655168">
            <v:textbox style="mso-next-textbox:#_x0000_s1058">
              <w:txbxContent>
                <w:p w:rsidR="00EF3645" w:rsidRDefault="00EF3645" w:rsidP="00FD646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по учебной работе </w:t>
                  </w:r>
                </w:p>
              </w:txbxContent>
            </v:textbox>
          </v:shape>
        </w:pict>
      </w:r>
      <w:r>
        <w:pict>
          <v:shape id="_x0000_s1059" type="#_x0000_t202" style="position:absolute;margin-left:283.9pt;margin-top:152.95pt;width:101.3pt;height:35.6pt;z-index:251656192">
            <v:textbox style="mso-next-textbox:#_x0000_s1059">
              <w:txbxContent>
                <w:p w:rsidR="00EF3645" w:rsidRDefault="00EF3645" w:rsidP="00FD646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по производствен-</w:t>
                  </w:r>
                </w:p>
                <w:p w:rsidR="00EF3645" w:rsidRDefault="00EF3645" w:rsidP="00FD6468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sz w:val="20"/>
                    </w:rPr>
                    <w:t>ной работе</w:t>
                  </w:r>
                </w:p>
              </w:txbxContent>
            </v:textbox>
          </v:shape>
        </w:pict>
      </w:r>
      <w:r>
        <w:pict>
          <v:shape id="_x0000_s1060" type="#_x0000_t202" style="position:absolute;margin-left:385.2pt;margin-top:152.95pt;width:113.1pt;height:35.6pt;z-index:251657216">
            <v:textbox style="mso-next-textbox:#_x0000_s1060">
              <w:txbxContent>
                <w:p w:rsidR="00EF3645" w:rsidRDefault="00EF3645" w:rsidP="00FD6468">
                  <w:pPr>
                    <w:spacing w:before="100" w:beforeAutospacing="1" w:after="100" w:afterAutospacing="1"/>
                    <w:ind w:righ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 научно-методической работе</w:t>
                  </w:r>
                </w:p>
              </w:txbxContent>
            </v:textbox>
          </v:shape>
        </w:pict>
      </w:r>
      <w:r>
        <w:pict>
          <v:shape id="_x0000_s1061" type="#_x0000_t202" style="position:absolute;margin-left:498.3pt;margin-top:152.95pt;width:93.4pt;height:35.6pt;z-index:251658240">
            <v:textbox style="mso-next-textbox:#_x0000_s1061">
              <w:txbxContent>
                <w:p w:rsidR="00EF3645" w:rsidRDefault="00EF3645" w:rsidP="00FD6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по воспитательной работе</w:t>
                  </w:r>
                </w:p>
              </w:txbxContent>
            </v:textbox>
          </v:shape>
        </w:pict>
      </w:r>
      <w:r>
        <w:pict>
          <v:shape id="_x0000_s1062" type="#_x0000_t202" style="position:absolute;margin-left:613.85pt;margin-top:148.2pt;width:84.65pt;height:56.2pt;z-index:251659264">
            <v:textbox style="mso-next-textbox:#_x0000_s1062">
              <w:txbxContent>
                <w:p w:rsidR="00EF3645" w:rsidRPr="00FF2350" w:rsidRDefault="00EF3645" w:rsidP="00FD6468">
                  <w:pPr>
                    <w:rPr>
                      <w:b/>
                      <w:sz w:val="24"/>
                    </w:rPr>
                  </w:pPr>
                  <w:r w:rsidRPr="00FF2350">
                    <w:rPr>
                      <w:b/>
                      <w:sz w:val="24"/>
                    </w:rPr>
                    <w:t>Главный бухгалтер</w:t>
                  </w:r>
                </w:p>
                <w:p w:rsidR="00EF3645" w:rsidRPr="00FF2350" w:rsidRDefault="00EF3645" w:rsidP="00FD6468">
                  <w:pPr>
                    <w:rPr>
                      <w:sz w:val="24"/>
                    </w:rPr>
                  </w:pPr>
                  <w:r w:rsidRPr="00FF2350">
                    <w:rPr>
                      <w:sz w:val="24"/>
                    </w:rPr>
                    <w:t>Бухгалтерия</w:t>
                  </w:r>
                </w:p>
                <w:p w:rsidR="00EF3645" w:rsidRDefault="00EF3645" w:rsidP="00FD6468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pict>
          <v:shape id="_x0000_s1064" type="#_x0000_t202" style="position:absolute;margin-left:-6.45pt;margin-top:193.3pt;width:132.1pt;height:43.5pt;z-index:251661312">
            <v:textbox style="mso-next-textbox:#_x0000_s1064">
              <w:txbxContent>
                <w:p w:rsidR="00EF3645" w:rsidRPr="003042BE" w:rsidRDefault="00EF3645" w:rsidP="00FD6468">
                  <w:pPr>
                    <w:jc w:val="center"/>
                    <w:rPr>
                      <w:b/>
                      <w:sz w:val="24"/>
                    </w:rPr>
                  </w:pPr>
                  <w:r w:rsidRPr="003042BE">
                    <w:rPr>
                      <w:b/>
                      <w:sz w:val="24"/>
                    </w:rPr>
                    <w:t>Службы обеспечения</w:t>
                  </w:r>
                </w:p>
              </w:txbxContent>
            </v:textbox>
          </v:shape>
        </w:pict>
      </w:r>
      <w:r>
        <w:pict>
          <v:shape id="_x0000_s1067" type="#_x0000_t202" style="position:absolute;margin-left:69.45pt;margin-top:285.1pt;width:155.9pt;height:91.75pt;z-index:251664384">
            <v:textbox style="mso-next-textbox:#_x0000_s1067">
              <w:txbxContent>
                <w:p w:rsidR="00EF3645" w:rsidRPr="003042BE" w:rsidRDefault="00EF3645" w:rsidP="00FD6468">
                  <w:pPr>
                    <w:rPr>
                      <w:b/>
                      <w:sz w:val="24"/>
                    </w:rPr>
                  </w:pPr>
                  <w:r w:rsidRPr="003042BE">
                    <w:rPr>
                      <w:b/>
                      <w:sz w:val="24"/>
                    </w:rPr>
                    <w:t>Делопроизводство:</w:t>
                  </w:r>
                </w:p>
                <w:p w:rsidR="00EF3645" w:rsidRPr="003042BE" w:rsidRDefault="00EF3645" w:rsidP="00FD6468">
                  <w:pPr>
                    <w:rPr>
                      <w:sz w:val="24"/>
                    </w:rPr>
                  </w:pPr>
                  <w:r w:rsidRPr="003042BE">
                    <w:rPr>
                      <w:sz w:val="24"/>
                    </w:rPr>
                    <w:t>-специалист по кадрам,</w:t>
                  </w:r>
                </w:p>
                <w:p w:rsidR="00EF3645" w:rsidRPr="003042BE" w:rsidRDefault="00EF3645" w:rsidP="00FD6468">
                  <w:pPr>
                    <w:rPr>
                      <w:sz w:val="24"/>
                    </w:rPr>
                  </w:pPr>
                  <w:r w:rsidRPr="003042BE">
                    <w:rPr>
                      <w:sz w:val="24"/>
                    </w:rPr>
                    <w:t>-секретарь учебной части,</w:t>
                  </w:r>
                </w:p>
                <w:p w:rsidR="00EF3645" w:rsidRDefault="00EF3645" w:rsidP="00FD6468">
                  <w:r w:rsidRPr="003042BE">
                    <w:rPr>
                      <w:sz w:val="24"/>
                    </w:rPr>
                    <w:t xml:space="preserve">-секретарь заочного отделения </w:t>
                  </w:r>
                </w:p>
                <w:p w:rsidR="00EF3645" w:rsidRDefault="00EF3645" w:rsidP="00FD6468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pict>
          <v:shape id="_x0000_s1068" type="#_x0000_t202" style="position:absolute;margin-left:225.35pt;margin-top:193.3pt;width:102.05pt;height:54.6pt;z-index:251665408">
            <v:textbox style="mso-next-textbox:#_x0000_s1068">
              <w:txbxContent>
                <w:p w:rsidR="00EF3645" w:rsidRDefault="00EF3645" w:rsidP="00FD6468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Зав. индустриальным отделением</w:t>
                  </w:r>
                </w:p>
              </w:txbxContent>
            </v:textbox>
          </v:shape>
        </w:pict>
      </w:r>
      <w:r>
        <w:pict>
          <v:shape id="_x0000_s1069" type="#_x0000_t202" style="position:absolute;margin-left:341.65pt;margin-top:193.3pt;width:101.35pt;height:54.6pt;z-index:251666432">
            <v:textbox style="mso-next-textbox:#_x0000_s1069">
              <w:txbxContent>
                <w:p w:rsidR="00EF3645" w:rsidRDefault="00EF3645" w:rsidP="00FD6468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Зав. социально-педагогическим отделением</w:t>
                  </w:r>
                </w:p>
              </w:txbxContent>
            </v:textbox>
          </v:shape>
        </w:pict>
      </w:r>
      <w:r>
        <w:pict>
          <v:shape id="_x0000_s1070" type="#_x0000_t202" style="position:absolute;margin-left:464.3pt;margin-top:193.3pt;width:127.4pt;height:54.6pt;z-index:251667456">
            <v:textbox style="mso-next-textbox:#_x0000_s1070">
              <w:txbxContent>
                <w:p w:rsidR="00EF3645" w:rsidRDefault="00EF3645" w:rsidP="00FD6468">
                  <w:pPr>
                    <w:ind w:right="-17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Зав. социально-педагогическим отделением по заочной форме</w:t>
                  </w:r>
                </w:p>
              </w:txbxContent>
            </v:textbox>
          </v:shape>
        </w:pict>
      </w:r>
      <w:r>
        <w:pict>
          <v:shape id="_x0000_s1071" type="#_x0000_t202" style="position:absolute;margin-left:299.75pt;margin-top:254.2pt;width:92.6pt;height:131.55pt;z-index:251668480">
            <v:textbox style="mso-next-textbox:#_x0000_s1071">
              <w:txbxContent>
                <w:p w:rsidR="00EF3645" w:rsidRPr="003042BE" w:rsidRDefault="00EF3645" w:rsidP="00FD6468">
                  <w:pPr>
                    <w:ind w:right="-170"/>
                    <w:rPr>
                      <w:b/>
                      <w:sz w:val="24"/>
                    </w:rPr>
                  </w:pPr>
                  <w:r w:rsidRPr="003042BE">
                    <w:rPr>
                      <w:b/>
                      <w:sz w:val="24"/>
                    </w:rPr>
                    <w:t>Кафедры:</w:t>
                  </w:r>
                </w:p>
                <w:p w:rsidR="00EF3645" w:rsidRDefault="00EF3645" w:rsidP="00FD6468">
                  <w:pPr>
                    <w:ind w:right="-170"/>
                    <w:rPr>
                      <w:rFonts w:ascii="Calibri" w:hAnsi="Calibri"/>
                      <w:b/>
                    </w:rPr>
                  </w:pPr>
                  <w:r w:rsidRPr="003042BE">
                    <w:rPr>
                      <w:b/>
                      <w:sz w:val="24"/>
                    </w:rPr>
                    <w:t>-педагогики</w:t>
                  </w:r>
                </w:p>
                <w:p w:rsidR="00EF3645" w:rsidRDefault="00EF3645" w:rsidP="00FD6468">
                  <w:pPr>
                    <w:ind w:right="-170"/>
                    <w:rPr>
                      <w:sz w:val="20"/>
                    </w:rPr>
                  </w:pPr>
                  <w:r>
                    <w:rPr>
                      <w:sz w:val="20"/>
                    </w:rPr>
                    <w:t>-дошкольной педагогики,</w:t>
                  </w:r>
                </w:p>
                <w:p w:rsidR="00EF3645" w:rsidRDefault="00EF3645" w:rsidP="00FD6468">
                  <w:pPr>
                    <w:ind w:right="-340"/>
                    <w:rPr>
                      <w:sz w:val="20"/>
                    </w:rPr>
                  </w:pPr>
                  <w:r>
                    <w:rPr>
                      <w:sz w:val="20"/>
                    </w:rPr>
                    <w:t>-естественных дисциплин,</w:t>
                  </w:r>
                </w:p>
                <w:p w:rsidR="00EF3645" w:rsidRDefault="00EF3645" w:rsidP="00FD6468">
                  <w:pPr>
                    <w:ind w:right="-340"/>
                    <w:rPr>
                      <w:sz w:val="20"/>
                    </w:rPr>
                  </w:pPr>
                  <w:r>
                    <w:rPr>
                      <w:sz w:val="20"/>
                    </w:rPr>
                    <w:t>-профдисциплин,</w:t>
                  </w:r>
                </w:p>
                <w:p w:rsidR="00EF3645" w:rsidRDefault="00EF3645" w:rsidP="00FD6468">
                  <w:pPr>
                    <w:ind w:right="-340"/>
                    <w:rPr>
                      <w:rFonts w:ascii="Calibri" w:hAnsi="Calibri"/>
                      <w:sz w:val="20"/>
                    </w:rPr>
                  </w:pPr>
                  <w:r>
                    <w:rPr>
                      <w:sz w:val="20"/>
                    </w:rPr>
                    <w:t>- школьной педагогики</w:t>
                  </w:r>
                </w:p>
                <w:p w:rsidR="00EF3645" w:rsidRDefault="00EF3645" w:rsidP="00FD6468">
                  <w:pPr>
                    <w:ind w:right="-170"/>
                    <w:rPr>
                      <w:sz w:val="22"/>
                    </w:rPr>
                  </w:pPr>
                </w:p>
                <w:p w:rsidR="00EF3645" w:rsidRDefault="00EF3645" w:rsidP="00FD6468">
                  <w:pPr>
                    <w:ind w:right="-170"/>
                  </w:pPr>
                </w:p>
              </w:txbxContent>
            </v:textbox>
          </v:shape>
        </w:pict>
      </w:r>
      <w:r>
        <w:pict>
          <v:shape id="_x0000_s1072" type="#_x0000_t202" style="position:absolute;margin-left:420.75pt;margin-top:254.2pt;width:94.25pt;height:91.8pt;z-index:251669504">
            <v:textbox style="mso-next-textbox:#_x0000_s1072">
              <w:txbxContent>
                <w:p w:rsidR="00EF3645" w:rsidRPr="00FF2350" w:rsidRDefault="00EF3645" w:rsidP="00FD6468">
                  <w:pPr>
                    <w:rPr>
                      <w:b/>
                      <w:sz w:val="24"/>
                    </w:rPr>
                  </w:pPr>
                  <w:r w:rsidRPr="00FF2350">
                    <w:rPr>
                      <w:b/>
                      <w:sz w:val="24"/>
                    </w:rPr>
                    <w:t>Методические объединения:</w:t>
                  </w:r>
                </w:p>
                <w:p w:rsidR="00EF3645" w:rsidRDefault="00EF3645" w:rsidP="00FD6468">
                  <w:pPr>
                    <w:rPr>
                      <w:sz w:val="20"/>
                    </w:rPr>
                  </w:pPr>
                  <w:r w:rsidRPr="00FF2350">
                    <w:rPr>
                      <w:sz w:val="24"/>
                    </w:rPr>
                    <w:t>-</w:t>
                  </w:r>
                  <w:r w:rsidRPr="00FF2350">
                    <w:rPr>
                      <w:sz w:val="18"/>
                    </w:rPr>
                    <w:t xml:space="preserve">классных </w:t>
                  </w:r>
                  <w:r>
                    <w:rPr>
                      <w:sz w:val="20"/>
                    </w:rPr>
                    <w:t>руководителей</w:t>
                  </w:r>
                </w:p>
                <w:p w:rsidR="00EF3645" w:rsidRDefault="00EF3645" w:rsidP="00FD646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-методистов по практике</w:t>
                  </w:r>
                </w:p>
                <w:p w:rsidR="00EF3645" w:rsidRDefault="00EF3645" w:rsidP="00FD6468">
                  <w:pPr>
                    <w:rPr>
                      <w:rFonts w:ascii="Calibri" w:hAnsi="Calibri"/>
                      <w:sz w:val="22"/>
                    </w:rPr>
                  </w:pPr>
                </w:p>
              </w:txbxContent>
            </v:textbox>
          </v:shape>
        </w:pict>
      </w:r>
      <w:r>
        <w:pict>
          <v:shape id="_x0000_s1073" type="#_x0000_t202" style="position:absolute;margin-left:5.4pt;margin-top:393.45pt;width:777.75pt;height:20.6pt;z-index:251670528">
            <v:textbox style="mso-next-textbox:#_x0000_s1073">
              <w:txbxContent>
                <w:p w:rsidR="00EF3645" w:rsidRPr="003042BE" w:rsidRDefault="00EF3645" w:rsidP="00FD6468">
                  <w:pPr>
                    <w:jc w:val="center"/>
                    <w:rPr>
                      <w:b/>
                      <w:sz w:val="24"/>
                    </w:rPr>
                  </w:pPr>
                  <w:r w:rsidRPr="003042BE">
                    <w:rPr>
                      <w:b/>
                      <w:sz w:val="24"/>
                    </w:rPr>
                    <w:t>Группы студентов, слушателей</w:t>
                  </w:r>
                </w:p>
              </w:txbxContent>
            </v:textbox>
          </v:shape>
        </w:pict>
      </w:r>
      <w:r>
        <w:pict>
          <v:shape id="_x0000_s1074" type="#_x0000_t202" style="position:absolute;margin-left:5.4pt;margin-top:414.05pt;width:127.4pt;height:101.95pt;z-index:251671552">
            <v:textbox style="mso-next-textbox:#_x0000_s1074">
              <w:txbxContent>
                <w:p w:rsidR="00EF3645" w:rsidRPr="00FF2350" w:rsidRDefault="00EF3645" w:rsidP="00FD6468">
                  <w:pPr>
                    <w:rPr>
                      <w:b/>
                      <w:sz w:val="24"/>
                    </w:rPr>
                  </w:pPr>
                  <w:r w:rsidRPr="00FF2350">
                    <w:rPr>
                      <w:b/>
                      <w:sz w:val="24"/>
                    </w:rPr>
                    <w:t>Программы профессиональной подготовки:</w:t>
                  </w:r>
                </w:p>
                <w:p w:rsidR="00EF3645" w:rsidRPr="003042BE" w:rsidRDefault="00EF3645" w:rsidP="00FD6468">
                  <w:pPr>
                    <w:rPr>
                      <w:sz w:val="20"/>
                      <w:szCs w:val="22"/>
                    </w:rPr>
                  </w:pPr>
                  <w:r w:rsidRPr="003042BE">
                    <w:rPr>
                      <w:b/>
                      <w:sz w:val="20"/>
                      <w:szCs w:val="22"/>
                    </w:rPr>
                    <w:t>-</w:t>
                  </w:r>
                  <w:r w:rsidRPr="003042BE">
                    <w:rPr>
                      <w:sz w:val="20"/>
                      <w:szCs w:val="22"/>
                    </w:rPr>
                    <w:t>Маляр</w:t>
                  </w:r>
                </w:p>
                <w:p w:rsidR="00EF3645" w:rsidRPr="003042BE" w:rsidRDefault="00EF3645" w:rsidP="00FD6468">
                  <w:pPr>
                    <w:rPr>
                      <w:sz w:val="22"/>
                    </w:rPr>
                  </w:pPr>
                  <w:r w:rsidRPr="003042BE">
                    <w:rPr>
                      <w:sz w:val="22"/>
                    </w:rPr>
                    <w:t>- Штукатур</w:t>
                  </w:r>
                </w:p>
                <w:p w:rsidR="00EF3645" w:rsidRDefault="00EF3645" w:rsidP="00FD6468">
                  <w:pPr>
                    <w:spacing w:after="360"/>
                    <w:rPr>
                      <w:b/>
                    </w:rPr>
                  </w:pPr>
                </w:p>
                <w:p w:rsidR="00EF3645" w:rsidRDefault="00EF3645" w:rsidP="00FD6468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pict>
          <v:shape id="_x0000_s1075" type="#_x0000_t202" style="position:absolute;margin-left:132.8pt;margin-top:414.05pt;width:270.6pt;height:101.95pt;z-index:251672576">
            <v:textbox style="mso-next-textbox:#_x0000_s1075">
              <w:txbxContent>
                <w:p w:rsidR="00EF3645" w:rsidRPr="00FF2350" w:rsidRDefault="00EF3645" w:rsidP="00FD6468">
                  <w:pPr>
                    <w:rPr>
                      <w:b/>
                      <w:sz w:val="24"/>
                    </w:rPr>
                  </w:pPr>
                  <w:r w:rsidRPr="00FF2350">
                    <w:rPr>
                      <w:b/>
                      <w:sz w:val="24"/>
                    </w:rPr>
                    <w:t>Программы подготовки квалифицированных рабочих:</w:t>
                  </w:r>
                </w:p>
                <w:p w:rsidR="00EF3645" w:rsidRPr="00D26B2F" w:rsidRDefault="00EF3645" w:rsidP="00FD6468">
                  <w:pPr>
                    <w:rPr>
                      <w:sz w:val="20"/>
                      <w:szCs w:val="22"/>
                    </w:rPr>
                  </w:pPr>
                  <w:r w:rsidRPr="00D26B2F">
                    <w:rPr>
                      <w:sz w:val="20"/>
                      <w:szCs w:val="22"/>
                    </w:rPr>
                    <w:t>-Сварщик (электросварочные и газосварочные работы)</w:t>
                  </w:r>
                </w:p>
                <w:p w:rsidR="00EF3645" w:rsidRPr="007925BD" w:rsidRDefault="00EF3645" w:rsidP="00FD6468">
                  <w:pPr>
                    <w:rPr>
                      <w:sz w:val="22"/>
                      <w:szCs w:val="22"/>
                    </w:rPr>
                  </w:pPr>
                  <w:r w:rsidRPr="007925BD">
                    <w:rPr>
                      <w:sz w:val="22"/>
                      <w:szCs w:val="22"/>
                    </w:rPr>
                    <w:t>-Повар, кондитер</w:t>
                  </w:r>
                </w:p>
                <w:p w:rsidR="00EF3645" w:rsidRPr="007925BD" w:rsidRDefault="00EF3645" w:rsidP="00FD6468">
                  <w:pPr>
                    <w:rPr>
                      <w:sz w:val="22"/>
                      <w:szCs w:val="22"/>
                    </w:rPr>
                  </w:pPr>
                  <w:r w:rsidRPr="007925BD">
                    <w:rPr>
                      <w:sz w:val="22"/>
                      <w:szCs w:val="22"/>
                    </w:rPr>
                    <w:t>-Электромонтажник электрических сетей и электрооборудования</w:t>
                  </w:r>
                </w:p>
                <w:p w:rsidR="00EF3645" w:rsidRDefault="00EF3645" w:rsidP="00FD6468">
                  <w:pPr>
                    <w:spacing w:after="100" w:afterAutospacing="1"/>
                    <w:rPr>
                      <w:b/>
                    </w:rPr>
                  </w:pPr>
                </w:p>
              </w:txbxContent>
            </v:textbox>
          </v:shape>
        </w:pict>
      </w:r>
      <w:r>
        <w:pict>
          <v:shape id="_x0000_s1077" type="#_x0000_t32" style="position:absolute;margin-left:336.1pt;margin-top:144.25pt;width:0;height:8.7pt;z-index:251674624" o:connectortype="straight"/>
        </w:pict>
      </w:r>
      <w:r>
        <w:pict>
          <v:shape id="_x0000_s1078" type="#_x0000_t32" style="position:absolute;margin-left:473pt;margin-top:144.25pt;width:0;height:8.7pt;z-index:251675648" o:connectortype="straight"/>
        </w:pict>
      </w:r>
      <w:r>
        <w:pict>
          <v:shape id="_x0000_s1079" type="#_x0000_t32" style="position:absolute;margin-left:498.3pt;margin-top:144.25pt;width:.05pt;height:49.05pt;z-index:251676672" o:connectortype="straight"/>
        </w:pict>
      </w:r>
      <w:r>
        <w:pict>
          <v:shape id="_x0000_s1080" type="#_x0000_t32" style="position:absolute;margin-left:50.5pt;margin-top:121.3pt;width:254pt;height:1in;flip:y;z-index:251677696" o:connectortype="straight"/>
        </w:pict>
      </w:r>
      <w:r>
        <w:pict>
          <v:shape id="_x0000_s1081" type="#_x0000_t32" style="position:absolute;margin-left:125.65pt;margin-top:168.8pt;width:65.7pt;height:35.6pt;flip:y;z-index:251678720" o:connectortype="straight"/>
        </w:pict>
      </w:r>
      <w:r>
        <w:pict>
          <v:shape id="_x0000_s1082" type="#_x0000_t32" style="position:absolute;margin-left:24.45pt;margin-top:236.85pt;width:.05pt;height:11.05pt;flip:y;z-index:251679744" o:connectortype="straight"/>
        </w:pict>
      </w:r>
      <w:r>
        <w:pict>
          <v:shape id="_x0000_s1083" type="#_x0000_t32" style="position:absolute;margin-left:89.25pt;margin-top:237.6pt;width:.05pt;height:4.05pt;z-index:251680768" o:connectortype="straight"/>
        </w:pict>
      </w:r>
      <w:r>
        <w:pict>
          <v:shape id="_x0000_s1084" type="#_x0000_t32" style="position:absolute;margin-left:125.65pt;margin-top:221pt;width:53pt;height:20.65pt;z-index:251681792" o:connectortype="straight"/>
        </w:pict>
      </w:r>
      <w: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85" type="#_x0000_t34" style="position:absolute;margin-left:496pt;margin-top:232.85pt;width:158.2pt;height:55.35pt;rotation:270;z-index:251682816" o:connectortype="elbow" adj=",-141405,-80160"/>
        </w:pict>
      </w:r>
      <w:r>
        <w:pict>
          <v:shape id="_x0000_s1086" type="#_x0000_t32" style="position:absolute;margin-left:602.75pt;margin-top:181.45pt;width:.05pt;height:.05pt;z-index:251683840" o:connectortype="straight"/>
        </w:pict>
      </w:r>
      <w:r>
        <w:pict>
          <v:shape id="_x0000_s1087" type="#_x0000_t32" style="position:absolute;margin-left:591.7pt;margin-top:140.3pt;width:11.05pt;height:41.15pt;flip:x y;z-index:251684864" o:connectortype="straight"/>
        </w:pict>
      </w:r>
      <w:r>
        <w:pict>
          <v:shape id="_x0000_s1088" type="#_x0000_t32" style="position:absolute;margin-left:515pt;margin-top:339.65pt;width:36.35pt;height:.05pt;z-index:251685888" o:connectortype="straight"/>
        </w:pict>
      </w:r>
      <w:r>
        <w:pict>
          <v:shape id="_x0000_s1089" type="#_x0000_t32" style="position:absolute;margin-left:536.3pt;margin-top:83.3pt;width:189.1pt;height:60.95pt;z-index:251686912" o:connectortype="straight"/>
        </w:pict>
      </w:r>
      <w:r>
        <w:pict>
          <v:shape id="_x0000_s1090" type="#_x0000_t32" style="position:absolute;margin-left:536.3pt;margin-top:83.3pt;width:87.8pt;height:60.95pt;z-index:251687936" o:connectortype="straight"/>
        </w:pict>
      </w:r>
      <w:r>
        <w:pict>
          <v:shape id="_x0000_s1091" type="#_x0000_t32" style="position:absolute;margin-left:504.65pt;margin-top:131.1pt;width:87.05pt;height:9.2pt;z-index:251688960" o:connectortype="straight"/>
        </w:pict>
      </w:r>
      <w:r>
        <w:pict>
          <v:shape id="_x0000_s1092" type="#_x0000_t32" style="position:absolute;margin-left:156pt;margin-top:148.2pt;width:143pt;height:157.7pt;flip:x y;z-index:251689984" o:connectortype="straight"/>
        </w:pict>
      </w:r>
      <w:r>
        <w:pict>
          <v:shape id="_x0000_s1093" type="#_x0000_t32" style="position:absolute;margin-left:156pt;margin-top:131.1pt;width:143pt;height:17.1pt;flip:y;z-index:251691008" o:connectortype="straight"/>
        </w:pict>
      </w:r>
      <w:r>
        <w:pict>
          <v:shape id="_x0000_s1094" type="#_x0000_t202" style="position:absolute;margin-left:591.7pt;margin-top:70.7pt;width:119.45pt;height:33.6pt;z-index:251692032">
            <v:textbox style="mso-next-textbox:#_x0000_s1094">
              <w:txbxContent>
                <w:p w:rsidR="00EF3645" w:rsidRPr="00FF2350" w:rsidRDefault="00EF3645" w:rsidP="00FD6468">
                  <w:pPr>
                    <w:rPr>
                      <w:b/>
                      <w:sz w:val="24"/>
                    </w:rPr>
                  </w:pPr>
                  <w:r w:rsidRPr="00FF2350">
                    <w:rPr>
                      <w:b/>
                      <w:sz w:val="24"/>
                    </w:rPr>
                    <w:t>Попечительский совет</w:t>
                  </w:r>
                </w:p>
              </w:txbxContent>
            </v:textbox>
          </v:shape>
        </w:pict>
      </w: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8648AB" w:rsidP="00FD6468">
      <w:pPr>
        <w:jc w:val="right"/>
        <w:rPr>
          <w:rFonts w:cs="Times New Roman"/>
        </w:rPr>
      </w:pPr>
      <w:r>
        <w:pict>
          <v:shape id="_x0000_s1056" type="#_x0000_t202" style="position:absolute;left:0;text-align:left;margin-left:412.1pt;margin-top:6.3pt;width:124.2pt;height:27.7pt;z-index:251653120">
            <v:textbox style="mso-next-textbox:#_x0000_s1056">
              <w:txbxContent>
                <w:p w:rsidR="00EF3645" w:rsidRPr="00602F22" w:rsidRDefault="00EF3645" w:rsidP="00FD6468">
                  <w:pPr>
                    <w:jc w:val="center"/>
                    <w:rPr>
                      <w:b/>
                      <w:sz w:val="24"/>
                    </w:rPr>
                  </w:pPr>
                  <w:r w:rsidRPr="003042BE">
                    <w:rPr>
                      <w:b/>
                      <w:sz w:val="24"/>
                    </w:rPr>
                    <w:t xml:space="preserve">Директор </w:t>
                  </w:r>
                  <w:r w:rsidRPr="00602F22">
                    <w:rPr>
                      <w:b/>
                      <w:sz w:val="24"/>
                    </w:rPr>
                    <w:t>колледжа</w:t>
                  </w:r>
                </w:p>
              </w:txbxContent>
            </v:textbox>
          </v:shape>
        </w:pict>
      </w: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8648AB" w:rsidP="00FD6468">
      <w:pPr>
        <w:jc w:val="right"/>
        <w:rPr>
          <w:rFonts w:cs="Times New Roman"/>
        </w:rPr>
      </w:pPr>
      <w:r>
        <w:pict>
          <v:shape id="_x0000_s1063" type="#_x0000_t202" style="position:absolute;left:0;text-align:left;margin-left:704.85pt;margin-top:3.3pt;width:78.3pt;height:201.75pt;z-index:251660288">
            <v:textbox style="mso-next-textbox:#_x0000_s1063">
              <w:txbxContent>
                <w:p w:rsidR="00EF3645" w:rsidRPr="00D26B2F" w:rsidRDefault="00EF3645" w:rsidP="00FD6468">
                  <w:pPr>
                    <w:rPr>
                      <w:b/>
                      <w:sz w:val="22"/>
                    </w:rPr>
                  </w:pPr>
                  <w:r w:rsidRPr="00D26B2F">
                    <w:rPr>
                      <w:b/>
                      <w:sz w:val="22"/>
                    </w:rPr>
                    <w:t>Органы коллегиального управления</w:t>
                  </w:r>
                </w:p>
                <w:p w:rsidR="00EF3645" w:rsidRDefault="00EF3645" w:rsidP="00FD6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-педсовет,</w:t>
                  </w:r>
                </w:p>
                <w:p w:rsidR="00EF3645" w:rsidRDefault="00EF3645" w:rsidP="00FD6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- НМС,</w:t>
                  </w:r>
                </w:p>
                <w:p w:rsidR="00EF3645" w:rsidRDefault="00EF3645" w:rsidP="00FD6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-студсовет,</w:t>
                  </w:r>
                </w:p>
                <w:p w:rsidR="00EF3645" w:rsidRDefault="00EF3645" w:rsidP="00FD6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-старостат;</w:t>
                  </w:r>
                </w:p>
                <w:p w:rsidR="00EF3645" w:rsidRDefault="00EF3645" w:rsidP="00FD6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-советы общежитий,</w:t>
                  </w:r>
                </w:p>
                <w:p w:rsidR="00EF3645" w:rsidRDefault="00EF3645" w:rsidP="00FD6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попечительский совет;</w:t>
                  </w:r>
                </w:p>
                <w:p w:rsidR="00EF3645" w:rsidRDefault="00EF3645" w:rsidP="00FD6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- совет родителей;</w:t>
                  </w:r>
                </w:p>
                <w:p w:rsidR="00EF3645" w:rsidRDefault="00EF3645" w:rsidP="00FD64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-совет по профилактике правонарушений</w:t>
                  </w:r>
                </w:p>
                <w:p w:rsidR="00EF3645" w:rsidRDefault="00EF3645" w:rsidP="00FD6468">
                  <w:pPr>
                    <w:rPr>
                      <w:rFonts w:ascii="Calibri" w:hAnsi="Calibri"/>
                      <w:sz w:val="22"/>
                    </w:rPr>
                  </w:pPr>
                </w:p>
                <w:p w:rsidR="00EF3645" w:rsidRDefault="00EF3645" w:rsidP="00FD6468"/>
              </w:txbxContent>
            </v:textbox>
          </v:shape>
        </w:pict>
      </w: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8648AB" w:rsidP="00FD6468">
      <w:pPr>
        <w:jc w:val="right"/>
        <w:rPr>
          <w:rFonts w:cs="Times New Roman"/>
        </w:rPr>
      </w:pPr>
      <w:r>
        <w:pict>
          <v:rect id="_x0000_s1040" style="position:absolute;left:0;text-align:left;margin-left:-15.2pt;margin-top:.9pt;width:1in;height:112.05pt;z-index:251636736"/>
        </w:pict>
      </w:r>
      <w:r>
        <w:pict>
          <v:shape id="_x0000_s1095" type="#_x0000_t202" style="position:absolute;left:0;text-align:left;margin-left:-15.2pt;margin-top:.9pt;width:1in;height:103.6pt;z-index:251693056">
            <v:textbox style="mso-next-textbox:#_x0000_s1095">
              <w:txbxContent>
                <w:p w:rsidR="00EF3645" w:rsidRPr="00FF2350" w:rsidRDefault="00EF3645" w:rsidP="00FD6468">
                  <w:pPr>
                    <w:rPr>
                      <w:b/>
                      <w:sz w:val="20"/>
                    </w:rPr>
                  </w:pPr>
                  <w:r w:rsidRPr="00FF2350">
                    <w:rPr>
                      <w:b/>
                      <w:sz w:val="20"/>
                    </w:rPr>
                    <w:t>Обслуживающий персонал</w:t>
                  </w:r>
                </w:p>
                <w:p w:rsidR="00EF3645" w:rsidRPr="00FF2350" w:rsidRDefault="00EF3645" w:rsidP="00FD6468">
                  <w:pPr>
                    <w:rPr>
                      <w:sz w:val="20"/>
                    </w:rPr>
                  </w:pPr>
                  <w:r w:rsidRPr="00FF2350">
                    <w:rPr>
                      <w:sz w:val="20"/>
                    </w:rPr>
                    <w:t>-лаборанты</w:t>
                  </w:r>
                </w:p>
                <w:p w:rsidR="00EF3645" w:rsidRPr="00FF2350" w:rsidRDefault="00EF3645" w:rsidP="00FD6468">
                  <w:pPr>
                    <w:rPr>
                      <w:sz w:val="24"/>
                    </w:rPr>
                  </w:pPr>
                  <w:r w:rsidRPr="00FF2350">
                    <w:rPr>
                      <w:sz w:val="20"/>
                    </w:rPr>
                    <w:t>-</w:t>
                  </w:r>
                  <w:r w:rsidRPr="00FF2350">
                    <w:rPr>
                      <w:sz w:val="24"/>
                    </w:rPr>
                    <w:t>уборщики</w:t>
                  </w:r>
                </w:p>
                <w:p w:rsidR="00EF3645" w:rsidRPr="00FF2350" w:rsidRDefault="00EF3645" w:rsidP="00FD6468">
                  <w:pPr>
                    <w:rPr>
                      <w:sz w:val="24"/>
                    </w:rPr>
                  </w:pPr>
                  <w:r w:rsidRPr="00FF2350">
                    <w:rPr>
                      <w:sz w:val="24"/>
                    </w:rPr>
                    <w:t>-сторож</w:t>
                  </w:r>
                </w:p>
                <w:p w:rsidR="00EF3645" w:rsidRPr="00FF2350" w:rsidRDefault="00EF3645" w:rsidP="00FD6468">
                  <w:pPr>
                    <w:rPr>
                      <w:sz w:val="24"/>
                    </w:rPr>
                  </w:pPr>
                  <w:r w:rsidRPr="00FF2350">
                    <w:rPr>
                      <w:sz w:val="24"/>
                    </w:rPr>
                    <w:t>-дворник</w:t>
                  </w:r>
                </w:p>
                <w:p w:rsidR="00EF3645" w:rsidRDefault="00EF3645" w:rsidP="00FD6468"/>
              </w:txbxContent>
            </v:textbox>
          </v:shape>
        </w:pict>
      </w:r>
      <w:r>
        <w:rPr>
          <w:noProof/>
          <w:lang w:eastAsia="ru-RU"/>
        </w:rPr>
        <w:pict>
          <v:shape id="_x0000_s1125" type="#_x0000_t202" style="position:absolute;left:0;text-align:left;margin-left:178.65pt;margin-top:.9pt;width:41.5pt;height:35.55pt;z-index:251695104">
            <v:textbox>
              <w:txbxContent>
                <w:p w:rsidR="00EF3645" w:rsidRPr="00D26B2F" w:rsidRDefault="00EF3645">
                  <w:pPr>
                    <w:rPr>
                      <w:b/>
                      <w:sz w:val="18"/>
                    </w:rPr>
                  </w:pPr>
                  <w:r w:rsidRPr="00D26B2F">
                    <w:rPr>
                      <w:b/>
                      <w:sz w:val="18"/>
                    </w:rPr>
                    <w:t>Столовая</w:t>
                  </w:r>
                </w:p>
              </w:txbxContent>
            </v:textbox>
          </v:shape>
        </w:pict>
      </w:r>
      <w:r>
        <w:pict>
          <v:shape id="_x0000_s1066" type="#_x0000_t202" style="position:absolute;left:0;text-align:left;margin-left:125.65pt;margin-top:.9pt;width:53pt;height:35.55pt;z-index:251663360">
            <v:textbox style="mso-next-textbox:#_x0000_s1066">
              <w:txbxContent>
                <w:p w:rsidR="00EF3645" w:rsidRPr="00D26B2F" w:rsidRDefault="00EF3645" w:rsidP="00FD6468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Библиот</w:t>
                  </w:r>
                  <w:r w:rsidRPr="00D26B2F">
                    <w:rPr>
                      <w:b/>
                      <w:sz w:val="18"/>
                    </w:rPr>
                    <w:t>ека</w:t>
                  </w:r>
                </w:p>
              </w:txbxContent>
            </v:textbox>
          </v:shape>
        </w:pict>
      </w:r>
      <w:r>
        <w:pict>
          <v:shape id="_x0000_s1065" type="#_x0000_t202" style="position:absolute;left:0;text-align:left;margin-left:60.8pt;margin-top:.15pt;width:64.85pt;height:36.3pt;z-index:251662336">
            <v:textbox style="mso-next-textbox:#_x0000_s1065">
              <w:txbxContent>
                <w:p w:rsidR="00EF3645" w:rsidRPr="00D26B2F" w:rsidRDefault="00EF3645" w:rsidP="00FD6468">
                  <w:pPr>
                    <w:ind w:right="-340"/>
                    <w:rPr>
                      <w:b/>
                      <w:sz w:val="20"/>
                    </w:rPr>
                  </w:pPr>
                  <w:r w:rsidRPr="00D26B2F">
                    <w:rPr>
                      <w:b/>
                      <w:sz w:val="20"/>
                    </w:rPr>
                    <w:t>Общежития</w:t>
                  </w:r>
                </w:p>
              </w:txbxContent>
            </v:textbox>
          </v:shape>
        </w:pict>
      </w: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8648AB" w:rsidP="00FD6468">
      <w:pPr>
        <w:jc w:val="right"/>
        <w:rPr>
          <w:rFonts w:cs="Times New Roman"/>
        </w:rPr>
      </w:pPr>
      <w:r>
        <w:rPr>
          <w:rFonts w:cs="Times New Roman"/>
          <w:noProof/>
          <w:lang w:eastAsia="ru-RU"/>
        </w:rPr>
        <w:pict>
          <v:shape id="_x0000_s1124" type="#_x0000_t202" style="position:absolute;left:0;text-align:left;margin-left:624.1pt;margin-top:11.6pt;width:163.55pt;height:101.95pt;z-index:251694080">
            <v:textbox>
              <w:txbxContent>
                <w:p w:rsidR="00EF3645" w:rsidRPr="00D26B2F" w:rsidRDefault="00EF3645" w:rsidP="00D26B2F">
                  <w:pPr>
                    <w:rPr>
                      <w:sz w:val="24"/>
                    </w:rPr>
                  </w:pPr>
                  <w:r w:rsidRPr="00D26B2F">
                    <w:rPr>
                      <w:b/>
                      <w:sz w:val="18"/>
                    </w:rPr>
                    <w:t>Дополнительные профессиональные программы</w:t>
                  </w:r>
                  <w:r w:rsidRPr="00D26B2F">
                    <w:rPr>
                      <w:b/>
                      <w:sz w:val="24"/>
                    </w:rPr>
                    <w:t>:</w:t>
                  </w:r>
                </w:p>
                <w:p w:rsidR="00EF3645" w:rsidRPr="00D26B2F" w:rsidRDefault="00EF3645" w:rsidP="00D26B2F">
                  <w:pPr>
                    <w:rPr>
                      <w:sz w:val="18"/>
                    </w:rPr>
                  </w:pPr>
                  <w:r w:rsidRPr="00D26B2F">
                    <w:rPr>
                      <w:sz w:val="24"/>
                    </w:rPr>
                    <w:t xml:space="preserve">- </w:t>
                  </w:r>
                  <w:r w:rsidRPr="00D26B2F">
                    <w:rPr>
                      <w:sz w:val="18"/>
                    </w:rPr>
                    <w:t>программа профессиональной переподготовки (квалификация Мастер производственного обучения), заочная фо</w:t>
                  </w:r>
                  <w:r>
                    <w:rPr>
                      <w:sz w:val="18"/>
                    </w:rPr>
                    <w:t>р</w:t>
                  </w:r>
                  <w:r w:rsidRPr="00D26B2F">
                    <w:rPr>
                      <w:sz w:val="18"/>
                    </w:rPr>
                    <w:t>ма обучения</w:t>
                  </w:r>
                </w:p>
              </w:txbxContent>
            </v:textbox>
          </v:shape>
        </w:pict>
      </w:r>
      <w:r>
        <w:pict>
          <v:shape id="_x0000_s1076" type="#_x0000_t202" style="position:absolute;left:0;text-align:left;margin-left:403.4pt;margin-top:11.6pt;width:220.7pt;height:101.95pt;z-index:251673600">
            <v:textbox style="mso-next-textbox:#_x0000_s1076">
              <w:txbxContent>
                <w:p w:rsidR="00EF3645" w:rsidRPr="003042BE" w:rsidRDefault="00EF3645" w:rsidP="00FD6468">
                  <w:pPr>
                    <w:rPr>
                      <w:b/>
                      <w:sz w:val="24"/>
                    </w:rPr>
                  </w:pPr>
                  <w:r w:rsidRPr="003042BE">
                    <w:rPr>
                      <w:b/>
                      <w:sz w:val="24"/>
                    </w:rPr>
                    <w:t>Программы подготовки специалистов среднего звена:</w:t>
                  </w:r>
                </w:p>
                <w:p w:rsidR="00EF3645" w:rsidRPr="007925BD" w:rsidRDefault="00EF3645" w:rsidP="00FD6468">
                  <w:pPr>
                    <w:rPr>
                      <w:sz w:val="22"/>
                      <w:szCs w:val="22"/>
                    </w:rPr>
                  </w:pPr>
                  <w:r w:rsidRPr="007925BD">
                    <w:rPr>
                      <w:sz w:val="22"/>
                      <w:szCs w:val="22"/>
                    </w:rPr>
                    <w:t>- Преподавание в начальных классах (очная форма обучения)</w:t>
                  </w:r>
                </w:p>
                <w:p w:rsidR="00EF3645" w:rsidRDefault="00EF3645" w:rsidP="00FD6468">
                  <w:r w:rsidRPr="007925BD">
                    <w:rPr>
                      <w:sz w:val="22"/>
                      <w:szCs w:val="22"/>
                    </w:rPr>
                    <w:t>-Дошкольное образование (заочная форма обучения)</w:t>
                  </w:r>
                </w:p>
                <w:p w:rsidR="00EF3645" w:rsidRDefault="00EF3645" w:rsidP="00FD6468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FD6468" w:rsidRDefault="00FD6468" w:rsidP="00FD6468">
      <w:pPr>
        <w:jc w:val="right"/>
        <w:rPr>
          <w:rFonts w:cs="Times New Roman"/>
        </w:rPr>
      </w:pPr>
    </w:p>
    <w:p w:rsidR="00FD6468" w:rsidRDefault="00FD6468" w:rsidP="00FD6468"/>
    <w:p w:rsidR="004A5DC0" w:rsidRDefault="004A5DC0"/>
    <w:sectPr w:rsidR="004A5DC0" w:rsidSect="00643896">
      <w:pgSz w:w="16838" w:h="11906" w:orient="landscape"/>
      <w:pgMar w:top="851" w:right="907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8AB" w:rsidRDefault="008648AB" w:rsidP="00900343">
      <w:r>
        <w:separator/>
      </w:r>
    </w:p>
  </w:endnote>
  <w:endnote w:type="continuationSeparator" w:id="0">
    <w:p w:rsidR="008648AB" w:rsidRDefault="008648AB" w:rsidP="00900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8AB" w:rsidRDefault="008648AB" w:rsidP="00900343">
      <w:r>
        <w:separator/>
      </w:r>
    </w:p>
  </w:footnote>
  <w:footnote w:type="continuationSeparator" w:id="0">
    <w:p w:rsidR="008648AB" w:rsidRDefault="008648AB" w:rsidP="009003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34768"/>
    <w:multiLevelType w:val="hybridMultilevel"/>
    <w:tmpl w:val="2326E800"/>
    <w:lvl w:ilvl="0" w:tplc="C48E2D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3A76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24F5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D23F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0496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CCBE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E0AE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DE6A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DA34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97A90"/>
    <w:multiLevelType w:val="hybridMultilevel"/>
    <w:tmpl w:val="88AE0372"/>
    <w:lvl w:ilvl="0" w:tplc="911C6F7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B813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A6DA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229A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C4D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BA41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4650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DE3B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46D0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B7B68"/>
    <w:multiLevelType w:val="hybridMultilevel"/>
    <w:tmpl w:val="19842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2410CE"/>
    <w:multiLevelType w:val="hybridMultilevel"/>
    <w:tmpl w:val="E550EA2C"/>
    <w:lvl w:ilvl="0" w:tplc="43EE98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943E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E62B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A0FF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241A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CA61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3C01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ACDF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7447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B1571F"/>
    <w:multiLevelType w:val="hybridMultilevel"/>
    <w:tmpl w:val="F2987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3268E"/>
    <w:multiLevelType w:val="hybridMultilevel"/>
    <w:tmpl w:val="3DCC4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B770B"/>
    <w:multiLevelType w:val="hybridMultilevel"/>
    <w:tmpl w:val="84AAD53E"/>
    <w:lvl w:ilvl="0" w:tplc="6B3C39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FA09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E02C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36FA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CADA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A2F4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E0DB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288D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769B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816FC6"/>
    <w:multiLevelType w:val="hybridMultilevel"/>
    <w:tmpl w:val="8B8AA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A0663"/>
    <w:multiLevelType w:val="hybridMultilevel"/>
    <w:tmpl w:val="629EB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022942"/>
    <w:multiLevelType w:val="hybridMultilevel"/>
    <w:tmpl w:val="480C7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A5CCB"/>
    <w:multiLevelType w:val="hybridMultilevel"/>
    <w:tmpl w:val="8BC6BF62"/>
    <w:lvl w:ilvl="0" w:tplc="C340E84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E16B49"/>
    <w:multiLevelType w:val="hybridMultilevel"/>
    <w:tmpl w:val="13FAB320"/>
    <w:lvl w:ilvl="0" w:tplc="50880730">
      <w:start w:val="1"/>
      <w:numFmt w:val="decimal"/>
      <w:lvlText w:val="%1."/>
      <w:lvlJc w:val="righ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BA65B0"/>
    <w:multiLevelType w:val="hybridMultilevel"/>
    <w:tmpl w:val="DC3A3BF6"/>
    <w:lvl w:ilvl="0" w:tplc="D53E2C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8C6626A"/>
    <w:multiLevelType w:val="hybridMultilevel"/>
    <w:tmpl w:val="B5A2A90A"/>
    <w:lvl w:ilvl="0" w:tplc="573C2C06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5B533842"/>
    <w:multiLevelType w:val="multilevel"/>
    <w:tmpl w:val="09709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1E054F"/>
    <w:multiLevelType w:val="hybridMultilevel"/>
    <w:tmpl w:val="AA2243C0"/>
    <w:lvl w:ilvl="0" w:tplc="573C2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431140"/>
    <w:multiLevelType w:val="hybridMultilevel"/>
    <w:tmpl w:val="F9CED564"/>
    <w:lvl w:ilvl="0" w:tplc="DC2625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88F8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0E33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18B3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8C1F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CE13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22B7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CEB9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6A4F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3B3D65"/>
    <w:multiLevelType w:val="multilevel"/>
    <w:tmpl w:val="AC748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7A6266C2"/>
    <w:multiLevelType w:val="hybridMultilevel"/>
    <w:tmpl w:val="12C8FCFA"/>
    <w:lvl w:ilvl="0" w:tplc="573C2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497D0F"/>
    <w:multiLevelType w:val="hybridMultilevel"/>
    <w:tmpl w:val="75BC2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204315"/>
    <w:multiLevelType w:val="hybridMultilevel"/>
    <w:tmpl w:val="3E746574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</w:num>
  <w:num w:numId="11">
    <w:abstractNumId w:val="9"/>
  </w:num>
  <w:num w:numId="12">
    <w:abstractNumId w:val="11"/>
  </w:num>
  <w:num w:numId="13">
    <w:abstractNumId w:val="19"/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"/>
  </w:num>
  <w:num w:numId="17">
    <w:abstractNumId w:val="14"/>
  </w:num>
  <w:num w:numId="18">
    <w:abstractNumId w:val="18"/>
  </w:num>
  <w:num w:numId="19">
    <w:abstractNumId w:val="15"/>
  </w:num>
  <w:num w:numId="20">
    <w:abstractNumId w:val="1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468"/>
    <w:rsid w:val="000011F0"/>
    <w:rsid w:val="00011BA3"/>
    <w:rsid w:val="00014091"/>
    <w:rsid w:val="00014D9B"/>
    <w:rsid w:val="00021247"/>
    <w:rsid w:val="000225A0"/>
    <w:rsid w:val="000339AD"/>
    <w:rsid w:val="00034D42"/>
    <w:rsid w:val="000407BE"/>
    <w:rsid w:val="00040CB3"/>
    <w:rsid w:val="00063349"/>
    <w:rsid w:val="000706A4"/>
    <w:rsid w:val="00091253"/>
    <w:rsid w:val="000B43B3"/>
    <w:rsid w:val="000C0B82"/>
    <w:rsid w:val="000C11B7"/>
    <w:rsid w:val="000C25C7"/>
    <w:rsid w:val="000C2990"/>
    <w:rsid w:val="000C4122"/>
    <w:rsid w:val="000D1FB9"/>
    <w:rsid w:val="000F52CF"/>
    <w:rsid w:val="0011084C"/>
    <w:rsid w:val="00142B28"/>
    <w:rsid w:val="001519B3"/>
    <w:rsid w:val="00160D74"/>
    <w:rsid w:val="0016360F"/>
    <w:rsid w:val="00164358"/>
    <w:rsid w:val="00173874"/>
    <w:rsid w:val="001875A9"/>
    <w:rsid w:val="00191577"/>
    <w:rsid w:val="001C647B"/>
    <w:rsid w:val="001D7A45"/>
    <w:rsid w:val="001E3F05"/>
    <w:rsid w:val="001F7484"/>
    <w:rsid w:val="0020009C"/>
    <w:rsid w:val="002023CE"/>
    <w:rsid w:val="00203AAD"/>
    <w:rsid w:val="002103A2"/>
    <w:rsid w:val="00220125"/>
    <w:rsid w:val="00251AE9"/>
    <w:rsid w:val="0025535F"/>
    <w:rsid w:val="00261DEC"/>
    <w:rsid w:val="00265B64"/>
    <w:rsid w:val="002832DE"/>
    <w:rsid w:val="00283FE3"/>
    <w:rsid w:val="00285FB7"/>
    <w:rsid w:val="00294F59"/>
    <w:rsid w:val="002A0400"/>
    <w:rsid w:val="002A6B9B"/>
    <w:rsid w:val="002B2408"/>
    <w:rsid w:val="002B4AD0"/>
    <w:rsid w:val="002B7569"/>
    <w:rsid w:val="002C4BC2"/>
    <w:rsid w:val="002D63F8"/>
    <w:rsid w:val="0030355E"/>
    <w:rsid w:val="003042BE"/>
    <w:rsid w:val="00304623"/>
    <w:rsid w:val="00334449"/>
    <w:rsid w:val="0035196E"/>
    <w:rsid w:val="003532A2"/>
    <w:rsid w:val="00353F72"/>
    <w:rsid w:val="00372B44"/>
    <w:rsid w:val="00387D96"/>
    <w:rsid w:val="00390269"/>
    <w:rsid w:val="003A42FF"/>
    <w:rsid w:val="003A5032"/>
    <w:rsid w:val="003B2AA7"/>
    <w:rsid w:val="003D407E"/>
    <w:rsid w:val="003D5903"/>
    <w:rsid w:val="003D6AF9"/>
    <w:rsid w:val="003D7F9E"/>
    <w:rsid w:val="00400D60"/>
    <w:rsid w:val="00401938"/>
    <w:rsid w:val="004437D2"/>
    <w:rsid w:val="00444E06"/>
    <w:rsid w:val="004614C4"/>
    <w:rsid w:val="00495F2D"/>
    <w:rsid w:val="004967E9"/>
    <w:rsid w:val="004A5DC0"/>
    <w:rsid w:val="004C37A2"/>
    <w:rsid w:val="004D7318"/>
    <w:rsid w:val="004F0702"/>
    <w:rsid w:val="004F2F15"/>
    <w:rsid w:val="005014C6"/>
    <w:rsid w:val="0051232B"/>
    <w:rsid w:val="00525F48"/>
    <w:rsid w:val="00531F5F"/>
    <w:rsid w:val="00537670"/>
    <w:rsid w:val="00546DF6"/>
    <w:rsid w:val="00551C6E"/>
    <w:rsid w:val="0055458A"/>
    <w:rsid w:val="00564E20"/>
    <w:rsid w:val="00581797"/>
    <w:rsid w:val="00582B1C"/>
    <w:rsid w:val="005930E1"/>
    <w:rsid w:val="005D0EF5"/>
    <w:rsid w:val="00602F22"/>
    <w:rsid w:val="00607FC8"/>
    <w:rsid w:val="006114B5"/>
    <w:rsid w:val="00617103"/>
    <w:rsid w:val="006256AF"/>
    <w:rsid w:val="00643896"/>
    <w:rsid w:val="00646354"/>
    <w:rsid w:val="006613BA"/>
    <w:rsid w:val="00677931"/>
    <w:rsid w:val="006B2968"/>
    <w:rsid w:val="006D2A93"/>
    <w:rsid w:val="006E3257"/>
    <w:rsid w:val="006F23BB"/>
    <w:rsid w:val="006F23CF"/>
    <w:rsid w:val="00706B53"/>
    <w:rsid w:val="00737CC5"/>
    <w:rsid w:val="0078676D"/>
    <w:rsid w:val="00791BF3"/>
    <w:rsid w:val="007A2E5D"/>
    <w:rsid w:val="007A3504"/>
    <w:rsid w:val="007A37CD"/>
    <w:rsid w:val="007D1860"/>
    <w:rsid w:val="007D5B6B"/>
    <w:rsid w:val="007D6312"/>
    <w:rsid w:val="007E5401"/>
    <w:rsid w:val="0080347B"/>
    <w:rsid w:val="00807527"/>
    <w:rsid w:val="00811B2B"/>
    <w:rsid w:val="00815974"/>
    <w:rsid w:val="00825888"/>
    <w:rsid w:val="00861075"/>
    <w:rsid w:val="008648AB"/>
    <w:rsid w:val="00880143"/>
    <w:rsid w:val="00883396"/>
    <w:rsid w:val="00891A8C"/>
    <w:rsid w:val="00894E15"/>
    <w:rsid w:val="008A05DC"/>
    <w:rsid w:val="008B43D0"/>
    <w:rsid w:val="008D0424"/>
    <w:rsid w:val="008E225D"/>
    <w:rsid w:val="008E272D"/>
    <w:rsid w:val="008E3CC3"/>
    <w:rsid w:val="00900343"/>
    <w:rsid w:val="009405D0"/>
    <w:rsid w:val="00942BF1"/>
    <w:rsid w:val="00954C94"/>
    <w:rsid w:val="00967A86"/>
    <w:rsid w:val="00990D0A"/>
    <w:rsid w:val="00992323"/>
    <w:rsid w:val="009A3577"/>
    <w:rsid w:val="009B3C26"/>
    <w:rsid w:val="009C00DF"/>
    <w:rsid w:val="009D4310"/>
    <w:rsid w:val="00A33E04"/>
    <w:rsid w:val="00A441F8"/>
    <w:rsid w:val="00A453E0"/>
    <w:rsid w:val="00A717DD"/>
    <w:rsid w:val="00A73F8B"/>
    <w:rsid w:val="00A82D49"/>
    <w:rsid w:val="00A85F8B"/>
    <w:rsid w:val="00AE4555"/>
    <w:rsid w:val="00B00E89"/>
    <w:rsid w:val="00B0219E"/>
    <w:rsid w:val="00B036F7"/>
    <w:rsid w:val="00B0593F"/>
    <w:rsid w:val="00B165CD"/>
    <w:rsid w:val="00B26721"/>
    <w:rsid w:val="00B5718F"/>
    <w:rsid w:val="00B610C8"/>
    <w:rsid w:val="00B63072"/>
    <w:rsid w:val="00B75788"/>
    <w:rsid w:val="00B80B11"/>
    <w:rsid w:val="00B823CA"/>
    <w:rsid w:val="00B8278D"/>
    <w:rsid w:val="00BA669C"/>
    <w:rsid w:val="00BF4EED"/>
    <w:rsid w:val="00C122AF"/>
    <w:rsid w:val="00C1308E"/>
    <w:rsid w:val="00C1444C"/>
    <w:rsid w:val="00C77D2C"/>
    <w:rsid w:val="00C849B7"/>
    <w:rsid w:val="00C9399B"/>
    <w:rsid w:val="00C95B95"/>
    <w:rsid w:val="00CC0980"/>
    <w:rsid w:val="00CC3CFB"/>
    <w:rsid w:val="00CC7CB2"/>
    <w:rsid w:val="00CD69BF"/>
    <w:rsid w:val="00CE77E0"/>
    <w:rsid w:val="00CF3380"/>
    <w:rsid w:val="00CF5B06"/>
    <w:rsid w:val="00D0673D"/>
    <w:rsid w:val="00D26B2F"/>
    <w:rsid w:val="00D439D7"/>
    <w:rsid w:val="00D46666"/>
    <w:rsid w:val="00D574F4"/>
    <w:rsid w:val="00D70C63"/>
    <w:rsid w:val="00D775CB"/>
    <w:rsid w:val="00D84379"/>
    <w:rsid w:val="00D86072"/>
    <w:rsid w:val="00D86E07"/>
    <w:rsid w:val="00D94C3F"/>
    <w:rsid w:val="00DA6F2E"/>
    <w:rsid w:val="00DB11FE"/>
    <w:rsid w:val="00DC1B25"/>
    <w:rsid w:val="00DD29EF"/>
    <w:rsid w:val="00DD599D"/>
    <w:rsid w:val="00DD708A"/>
    <w:rsid w:val="00DE43B0"/>
    <w:rsid w:val="00DE7233"/>
    <w:rsid w:val="00DF0DAA"/>
    <w:rsid w:val="00DF6101"/>
    <w:rsid w:val="00E01194"/>
    <w:rsid w:val="00E304EA"/>
    <w:rsid w:val="00E304FA"/>
    <w:rsid w:val="00E50F3B"/>
    <w:rsid w:val="00E65DB9"/>
    <w:rsid w:val="00E65E0D"/>
    <w:rsid w:val="00E84CE4"/>
    <w:rsid w:val="00EB102C"/>
    <w:rsid w:val="00EB7878"/>
    <w:rsid w:val="00ED340D"/>
    <w:rsid w:val="00EE1A4B"/>
    <w:rsid w:val="00EF3645"/>
    <w:rsid w:val="00EF3FC6"/>
    <w:rsid w:val="00EF77F0"/>
    <w:rsid w:val="00F00770"/>
    <w:rsid w:val="00F06C82"/>
    <w:rsid w:val="00F130E6"/>
    <w:rsid w:val="00F15247"/>
    <w:rsid w:val="00F31A8A"/>
    <w:rsid w:val="00F329CF"/>
    <w:rsid w:val="00F46C13"/>
    <w:rsid w:val="00F5541F"/>
    <w:rsid w:val="00F6798A"/>
    <w:rsid w:val="00F67E78"/>
    <w:rsid w:val="00F74E3A"/>
    <w:rsid w:val="00F80F4A"/>
    <w:rsid w:val="00F85035"/>
    <w:rsid w:val="00F85AA3"/>
    <w:rsid w:val="00F9129E"/>
    <w:rsid w:val="00F92260"/>
    <w:rsid w:val="00FC022C"/>
    <w:rsid w:val="00FD6468"/>
    <w:rsid w:val="00FE7EA9"/>
    <w:rsid w:val="00FF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5"/>
    <o:shapelayout v:ext="edit">
      <o:idmap v:ext="edit" data="1"/>
      <o:rules v:ext="edit">
        <o:r id="V:Rule1" type="callout" idref="#Скругленная прямоугольная выноска 1"/>
        <o:r id="V:Rule2" type="connector" idref="#_x0000_s1093"/>
        <o:r id="V:Rule3" type="connector" idref="#_x0000_s1089"/>
        <o:r id="V:Rule4" type="connector" idref="#_x0000_s1090"/>
        <o:r id="V:Rule5" type="connector" idref="#_x0000_s1028"/>
        <o:r id="V:Rule6" type="connector" idref="#_x0000_s1052"/>
        <o:r id="V:Rule7" type="connector" idref="#_x0000_s1078"/>
        <o:r id="V:Rule8" type="connector" idref="#_x0000_s1091"/>
        <o:r id="V:Rule9" type="connector" idref="#_x0000_s1088"/>
        <o:r id="V:Rule10" type="connector" idref="#_x0000_s1083"/>
        <o:r id="V:Rule11" type="connector" idref="#_x0000_s1084"/>
        <o:r id="V:Rule12" type="connector" idref="#_x0000_s1086"/>
        <o:r id="V:Rule13" type="connector" idref="#_x0000_s1082"/>
        <o:r id="V:Rule14" type="connector" idref="#_x0000_s1085"/>
        <o:r id="V:Rule15" type="connector" idref="#_x0000_s1053"/>
        <o:r id="V:Rule16" type="connector" idref="#_x0000_s1087"/>
        <o:r id="V:Rule17" type="connector" idref="#_x0000_s1029"/>
        <o:r id="V:Rule18" type="connector" idref="#_x0000_s1079"/>
        <o:r id="V:Rule19" type="connector" idref="#_x0000_s1081"/>
        <o:r id="V:Rule20" type="connector" idref="#_x0000_s1092"/>
        <o:r id="V:Rule21" type="connector" idref="#_x0000_s1030"/>
        <o:r id="V:Rule22" type="connector" idref="#_x0000_s1054"/>
        <o:r id="V:Rule23" type="connector" idref="#_x0000_s1080"/>
        <o:r id="V:Rule24" type="connector" idref="#_x0000_s1077"/>
      </o:rules>
    </o:shapelayout>
  </w:shapeDefaults>
  <w:decimalSymbol w:val=","/>
  <w:listSeparator w:val=";"/>
  <w15:docId w15:val="{E64BEEBF-76E9-4E7F-A14C-C7764552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NewRomanPSMT"/>
        <w:bCs/>
        <w:sz w:val="28"/>
        <w:szCs w:val="28"/>
        <w:lang w:val="ru-RU" w:eastAsia="en-US" w:bidi="ar-SA"/>
      </w:rPr>
    </w:rPrDefault>
    <w:pPrDefault>
      <w:pPr>
        <w:spacing w:after="120"/>
        <w:ind w:left="714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468"/>
    <w:pPr>
      <w:spacing w:after="0"/>
      <w:ind w:left="0" w:firstLine="0"/>
    </w:pPr>
    <w:rPr>
      <w:bCs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D6468"/>
    <w:pPr>
      <w:widowControl w:val="0"/>
      <w:suppressAutoHyphens/>
      <w:spacing w:after="120" w:line="220" w:lineRule="atLeast"/>
      <w:ind w:firstLine="709"/>
      <w:jc w:val="both"/>
    </w:pPr>
    <w:rPr>
      <w:rFonts w:eastAsia="Times New Roman"/>
      <w:bCs/>
      <w:u w:val="single"/>
      <w:lang w:eastAsia="ar-SA"/>
    </w:rPr>
  </w:style>
  <w:style w:type="character" w:customStyle="1" w:styleId="a4">
    <w:name w:val="Основной текст Знак"/>
    <w:basedOn w:val="a0"/>
    <w:link w:val="a3"/>
    <w:rsid w:val="00FD6468"/>
    <w:rPr>
      <w:rFonts w:eastAsia="Times New Roman"/>
      <w:u w:val="single"/>
      <w:lang w:eastAsia="ar-SA"/>
    </w:rPr>
  </w:style>
  <w:style w:type="table" w:styleId="a5">
    <w:name w:val="Table Grid"/>
    <w:basedOn w:val="a1"/>
    <w:uiPriority w:val="59"/>
    <w:rsid w:val="00FD6468"/>
    <w:pPr>
      <w:spacing w:after="0"/>
      <w:ind w:left="0" w:firstLine="0"/>
    </w:pPr>
    <w:rPr>
      <w:rFonts w:eastAsia="Times New Roman" w:cs="Times New Roman"/>
      <w:bCs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D6468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FD6468"/>
    <w:rPr>
      <w:color w:val="0000FF"/>
      <w:u w:val="single"/>
    </w:rPr>
  </w:style>
  <w:style w:type="paragraph" w:customStyle="1" w:styleId="Style3">
    <w:name w:val="Style3"/>
    <w:basedOn w:val="a"/>
    <w:uiPriority w:val="99"/>
    <w:rsid w:val="000C11B7"/>
    <w:pPr>
      <w:widowControl w:val="0"/>
      <w:autoSpaceDE w:val="0"/>
      <w:autoSpaceDN w:val="0"/>
      <w:adjustRightInd w:val="0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C11B7"/>
    <w:pPr>
      <w:widowControl w:val="0"/>
      <w:autoSpaceDE w:val="0"/>
      <w:autoSpaceDN w:val="0"/>
      <w:adjustRightInd w:val="0"/>
      <w:spacing w:line="317" w:lineRule="exact"/>
      <w:ind w:firstLine="725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0C11B7"/>
    <w:pPr>
      <w:widowControl w:val="0"/>
      <w:autoSpaceDE w:val="0"/>
      <w:autoSpaceDN w:val="0"/>
      <w:adjustRightInd w:val="0"/>
      <w:spacing w:line="331" w:lineRule="exact"/>
      <w:ind w:firstLine="715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0C11B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basedOn w:val="a0"/>
    <w:uiPriority w:val="99"/>
    <w:rsid w:val="000C11B7"/>
    <w:rPr>
      <w:rFonts w:ascii="Times New Roman" w:hAnsi="Times New Roman" w:cs="Times New Roman"/>
      <w:sz w:val="26"/>
      <w:szCs w:val="26"/>
    </w:rPr>
  </w:style>
  <w:style w:type="paragraph" w:customStyle="1" w:styleId="Style31">
    <w:name w:val="Style31"/>
    <w:basedOn w:val="a"/>
    <w:uiPriority w:val="99"/>
    <w:rsid w:val="000C11B7"/>
    <w:pPr>
      <w:widowControl w:val="0"/>
      <w:autoSpaceDE w:val="0"/>
      <w:autoSpaceDN w:val="0"/>
      <w:adjustRightInd w:val="0"/>
      <w:spacing w:line="317" w:lineRule="exact"/>
      <w:ind w:firstLine="720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uiPriority w:val="99"/>
    <w:rsid w:val="000C11B7"/>
    <w:rPr>
      <w:rFonts w:ascii="Times New Roman" w:hAnsi="Times New Roman" w:cs="Times New Roman"/>
      <w:sz w:val="26"/>
      <w:szCs w:val="26"/>
    </w:rPr>
  </w:style>
  <w:style w:type="character" w:customStyle="1" w:styleId="FontStyle42">
    <w:name w:val="Font Style42"/>
    <w:basedOn w:val="a0"/>
    <w:uiPriority w:val="99"/>
    <w:rsid w:val="000C11B7"/>
    <w:rPr>
      <w:rFonts w:ascii="Times New Roman" w:hAnsi="Times New Roman" w:cs="Times New Roman"/>
      <w:b/>
      <w:bCs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0C11B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11B7"/>
    <w:rPr>
      <w:rFonts w:ascii="Tahoma" w:hAnsi="Tahoma" w:cs="Tahoma"/>
      <w:bCs w:val="0"/>
      <w:sz w:val="16"/>
      <w:szCs w:val="16"/>
    </w:rPr>
  </w:style>
  <w:style w:type="character" w:customStyle="1" w:styleId="serp-urlitem">
    <w:name w:val="serp-url__item"/>
    <w:basedOn w:val="a0"/>
    <w:rsid w:val="003532A2"/>
  </w:style>
  <w:style w:type="paragraph" w:customStyle="1" w:styleId="Style6">
    <w:name w:val="Style6"/>
    <w:basedOn w:val="a"/>
    <w:rsid w:val="003532A2"/>
    <w:pPr>
      <w:widowControl w:val="0"/>
      <w:autoSpaceDE w:val="0"/>
      <w:autoSpaceDN w:val="0"/>
      <w:adjustRightInd w:val="0"/>
      <w:spacing w:line="254" w:lineRule="exact"/>
      <w:ind w:hanging="710"/>
    </w:pPr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3532A2"/>
    <w:rPr>
      <w:rFonts w:ascii="Times New Roman" w:hAnsi="Times New Roman" w:cs="Times New Roman" w:hint="default"/>
      <w:sz w:val="24"/>
      <w:szCs w:val="24"/>
    </w:rPr>
  </w:style>
  <w:style w:type="paragraph" w:styleId="aa">
    <w:name w:val="Normal (Web)"/>
    <w:basedOn w:val="a"/>
    <w:uiPriority w:val="99"/>
    <w:unhideWhenUsed/>
    <w:rsid w:val="003532A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4967E9"/>
    <w:pPr>
      <w:spacing w:after="0"/>
      <w:ind w:left="0" w:firstLine="0"/>
    </w:pPr>
    <w:rPr>
      <w:rFonts w:ascii="Calibri" w:eastAsia="Times New Roman" w:hAnsi="Calibri" w:cs="Times New Roman"/>
      <w:bCs w:val="0"/>
      <w:sz w:val="22"/>
      <w:szCs w:val="22"/>
      <w:lang w:eastAsia="ru-RU"/>
    </w:rPr>
  </w:style>
  <w:style w:type="character" w:customStyle="1" w:styleId="ac">
    <w:name w:val="Без интервала Знак"/>
    <w:link w:val="ab"/>
    <w:uiPriority w:val="1"/>
    <w:rsid w:val="004967E9"/>
    <w:rPr>
      <w:rFonts w:ascii="Calibri" w:eastAsia="Times New Roman" w:hAnsi="Calibri" w:cs="Times New Roman"/>
      <w:bCs w:val="0"/>
      <w:sz w:val="22"/>
      <w:szCs w:val="22"/>
      <w:lang w:eastAsia="ru-RU"/>
    </w:rPr>
  </w:style>
  <w:style w:type="paragraph" w:customStyle="1" w:styleId="ConsPlusNormal">
    <w:name w:val="ConsPlusNormal"/>
    <w:rsid w:val="004967E9"/>
    <w:pPr>
      <w:widowControl w:val="0"/>
      <w:autoSpaceDE w:val="0"/>
      <w:autoSpaceDN w:val="0"/>
      <w:adjustRightInd w:val="0"/>
      <w:spacing w:after="0"/>
      <w:ind w:left="0" w:firstLine="0"/>
    </w:pPr>
    <w:rPr>
      <w:rFonts w:ascii="Arial" w:eastAsia="Times New Roman" w:hAnsi="Arial" w:cs="Arial"/>
      <w:bCs w:val="0"/>
      <w:sz w:val="20"/>
      <w:szCs w:val="20"/>
      <w:lang w:eastAsia="ru-RU"/>
    </w:rPr>
  </w:style>
  <w:style w:type="paragraph" w:styleId="ad">
    <w:name w:val="Subtitle"/>
    <w:basedOn w:val="a"/>
    <w:link w:val="ae"/>
    <w:qFormat/>
    <w:rsid w:val="00CD69BF"/>
    <w:pPr>
      <w:jc w:val="center"/>
    </w:pPr>
    <w:rPr>
      <w:rFonts w:eastAsia="Times New Roman" w:cs="Times New Roman"/>
      <w:sz w:val="24"/>
      <w:szCs w:val="20"/>
      <w:lang w:eastAsia="ru-RU"/>
    </w:rPr>
  </w:style>
  <w:style w:type="character" w:customStyle="1" w:styleId="ae">
    <w:name w:val="Подзаголовок Знак"/>
    <w:basedOn w:val="a0"/>
    <w:link w:val="ad"/>
    <w:rsid w:val="00CD69BF"/>
    <w:rPr>
      <w:rFonts w:eastAsia="Times New Roman" w:cs="Times New Roman"/>
      <w:bCs w:val="0"/>
      <w:sz w:val="24"/>
      <w:szCs w:val="20"/>
      <w:lang w:eastAsia="ru-RU"/>
    </w:rPr>
  </w:style>
  <w:style w:type="paragraph" w:styleId="af">
    <w:name w:val="endnote text"/>
    <w:basedOn w:val="a"/>
    <w:link w:val="af0"/>
    <w:uiPriority w:val="99"/>
    <w:semiHidden/>
    <w:unhideWhenUsed/>
    <w:rsid w:val="00900343"/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900343"/>
    <w:rPr>
      <w:bCs w:val="0"/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900343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251AE9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251AE9"/>
    <w:rPr>
      <w:bCs w:val="0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251AE9"/>
    <w:rPr>
      <w:vertAlign w:val="superscript"/>
    </w:rPr>
  </w:style>
  <w:style w:type="paragraph" w:customStyle="1" w:styleId="1">
    <w:name w:val="Обычный1"/>
    <w:rsid w:val="002D63F8"/>
    <w:pPr>
      <w:widowControl w:val="0"/>
      <w:spacing w:after="0"/>
      <w:ind w:left="0" w:firstLine="0"/>
    </w:pPr>
    <w:rPr>
      <w:rFonts w:eastAsia="Times New Roman" w:cs="Times New Roman"/>
      <w:bCs w:val="0"/>
      <w:color w:val="000000"/>
      <w:lang w:eastAsia="ru-RU"/>
    </w:rPr>
  </w:style>
  <w:style w:type="paragraph" w:customStyle="1" w:styleId="10">
    <w:name w:val="1"/>
    <w:basedOn w:val="a"/>
    <w:rsid w:val="001D7A4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063349"/>
    <w:pPr>
      <w:spacing w:after="0"/>
      <w:ind w:left="0" w:firstLine="360"/>
    </w:pPr>
    <w:rPr>
      <w:rFonts w:asciiTheme="minorHAnsi" w:hAnsiTheme="minorHAnsi" w:cstheme="minorBidi"/>
      <w:bCs w:val="0"/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opochka-kolledg.ru/index/dostupnaja_sreda/0-65" TargetMode="External"/><Relationship Id="rId3" Type="http://schemas.openxmlformats.org/officeDocument/2006/relationships/styles" Target="styles.xml"/><Relationship Id="rId21" Type="http://schemas.openxmlformats.org/officeDocument/2006/relationships/hyperlink" Target="http://opochka-kolledg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FF15B-CA1A-4826-974B-A3ED74AE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1</Pages>
  <Words>8247</Words>
  <Characters>47009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Директор ОИПК</cp:lastModifiedBy>
  <cp:revision>84</cp:revision>
  <cp:lastPrinted>2018-04-02T10:02:00Z</cp:lastPrinted>
  <dcterms:created xsi:type="dcterms:W3CDTF">2014-04-15T16:20:00Z</dcterms:created>
  <dcterms:modified xsi:type="dcterms:W3CDTF">2018-04-02T10:02:00Z</dcterms:modified>
</cp:coreProperties>
</file>