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FB" w:rsidRDefault="00D37D4F" w:rsidP="00D37D4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Комитет по образованию Псковской области</w:t>
      </w:r>
    </w:p>
    <w:p w:rsidR="00D37D4F" w:rsidRDefault="00D37D4F" w:rsidP="00D37D4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Государственное бюджетное профессиональное образовательное учреждение Псковской области</w:t>
      </w:r>
    </w:p>
    <w:p w:rsidR="00D37D4F" w:rsidRDefault="00D37D4F" w:rsidP="00D37D4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Опочецкий</w:t>
      </w:r>
      <w:proofErr w:type="spellEnd"/>
      <w:r>
        <w:rPr>
          <w:rFonts w:ascii="Times New Roman" w:hAnsi="Times New Roman" w:cs="Times New Roman"/>
          <w:sz w:val="28"/>
        </w:rPr>
        <w:t xml:space="preserve"> индустриально-педагогический колледж»</w:t>
      </w:r>
    </w:p>
    <w:p w:rsidR="00646C06" w:rsidRDefault="00646C06" w:rsidP="00D37D4F">
      <w:pPr>
        <w:spacing w:after="0"/>
        <w:ind w:left="11624"/>
        <w:rPr>
          <w:rFonts w:ascii="Times New Roman" w:hAnsi="Times New Roman" w:cs="Times New Roman"/>
          <w:sz w:val="28"/>
        </w:rPr>
      </w:pPr>
    </w:p>
    <w:p w:rsidR="00646C06" w:rsidRDefault="00646C06" w:rsidP="00D37D4F">
      <w:pPr>
        <w:spacing w:after="0"/>
        <w:ind w:left="11624"/>
        <w:rPr>
          <w:rFonts w:ascii="Times New Roman" w:hAnsi="Times New Roman" w:cs="Times New Roman"/>
          <w:sz w:val="28"/>
        </w:rPr>
      </w:pPr>
    </w:p>
    <w:p w:rsidR="00646C06" w:rsidRDefault="00646C06" w:rsidP="00646C06">
      <w:pPr>
        <w:pStyle w:val="a5"/>
        <w:ind w:lef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УТВЕРЖДЕНО</w:t>
      </w:r>
    </w:p>
    <w:p w:rsidR="00646C06" w:rsidRDefault="00646C06" w:rsidP="00646C06">
      <w:pPr>
        <w:pStyle w:val="a5"/>
        <w:ind w:lef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приказом</w:t>
      </w:r>
    </w:p>
    <w:p w:rsidR="00646C06" w:rsidRDefault="00646C06" w:rsidP="00646C06">
      <w:pPr>
        <w:pStyle w:val="a5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колледжа</w:t>
      </w:r>
    </w:p>
    <w:p w:rsidR="00646C06" w:rsidRDefault="00646C06" w:rsidP="00646C06">
      <w:pPr>
        <w:pStyle w:val="a5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01.09.2020 № 283</w:t>
      </w:r>
    </w:p>
    <w:p w:rsidR="00D37D4F" w:rsidRDefault="00D37D4F" w:rsidP="00D37D4F">
      <w:pPr>
        <w:rPr>
          <w:rFonts w:ascii="Times New Roman" w:hAnsi="Times New Roman" w:cs="Times New Roman"/>
          <w:sz w:val="28"/>
        </w:rPr>
      </w:pPr>
    </w:p>
    <w:p w:rsidR="00646C06" w:rsidRDefault="00646C06" w:rsidP="00D37D4F">
      <w:pPr>
        <w:jc w:val="center"/>
        <w:rPr>
          <w:rFonts w:ascii="Times New Roman" w:hAnsi="Times New Roman" w:cs="Times New Roman"/>
          <w:sz w:val="28"/>
        </w:rPr>
      </w:pPr>
    </w:p>
    <w:p w:rsidR="00646C06" w:rsidRDefault="00646C06" w:rsidP="00D37D4F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37D4F" w:rsidRPr="00646C06" w:rsidRDefault="00D37D4F" w:rsidP="00D37D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C06">
        <w:rPr>
          <w:rFonts w:ascii="Times New Roman" w:hAnsi="Times New Roman" w:cs="Times New Roman"/>
          <w:b/>
          <w:sz w:val="40"/>
          <w:szCs w:val="40"/>
        </w:rPr>
        <w:t>График загрузки учебных мастерских на 2020-2021 учебный год</w:t>
      </w:r>
    </w:p>
    <w:p w:rsidR="00646C06" w:rsidRDefault="00646C06" w:rsidP="00D37D4F">
      <w:pPr>
        <w:jc w:val="center"/>
        <w:rPr>
          <w:rFonts w:ascii="Times New Roman" w:hAnsi="Times New Roman" w:cs="Times New Roman"/>
          <w:sz w:val="28"/>
        </w:rPr>
      </w:pPr>
    </w:p>
    <w:p w:rsidR="00646C06" w:rsidRDefault="00646C06" w:rsidP="00D37D4F">
      <w:pPr>
        <w:jc w:val="center"/>
        <w:rPr>
          <w:rFonts w:ascii="Times New Roman" w:hAnsi="Times New Roman" w:cs="Times New Roman"/>
          <w:sz w:val="28"/>
        </w:rPr>
      </w:pPr>
    </w:p>
    <w:p w:rsidR="00646C06" w:rsidRDefault="00646C06" w:rsidP="00D37D4F">
      <w:pPr>
        <w:jc w:val="center"/>
        <w:rPr>
          <w:rFonts w:ascii="Times New Roman" w:hAnsi="Times New Roman" w:cs="Times New Roman"/>
          <w:sz w:val="28"/>
        </w:rPr>
      </w:pPr>
    </w:p>
    <w:p w:rsidR="00646C06" w:rsidRDefault="00646C06" w:rsidP="00D37D4F">
      <w:pPr>
        <w:jc w:val="center"/>
        <w:rPr>
          <w:rFonts w:ascii="Times New Roman" w:hAnsi="Times New Roman" w:cs="Times New Roman"/>
          <w:sz w:val="28"/>
        </w:rPr>
      </w:pPr>
    </w:p>
    <w:p w:rsidR="00646C06" w:rsidRDefault="00646C06" w:rsidP="00D37D4F">
      <w:pPr>
        <w:jc w:val="center"/>
        <w:rPr>
          <w:rFonts w:ascii="Times New Roman" w:hAnsi="Times New Roman" w:cs="Times New Roman"/>
          <w:sz w:val="28"/>
        </w:rPr>
      </w:pPr>
    </w:p>
    <w:p w:rsidR="00646C06" w:rsidRDefault="00646C06" w:rsidP="00D37D4F">
      <w:pPr>
        <w:jc w:val="center"/>
        <w:rPr>
          <w:rFonts w:ascii="Times New Roman" w:hAnsi="Times New Roman" w:cs="Times New Roman"/>
          <w:sz w:val="28"/>
        </w:rPr>
      </w:pPr>
    </w:p>
    <w:p w:rsidR="00646C06" w:rsidRDefault="00646C06" w:rsidP="00D37D4F">
      <w:pPr>
        <w:jc w:val="center"/>
        <w:rPr>
          <w:rFonts w:ascii="Times New Roman" w:hAnsi="Times New Roman" w:cs="Times New Roman"/>
          <w:sz w:val="28"/>
        </w:rPr>
      </w:pPr>
    </w:p>
    <w:p w:rsidR="00646C06" w:rsidRDefault="00646C06" w:rsidP="00D37D4F">
      <w:pPr>
        <w:jc w:val="center"/>
        <w:rPr>
          <w:rFonts w:ascii="Times New Roman" w:hAnsi="Times New Roman" w:cs="Times New Roman"/>
          <w:sz w:val="28"/>
        </w:rPr>
      </w:pPr>
    </w:p>
    <w:p w:rsidR="00646C06" w:rsidRDefault="00646C06" w:rsidP="00D37D4F">
      <w:pPr>
        <w:jc w:val="center"/>
        <w:rPr>
          <w:rFonts w:ascii="Times New Roman" w:hAnsi="Times New Roman" w:cs="Times New Roman"/>
          <w:sz w:val="28"/>
        </w:rPr>
      </w:pPr>
    </w:p>
    <w:p w:rsidR="00646C06" w:rsidRDefault="00646C06" w:rsidP="00D37D4F">
      <w:pPr>
        <w:jc w:val="center"/>
        <w:rPr>
          <w:rFonts w:ascii="Times New Roman" w:hAnsi="Times New Roman" w:cs="Times New Roman"/>
          <w:sz w:val="28"/>
        </w:rPr>
      </w:pPr>
    </w:p>
    <w:p w:rsidR="00D37D4F" w:rsidRPr="00646C06" w:rsidRDefault="00D37D4F" w:rsidP="00D37D4F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646C06">
        <w:rPr>
          <w:rFonts w:ascii="Times New Roman" w:hAnsi="Times New Roman" w:cs="Times New Roman"/>
          <w:sz w:val="28"/>
          <w:szCs w:val="28"/>
        </w:rPr>
        <w:lastRenderedPageBreak/>
        <w:t xml:space="preserve">График загрузки учебной мастерской по компетенции </w:t>
      </w:r>
      <w:r w:rsidRPr="00646C06">
        <w:rPr>
          <w:rFonts w:ascii="Times New Roman" w:hAnsi="Times New Roman" w:cs="Times New Roman"/>
          <w:b/>
          <w:sz w:val="28"/>
          <w:szCs w:val="28"/>
        </w:rPr>
        <w:t>Преподавание в младших классах</w:t>
      </w:r>
      <w:r w:rsidRPr="00646C06">
        <w:rPr>
          <w:rFonts w:ascii="Times New Roman" w:hAnsi="Times New Roman" w:cs="Times New Roman"/>
          <w:sz w:val="28"/>
          <w:szCs w:val="28"/>
        </w:rPr>
        <w:t xml:space="preserve"> на 2020-2021 учебный год</w:t>
      </w:r>
    </w:p>
    <w:tbl>
      <w:tblPr>
        <w:tblStyle w:val="a4"/>
        <w:tblW w:w="14710" w:type="dxa"/>
        <w:tblLook w:val="04A0" w:firstRow="1" w:lastRow="0" w:firstColumn="1" w:lastColumn="0" w:noHBand="0" w:noVBand="1"/>
      </w:tblPr>
      <w:tblGrid>
        <w:gridCol w:w="1554"/>
        <w:gridCol w:w="1315"/>
        <w:gridCol w:w="1316"/>
        <w:gridCol w:w="1315"/>
        <w:gridCol w:w="1316"/>
        <w:gridCol w:w="1316"/>
        <w:gridCol w:w="1315"/>
        <w:gridCol w:w="1316"/>
        <w:gridCol w:w="1315"/>
        <w:gridCol w:w="1316"/>
        <w:gridCol w:w="1316"/>
      </w:tblGrid>
      <w:tr w:rsidR="00446FCB" w:rsidRPr="00646C06" w:rsidTr="00446FCB">
        <w:trPr>
          <w:trHeight w:val="339"/>
        </w:trPr>
        <w:tc>
          <w:tcPr>
            <w:tcW w:w="1554" w:type="dxa"/>
          </w:tcPr>
          <w:p w:rsidR="00446FCB" w:rsidRPr="00646C06" w:rsidRDefault="00446FCB" w:rsidP="00D37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446FCB" w:rsidRPr="00646C06" w:rsidRDefault="00446FCB" w:rsidP="0044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16" w:type="dxa"/>
            <w:vAlign w:val="center"/>
          </w:tcPr>
          <w:p w:rsidR="00446FCB" w:rsidRPr="00646C06" w:rsidRDefault="00446FCB" w:rsidP="0044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15" w:type="dxa"/>
            <w:vAlign w:val="center"/>
          </w:tcPr>
          <w:p w:rsidR="00446FCB" w:rsidRPr="00646C06" w:rsidRDefault="00446FCB" w:rsidP="0044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16" w:type="dxa"/>
            <w:vAlign w:val="center"/>
          </w:tcPr>
          <w:p w:rsidR="00446FCB" w:rsidRPr="00646C06" w:rsidRDefault="00446FCB" w:rsidP="0044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16" w:type="dxa"/>
            <w:vAlign w:val="center"/>
          </w:tcPr>
          <w:p w:rsidR="00446FCB" w:rsidRPr="00646C06" w:rsidRDefault="00446FCB" w:rsidP="0044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15" w:type="dxa"/>
            <w:vAlign w:val="center"/>
          </w:tcPr>
          <w:p w:rsidR="00446FCB" w:rsidRPr="00646C06" w:rsidRDefault="00446FCB" w:rsidP="0044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16" w:type="dxa"/>
            <w:vAlign w:val="center"/>
          </w:tcPr>
          <w:p w:rsidR="00446FCB" w:rsidRPr="00646C06" w:rsidRDefault="00446FCB" w:rsidP="0044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15" w:type="dxa"/>
            <w:vAlign w:val="center"/>
          </w:tcPr>
          <w:p w:rsidR="00446FCB" w:rsidRPr="00646C06" w:rsidRDefault="00446FCB" w:rsidP="0044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16" w:type="dxa"/>
            <w:vAlign w:val="center"/>
          </w:tcPr>
          <w:p w:rsidR="00446FCB" w:rsidRPr="00646C06" w:rsidRDefault="00446FCB" w:rsidP="0044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16" w:type="dxa"/>
            <w:vAlign w:val="center"/>
          </w:tcPr>
          <w:p w:rsidR="00446FCB" w:rsidRPr="00646C06" w:rsidRDefault="00446FCB" w:rsidP="0044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446FCB" w:rsidRPr="00646C06" w:rsidTr="00446FCB">
        <w:trPr>
          <w:trHeight w:val="339"/>
        </w:trPr>
        <w:tc>
          <w:tcPr>
            <w:tcW w:w="14710" w:type="dxa"/>
            <w:gridSpan w:val="11"/>
            <w:vAlign w:val="center"/>
          </w:tcPr>
          <w:p w:rsidR="00446FCB" w:rsidRPr="00646C06" w:rsidRDefault="00446FCB" w:rsidP="0044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Количество загруженных рабочих дней</w:t>
            </w:r>
          </w:p>
        </w:tc>
      </w:tr>
      <w:tr w:rsidR="00C01E50" w:rsidRPr="00646C06" w:rsidTr="005E1DB1">
        <w:trPr>
          <w:trHeight w:val="339"/>
        </w:trPr>
        <w:tc>
          <w:tcPr>
            <w:tcW w:w="1554" w:type="dxa"/>
          </w:tcPr>
          <w:p w:rsidR="00C01E50" w:rsidRPr="00646C06" w:rsidRDefault="00C01E50" w:rsidP="00C0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01E50" w:rsidRPr="00646C06" w:rsidTr="005E1DB1">
        <w:trPr>
          <w:trHeight w:val="356"/>
        </w:trPr>
        <w:tc>
          <w:tcPr>
            <w:tcW w:w="1554" w:type="dxa"/>
          </w:tcPr>
          <w:p w:rsidR="00C01E50" w:rsidRPr="00646C06" w:rsidRDefault="00C01E50" w:rsidP="00C0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01E50" w:rsidRPr="00646C06" w:rsidTr="005E1DB1">
        <w:trPr>
          <w:trHeight w:val="339"/>
        </w:trPr>
        <w:tc>
          <w:tcPr>
            <w:tcW w:w="1554" w:type="dxa"/>
          </w:tcPr>
          <w:p w:rsidR="00C01E50" w:rsidRPr="00646C06" w:rsidRDefault="00C01E50" w:rsidP="00C0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01E50" w:rsidRPr="00646C06" w:rsidTr="005E1DB1">
        <w:trPr>
          <w:trHeight w:val="339"/>
        </w:trPr>
        <w:tc>
          <w:tcPr>
            <w:tcW w:w="1554" w:type="dxa"/>
          </w:tcPr>
          <w:p w:rsidR="00C01E50" w:rsidRPr="00646C06" w:rsidRDefault="00C01E50" w:rsidP="00C0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01E50" w:rsidRPr="00646C06" w:rsidTr="004E5C27">
        <w:trPr>
          <w:trHeight w:val="339"/>
        </w:trPr>
        <w:tc>
          <w:tcPr>
            <w:tcW w:w="14710" w:type="dxa"/>
            <w:gridSpan w:val="11"/>
          </w:tcPr>
          <w:p w:rsidR="00C01E50" w:rsidRPr="00646C06" w:rsidRDefault="00C01E50" w:rsidP="00C0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Итого: 70% учебного времени</w:t>
            </w:r>
          </w:p>
        </w:tc>
      </w:tr>
    </w:tbl>
    <w:p w:rsidR="00446FCB" w:rsidRPr="00646C06" w:rsidRDefault="00446FCB" w:rsidP="00446F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FCB" w:rsidRPr="00646C06" w:rsidRDefault="00446FCB" w:rsidP="00446FCB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46C06">
        <w:rPr>
          <w:rFonts w:ascii="Times New Roman" w:hAnsi="Times New Roman" w:cs="Times New Roman"/>
          <w:sz w:val="28"/>
          <w:szCs w:val="28"/>
        </w:rPr>
        <w:t xml:space="preserve">График загрузки учебной мастерской по компетенции </w:t>
      </w:r>
      <w:r w:rsidRPr="00646C06">
        <w:rPr>
          <w:rFonts w:ascii="Times New Roman" w:hAnsi="Times New Roman" w:cs="Times New Roman"/>
          <w:b/>
          <w:sz w:val="28"/>
          <w:szCs w:val="28"/>
        </w:rPr>
        <w:t>Дошкольное воспитание</w:t>
      </w:r>
      <w:r w:rsidRPr="00646C06">
        <w:rPr>
          <w:rFonts w:ascii="Times New Roman" w:hAnsi="Times New Roman" w:cs="Times New Roman"/>
          <w:sz w:val="28"/>
          <w:szCs w:val="28"/>
        </w:rPr>
        <w:t xml:space="preserve"> на 2020-2021 учебный год</w:t>
      </w:r>
    </w:p>
    <w:tbl>
      <w:tblPr>
        <w:tblStyle w:val="a4"/>
        <w:tblW w:w="14710" w:type="dxa"/>
        <w:tblLook w:val="04A0" w:firstRow="1" w:lastRow="0" w:firstColumn="1" w:lastColumn="0" w:noHBand="0" w:noVBand="1"/>
      </w:tblPr>
      <w:tblGrid>
        <w:gridCol w:w="1554"/>
        <w:gridCol w:w="1315"/>
        <w:gridCol w:w="1316"/>
        <w:gridCol w:w="1315"/>
        <w:gridCol w:w="1316"/>
        <w:gridCol w:w="1316"/>
        <w:gridCol w:w="1315"/>
        <w:gridCol w:w="1316"/>
        <w:gridCol w:w="1315"/>
        <w:gridCol w:w="1316"/>
        <w:gridCol w:w="1316"/>
      </w:tblGrid>
      <w:tr w:rsidR="00446FCB" w:rsidRPr="00646C06" w:rsidTr="004707E3">
        <w:trPr>
          <w:trHeight w:val="339"/>
        </w:trPr>
        <w:tc>
          <w:tcPr>
            <w:tcW w:w="1554" w:type="dxa"/>
          </w:tcPr>
          <w:p w:rsidR="00446FCB" w:rsidRPr="00646C06" w:rsidRDefault="00446FCB" w:rsidP="00470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16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15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16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16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15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16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15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16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16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446FCB" w:rsidRPr="00646C06" w:rsidTr="004707E3">
        <w:trPr>
          <w:trHeight w:val="339"/>
        </w:trPr>
        <w:tc>
          <w:tcPr>
            <w:tcW w:w="14710" w:type="dxa"/>
            <w:gridSpan w:val="11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Количество загруженных рабочих дней</w:t>
            </w:r>
          </w:p>
        </w:tc>
      </w:tr>
      <w:tr w:rsidR="00C01E50" w:rsidRPr="00646C06" w:rsidTr="005E0916">
        <w:trPr>
          <w:trHeight w:val="339"/>
        </w:trPr>
        <w:tc>
          <w:tcPr>
            <w:tcW w:w="1554" w:type="dxa"/>
          </w:tcPr>
          <w:p w:rsidR="00C01E50" w:rsidRPr="00646C06" w:rsidRDefault="00C01E50" w:rsidP="00C0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01E50" w:rsidRPr="00646C06" w:rsidTr="005E0916">
        <w:trPr>
          <w:trHeight w:val="356"/>
        </w:trPr>
        <w:tc>
          <w:tcPr>
            <w:tcW w:w="1554" w:type="dxa"/>
          </w:tcPr>
          <w:p w:rsidR="00C01E50" w:rsidRPr="00646C06" w:rsidRDefault="00C01E50" w:rsidP="00C0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01E50" w:rsidRPr="00646C06" w:rsidTr="005E0916">
        <w:trPr>
          <w:trHeight w:val="339"/>
        </w:trPr>
        <w:tc>
          <w:tcPr>
            <w:tcW w:w="1554" w:type="dxa"/>
          </w:tcPr>
          <w:p w:rsidR="00C01E50" w:rsidRPr="00646C06" w:rsidRDefault="00C01E50" w:rsidP="00C0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01E50" w:rsidRPr="00646C06" w:rsidTr="005E0916">
        <w:trPr>
          <w:trHeight w:val="339"/>
        </w:trPr>
        <w:tc>
          <w:tcPr>
            <w:tcW w:w="1554" w:type="dxa"/>
          </w:tcPr>
          <w:p w:rsidR="00C01E50" w:rsidRPr="00646C06" w:rsidRDefault="00C01E50" w:rsidP="00C0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01E50" w:rsidRPr="00646C06" w:rsidTr="007B01D2">
        <w:trPr>
          <w:trHeight w:val="339"/>
        </w:trPr>
        <w:tc>
          <w:tcPr>
            <w:tcW w:w="14710" w:type="dxa"/>
            <w:gridSpan w:val="11"/>
          </w:tcPr>
          <w:p w:rsidR="00C01E50" w:rsidRPr="00646C06" w:rsidRDefault="00C01E50" w:rsidP="00C0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Итого: 70% учебного времени</w:t>
            </w:r>
          </w:p>
        </w:tc>
      </w:tr>
    </w:tbl>
    <w:p w:rsidR="00646C06" w:rsidRDefault="00646C06" w:rsidP="00646C06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46FCB" w:rsidRPr="00646C06" w:rsidRDefault="00446FCB" w:rsidP="00446FCB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46C06">
        <w:rPr>
          <w:rFonts w:ascii="Times New Roman" w:hAnsi="Times New Roman" w:cs="Times New Roman"/>
          <w:sz w:val="28"/>
          <w:szCs w:val="28"/>
        </w:rPr>
        <w:t xml:space="preserve">График загрузки учебной мастерской по компетенции </w:t>
      </w:r>
      <w:r w:rsidRPr="00646C06">
        <w:rPr>
          <w:rFonts w:ascii="Times New Roman" w:hAnsi="Times New Roman" w:cs="Times New Roman"/>
          <w:b/>
          <w:sz w:val="28"/>
          <w:szCs w:val="28"/>
        </w:rPr>
        <w:t>Медицинский и социальный уход</w:t>
      </w:r>
      <w:r w:rsidRPr="00646C06">
        <w:rPr>
          <w:rFonts w:ascii="Times New Roman" w:hAnsi="Times New Roman" w:cs="Times New Roman"/>
          <w:sz w:val="28"/>
          <w:szCs w:val="28"/>
        </w:rPr>
        <w:t xml:space="preserve"> на 2020-2021 учебный год</w:t>
      </w:r>
    </w:p>
    <w:tbl>
      <w:tblPr>
        <w:tblStyle w:val="a4"/>
        <w:tblW w:w="14710" w:type="dxa"/>
        <w:tblLook w:val="04A0" w:firstRow="1" w:lastRow="0" w:firstColumn="1" w:lastColumn="0" w:noHBand="0" w:noVBand="1"/>
      </w:tblPr>
      <w:tblGrid>
        <w:gridCol w:w="1554"/>
        <w:gridCol w:w="1315"/>
        <w:gridCol w:w="1316"/>
        <w:gridCol w:w="1315"/>
        <w:gridCol w:w="1316"/>
        <w:gridCol w:w="1316"/>
        <w:gridCol w:w="1315"/>
        <w:gridCol w:w="1316"/>
        <w:gridCol w:w="1315"/>
        <w:gridCol w:w="1316"/>
        <w:gridCol w:w="1316"/>
      </w:tblGrid>
      <w:tr w:rsidR="00446FCB" w:rsidRPr="00646C06" w:rsidTr="004707E3">
        <w:trPr>
          <w:trHeight w:val="339"/>
        </w:trPr>
        <w:tc>
          <w:tcPr>
            <w:tcW w:w="1554" w:type="dxa"/>
          </w:tcPr>
          <w:p w:rsidR="00446FCB" w:rsidRPr="00646C06" w:rsidRDefault="00446FCB" w:rsidP="00470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16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15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16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16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15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16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15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16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16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446FCB" w:rsidRPr="00646C06" w:rsidTr="004707E3">
        <w:trPr>
          <w:trHeight w:val="339"/>
        </w:trPr>
        <w:tc>
          <w:tcPr>
            <w:tcW w:w="14710" w:type="dxa"/>
            <w:gridSpan w:val="11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Количество загруженных рабочих дней</w:t>
            </w:r>
          </w:p>
        </w:tc>
      </w:tr>
      <w:tr w:rsidR="00C01E50" w:rsidRPr="00646C06" w:rsidTr="000465FC">
        <w:trPr>
          <w:trHeight w:val="339"/>
        </w:trPr>
        <w:tc>
          <w:tcPr>
            <w:tcW w:w="1554" w:type="dxa"/>
          </w:tcPr>
          <w:p w:rsidR="00C01E50" w:rsidRPr="00646C06" w:rsidRDefault="00C01E50" w:rsidP="00C0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01E50" w:rsidRPr="00646C06" w:rsidTr="000465FC">
        <w:trPr>
          <w:trHeight w:val="356"/>
        </w:trPr>
        <w:tc>
          <w:tcPr>
            <w:tcW w:w="1554" w:type="dxa"/>
          </w:tcPr>
          <w:p w:rsidR="00C01E50" w:rsidRPr="00646C06" w:rsidRDefault="00C01E50" w:rsidP="00C0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01E50" w:rsidRPr="00646C06" w:rsidTr="000465FC">
        <w:trPr>
          <w:trHeight w:val="339"/>
        </w:trPr>
        <w:tc>
          <w:tcPr>
            <w:tcW w:w="1554" w:type="dxa"/>
          </w:tcPr>
          <w:p w:rsidR="00C01E50" w:rsidRPr="00646C06" w:rsidRDefault="00C01E50" w:rsidP="00C0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01E50" w:rsidRPr="00646C06" w:rsidTr="000465FC">
        <w:trPr>
          <w:trHeight w:val="339"/>
        </w:trPr>
        <w:tc>
          <w:tcPr>
            <w:tcW w:w="1554" w:type="dxa"/>
          </w:tcPr>
          <w:p w:rsidR="00C01E50" w:rsidRPr="00646C06" w:rsidRDefault="00C01E50" w:rsidP="00C0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01E50" w:rsidRPr="00646C06" w:rsidTr="00BA4602">
        <w:trPr>
          <w:trHeight w:val="339"/>
        </w:trPr>
        <w:tc>
          <w:tcPr>
            <w:tcW w:w="14710" w:type="dxa"/>
            <w:gridSpan w:val="11"/>
          </w:tcPr>
          <w:p w:rsidR="00C01E50" w:rsidRPr="00646C06" w:rsidRDefault="00C01E50" w:rsidP="00C0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Итого: 70% учебного времени</w:t>
            </w:r>
          </w:p>
        </w:tc>
      </w:tr>
    </w:tbl>
    <w:p w:rsidR="00446FCB" w:rsidRPr="00646C06" w:rsidRDefault="00446FCB" w:rsidP="00446FCB">
      <w:pPr>
        <w:rPr>
          <w:rFonts w:ascii="Times New Roman" w:hAnsi="Times New Roman" w:cs="Times New Roman"/>
          <w:sz w:val="28"/>
          <w:szCs w:val="28"/>
        </w:rPr>
      </w:pPr>
    </w:p>
    <w:p w:rsidR="00646C06" w:rsidRPr="00646C06" w:rsidRDefault="00646C06" w:rsidP="00446FCB">
      <w:pPr>
        <w:rPr>
          <w:rFonts w:ascii="Times New Roman" w:hAnsi="Times New Roman" w:cs="Times New Roman"/>
          <w:sz w:val="28"/>
          <w:szCs w:val="28"/>
        </w:rPr>
      </w:pPr>
    </w:p>
    <w:p w:rsidR="00446FCB" w:rsidRPr="00646C06" w:rsidRDefault="00446FCB" w:rsidP="00446FCB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46C06">
        <w:rPr>
          <w:rFonts w:ascii="Times New Roman" w:hAnsi="Times New Roman" w:cs="Times New Roman"/>
          <w:sz w:val="28"/>
          <w:szCs w:val="28"/>
        </w:rPr>
        <w:t xml:space="preserve">График загрузки учебной мастерской по компетенции </w:t>
      </w:r>
      <w:r w:rsidRPr="00646C06">
        <w:rPr>
          <w:rFonts w:ascii="Times New Roman" w:hAnsi="Times New Roman" w:cs="Times New Roman"/>
          <w:b/>
          <w:sz w:val="28"/>
          <w:szCs w:val="28"/>
        </w:rPr>
        <w:t>Преподавание технологии</w:t>
      </w:r>
      <w:r w:rsidRPr="00646C06">
        <w:rPr>
          <w:rFonts w:ascii="Times New Roman" w:hAnsi="Times New Roman" w:cs="Times New Roman"/>
          <w:sz w:val="28"/>
          <w:szCs w:val="28"/>
        </w:rPr>
        <w:t xml:space="preserve"> на 2020-2021 учебный год</w:t>
      </w:r>
    </w:p>
    <w:tbl>
      <w:tblPr>
        <w:tblStyle w:val="a4"/>
        <w:tblW w:w="14710" w:type="dxa"/>
        <w:tblLook w:val="04A0" w:firstRow="1" w:lastRow="0" w:firstColumn="1" w:lastColumn="0" w:noHBand="0" w:noVBand="1"/>
      </w:tblPr>
      <w:tblGrid>
        <w:gridCol w:w="1554"/>
        <w:gridCol w:w="1315"/>
        <w:gridCol w:w="1316"/>
        <w:gridCol w:w="1315"/>
        <w:gridCol w:w="1316"/>
        <w:gridCol w:w="1316"/>
        <w:gridCol w:w="1315"/>
        <w:gridCol w:w="1316"/>
        <w:gridCol w:w="1281"/>
        <w:gridCol w:w="34"/>
        <w:gridCol w:w="1299"/>
        <w:gridCol w:w="17"/>
        <w:gridCol w:w="1316"/>
      </w:tblGrid>
      <w:tr w:rsidR="00446FCB" w:rsidRPr="00646C06" w:rsidTr="004707E3">
        <w:trPr>
          <w:trHeight w:val="339"/>
        </w:trPr>
        <w:tc>
          <w:tcPr>
            <w:tcW w:w="1554" w:type="dxa"/>
          </w:tcPr>
          <w:p w:rsidR="00446FCB" w:rsidRPr="00646C06" w:rsidRDefault="00446FCB" w:rsidP="00470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16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15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16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16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15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16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15" w:type="dxa"/>
            <w:gridSpan w:val="2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16" w:type="dxa"/>
            <w:gridSpan w:val="2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16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446FCB" w:rsidRPr="00646C06" w:rsidTr="004707E3">
        <w:trPr>
          <w:trHeight w:val="339"/>
        </w:trPr>
        <w:tc>
          <w:tcPr>
            <w:tcW w:w="14710" w:type="dxa"/>
            <w:gridSpan w:val="13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Количество загруженных рабочих дней</w:t>
            </w:r>
          </w:p>
        </w:tc>
      </w:tr>
      <w:tr w:rsidR="00C01E50" w:rsidRPr="00646C06" w:rsidTr="00DF2157">
        <w:trPr>
          <w:trHeight w:val="339"/>
        </w:trPr>
        <w:tc>
          <w:tcPr>
            <w:tcW w:w="1554" w:type="dxa"/>
          </w:tcPr>
          <w:p w:rsidR="00C01E50" w:rsidRPr="00646C06" w:rsidRDefault="00C01E50" w:rsidP="00C0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01E50" w:rsidRPr="00646C06" w:rsidTr="00DF2157">
        <w:trPr>
          <w:trHeight w:val="356"/>
        </w:trPr>
        <w:tc>
          <w:tcPr>
            <w:tcW w:w="1554" w:type="dxa"/>
          </w:tcPr>
          <w:p w:rsidR="00C01E50" w:rsidRPr="00646C06" w:rsidRDefault="00C01E50" w:rsidP="00C0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01E50" w:rsidRPr="00646C06" w:rsidTr="00DF2157">
        <w:trPr>
          <w:trHeight w:val="339"/>
        </w:trPr>
        <w:tc>
          <w:tcPr>
            <w:tcW w:w="1554" w:type="dxa"/>
          </w:tcPr>
          <w:p w:rsidR="00C01E50" w:rsidRPr="00646C06" w:rsidRDefault="00C01E50" w:rsidP="00C0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01E50" w:rsidRPr="00646C06" w:rsidTr="00DF2157">
        <w:trPr>
          <w:trHeight w:val="339"/>
        </w:trPr>
        <w:tc>
          <w:tcPr>
            <w:tcW w:w="1554" w:type="dxa"/>
          </w:tcPr>
          <w:p w:rsidR="00C01E50" w:rsidRPr="00646C06" w:rsidRDefault="00C01E50" w:rsidP="00C0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01E50" w:rsidRPr="00646C06" w:rsidTr="004707E3">
        <w:trPr>
          <w:trHeight w:val="339"/>
        </w:trPr>
        <w:tc>
          <w:tcPr>
            <w:tcW w:w="12044" w:type="dxa"/>
            <w:gridSpan w:val="9"/>
          </w:tcPr>
          <w:p w:rsidR="00C01E50" w:rsidRPr="00646C06" w:rsidRDefault="00C01E50" w:rsidP="00C0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Итого: 70% учебного времени</w:t>
            </w:r>
          </w:p>
        </w:tc>
        <w:tc>
          <w:tcPr>
            <w:tcW w:w="1333" w:type="dxa"/>
            <w:gridSpan w:val="2"/>
          </w:tcPr>
          <w:p w:rsidR="00C01E50" w:rsidRPr="00646C06" w:rsidRDefault="00C01E50" w:rsidP="00C01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gridSpan w:val="2"/>
          </w:tcPr>
          <w:p w:rsidR="00C01E50" w:rsidRPr="00646C06" w:rsidRDefault="00C01E50" w:rsidP="00C01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FCB" w:rsidRPr="00646C06" w:rsidRDefault="00446FCB" w:rsidP="00446FCB">
      <w:pPr>
        <w:rPr>
          <w:rFonts w:ascii="Times New Roman" w:hAnsi="Times New Roman" w:cs="Times New Roman"/>
          <w:sz w:val="28"/>
          <w:szCs w:val="28"/>
        </w:rPr>
      </w:pPr>
    </w:p>
    <w:p w:rsidR="00446FCB" w:rsidRPr="00646C06" w:rsidRDefault="00446FCB" w:rsidP="00446FCB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46C06">
        <w:rPr>
          <w:rFonts w:ascii="Times New Roman" w:hAnsi="Times New Roman" w:cs="Times New Roman"/>
          <w:sz w:val="28"/>
          <w:szCs w:val="28"/>
        </w:rPr>
        <w:t xml:space="preserve">График загрузки учебной мастерской по компетенции </w:t>
      </w:r>
      <w:r w:rsidRPr="00646C06">
        <w:rPr>
          <w:rFonts w:ascii="Times New Roman" w:hAnsi="Times New Roman" w:cs="Times New Roman"/>
          <w:b/>
          <w:sz w:val="28"/>
          <w:szCs w:val="28"/>
        </w:rPr>
        <w:t>Социальная работа</w:t>
      </w:r>
      <w:r w:rsidRPr="00646C06">
        <w:rPr>
          <w:rFonts w:ascii="Times New Roman" w:hAnsi="Times New Roman" w:cs="Times New Roman"/>
          <w:sz w:val="28"/>
          <w:szCs w:val="28"/>
        </w:rPr>
        <w:t xml:space="preserve"> на 2020-2021 учебный год</w:t>
      </w:r>
    </w:p>
    <w:tbl>
      <w:tblPr>
        <w:tblStyle w:val="a4"/>
        <w:tblW w:w="14710" w:type="dxa"/>
        <w:tblLook w:val="04A0" w:firstRow="1" w:lastRow="0" w:firstColumn="1" w:lastColumn="0" w:noHBand="0" w:noVBand="1"/>
      </w:tblPr>
      <w:tblGrid>
        <w:gridCol w:w="1554"/>
        <w:gridCol w:w="1315"/>
        <w:gridCol w:w="1316"/>
        <w:gridCol w:w="1315"/>
        <w:gridCol w:w="1316"/>
        <w:gridCol w:w="1316"/>
        <w:gridCol w:w="1315"/>
        <w:gridCol w:w="1316"/>
        <w:gridCol w:w="1315"/>
        <w:gridCol w:w="1316"/>
        <w:gridCol w:w="1316"/>
      </w:tblGrid>
      <w:tr w:rsidR="00446FCB" w:rsidRPr="00646C06" w:rsidTr="004707E3">
        <w:trPr>
          <w:trHeight w:val="339"/>
        </w:trPr>
        <w:tc>
          <w:tcPr>
            <w:tcW w:w="1554" w:type="dxa"/>
          </w:tcPr>
          <w:p w:rsidR="00446FCB" w:rsidRPr="00646C06" w:rsidRDefault="00446FCB" w:rsidP="00470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16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15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16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16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15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16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15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16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16" w:type="dxa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446FCB" w:rsidRPr="00646C06" w:rsidTr="004707E3">
        <w:trPr>
          <w:trHeight w:val="339"/>
        </w:trPr>
        <w:tc>
          <w:tcPr>
            <w:tcW w:w="14710" w:type="dxa"/>
            <w:gridSpan w:val="11"/>
            <w:vAlign w:val="center"/>
          </w:tcPr>
          <w:p w:rsidR="00446FCB" w:rsidRPr="00646C06" w:rsidRDefault="00446FCB" w:rsidP="0047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Количество загруженных рабочих дней</w:t>
            </w:r>
          </w:p>
        </w:tc>
      </w:tr>
      <w:tr w:rsidR="00C01E50" w:rsidRPr="00646C06" w:rsidTr="00DA4012">
        <w:trPr>
          <w:trHeight w:val="339"/>
        </w:trPr>
        <w:tc>
          <w:tcPr>
            <w:tcW w:w="1554" w:type="dxa"/>
          </w:tcPr>
          <w:p w:rsidR="00C01E50" w:rsidRPr="00646C06" w:rsidRDefault="00C01E50" w:rsidP="00C0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01E50" w:rsidRPr="00646C06" w:rsidTr="00DA4012">
        <w:trPr>
          <w:trHeight w:val="356"/>
        </w:trPr>
        <w:tc>
          <w:tcPr>
            <w:tcW w:w="1554" w:type="dxa"/>
          </w:tcPr>
          <w:p w:rsidR="00C01E50" w:rsidRPr="00646C06" w:rsidRDefault="00C01E50" w:rsidP="00C0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01E50" w:rsidRPr="00646C06" w:rsidTr="00DA4012">
        <w:trPr>
          <w:trHeight w:val="339"/>
        </w:trPr>
        <w:tc>
          <w:tcPr>
            <w:tcW w:w="1554" w:type="dxa"/>
          </w:tcPr>
          <w:p w:rsidR="00C01E50" w:rsidRPr="00646C06" w:rsidRDefault="00C01E50" w:rsidP="00C0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01E50" w:rsidRPr="00646C06" w:rsidTr="00DA4012">
        <w:trPr>
          <w:trHeight w:val="339"/>
        </w:trPr>
        <w:tc>
          <w:tcPr>
            <w:tcW w:w="1554" w:type="dxa"/>
          </w:tcPr>
          <w:p w:rsidR="00C01E50" w:rsidRPr="00646C06" w:rsidRDefault="00C01E50" w:rsidP="00C0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E50" w:rsidRPr="00646C06" w:rsidRDefault="00C01E50" w:rsidP="00C01E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01E50" w:rsidRPr="00646C06" w:rsidTr="001156DC">
        <w:trPr>
          <w:trHeight w:val="339"/>
        </w:trPr>
        <w:tc>
          <w:tcPr>
            <w:tcW w:w="14710" w:type="dxa"/>
            <w:gridSpan w:val="11"/>
          </w:tcPr>
          <w:p w:rsidR="00C01E50" w:rsidRPr="00646C06" w:rsidRDefault="00C01E50" w:rsidP="00C0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C06">
              <w:rPr>
                <w:rFonts w:ascii="Times New Roman" w:hAnsi="Times New Roman" w:cs="Times New Roman"/>
                <w:sz w:val="28"/>
                <w:szCs w:val="28"/>
              </w:rPr>
              <w:t>Итого: 70% учебного времени</w:t>
            </w:r>
          </w:p>
        </w:tc>
      </w:tr>
    </w:tbl>
    <w:p w:rsidR="00D37D4F" w:rsidRPr="00D37D4F" w:rsidRDefault="00D37D4F" w:rsidP="00D37D4F">
      <w:pPr>
        <w:rPr>
          <w:rFonts w:ascii="Times New Roman" w:hAnsi="Times New Roman" w:cs="Times New Roman"/>
          <w:sz w:val="28"/>
        </w:rPr>
      </w:pPr>
    </w:p>
    <w:sectPr w:rsidR="00D37D4F" w:rsidRPr="00D37D4F" w:rsidSect="00646C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1A87"/>
    <w:multiLevelType w:val="hybridMultilevel"/>
    <w:tmpl w:val="F06E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87D6B"/>
    <w:multiLevelType w:val="hybridMultilevel"/>
    <w:tmpl w:val="A03E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3787A"/>
    <w:multiLevelType w:val="hybridMultilevel"/>
    <w:tmpl w:val="8A16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2673F"/>
    <w:multiLevelType w:val="hybridMultilevel"/>
    <w:tmpl w:val="8088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266F1"/>
    <w:multiLevelType w:val="hybridMultilevel"/>
    <w:tmpl w:val="68DE8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4F"/>
    <w:rsid w:val="002019FB"/>
    <w:rsid w:val="00446FCB"/>
    <w:rsid w:val="00447820"/>
    <w:rsid w:val="00646C06"/>
    <w:rsid w:val="00C01E50"/>
    <w:rsid w:val="00C16DE4"/>
    <w:rsid w:val="00D3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D4F"/>
    <w:pPr>
      <w:ind w:left="720"/>
      <w:contextualSpacing/>
    </w:pPr>
  </w:style>
  <w:style w:type="table" w:styleId="a4">
    <w:name w:val="Table Grid"/>
    <w:basedOn w:val="a1"/>
    <w:uiPriority w:val="39"/>
    <w:rsid w:val="00D3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646C0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D4F"/>
    <w:pPr>
      <w:ind w:left="720"/>
      <w:contextualSpacing/>
    </w:pPr>
  </w:style>
  <w:style w:type="table" w:styleId="a4">
    <w:name w:val="Table Grid"/>
    <w:basedOn w:val="a1"/>
    <w:uiPriority w:val="39"/>
    <w:rsid w:val="00D3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646C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Иванова</dc:creator>
  <cp:lastModifiedBy>User</cp:lastModifiedBy>
  <cp:revision>2</cp:revision>
  <dcterms:created xsi:type="dcterms:W3CDTF">2021-03-15T13:06:00Z</dcterms:created>
  <dcterms:modified xsi:type="dcterms:W3CDTF">2021-03-15T13:06:00Z</dcterms:modified>
</cp:coreProperties>
</file>