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54" w:rsidRDefault="00B23154" w:rsidP="00B23154">
      <w:pPr>
        <w:pStyle w:val="western"/>
        <w:spacing w:before="0" w:beforeAutospacing="0" w:after="0"/>
        <w:ind w:firstLine="677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23154" w:rsidRDefault="00B23154" w:rsidP="00B23154">
      <w:pPr>
        <w:pStyle w:val="western"/>
        <w:spacing w:before="0" w:beforeAutospacing="0" w:after="0"/>
        <w:ind w:firstLine="677"/>
        <w:jc w:val="right"/>
        <w:rPr>
          <w:sz w:val="28"/>
          <w:szCs w:val="28"/>
        </w:rPr>
      </w:pPr>
      <w:r>
        <w:rPr>
          <w:sz w:val="28"/>
          <w:szCs w:val="28"/>
        </w:rPr>
        <w:t>приказом директора колледжа</w:t>
      </w:r>
    </w:p>
    <w:p w:rsidR="00B23154" w:rsidRDefault="00B23154" w:rsidP="00B23154">
      <w:pPr>
        <w:pStyle w:val="western"/>
        <w:spacing w:before="0" w:beforeAutospacing="0" w:after="0"/>
        <w:ind w:firstLine="677"/>
        <w:jc w:val="right"/>
        <w:rPr>
          <w:sz w:val="28"/>
          <w:szCs w:val="28"/>
        </w:rPr>
      </w:pPr>
      <w:r>
        <w:rPr>
          <w:sz w:val="28"/>
          <w:szCs w:val="28"/>
        </w:rPr>
        <w:t>от 16.03.2020 № 137</w:t>
      </w:r>
    </w:p>
    <w:p w:rsidR="00B23154" w:rsidRDefault="00B23154" w:rsidP="00B23154">
      <w:pPr>
        <w:pStyle w:val="western"/>
        <w:spacing w:before="0" w:beforeAutospacing="0" w:after="0"/>
        <w:ind w:firstLine="677"/>
        <w:jc w:val="both"/>
        <w:rPr>
          <w:sz w:val="28"/>
          <w:szCs w:val="28"/>
        </w:rPr>
      </w:pPr>
    </w:p>
    <w:p w:rsidR="00B23154" w:rsidRPr="00B23154" w:rsidRDefault="00B23154" w:rsidP="00B23154">
      <w:pPr>
        <w:pStyle w:val="western"/>
        <w:spacing w:before="0" w:beforeAutospacing="0" w:after="0"/>
        <w:ind w:firstLine="677"/>
        <w:rPr>
          <w:b/>
          <w:sz w:val="28"/>
          <w:szCs w:val="28"/>
        </w:rPr>
      </w:pPr>
      <w:r w:rsidRPr="00B23154">
        <w:rPr>
          <w:b/>
          <w:sz w:val="28"/>
          <w:szCs w:val="28"/>
        </w:rPr>
        <w:t xml:space="preserve">                                                Изменения</w:t>
      </w:r>
    </w:p>
    <w:p w:rsidR="00B23154" w:rsidRPr="00EA7139" w:rsidRDefault="00B23154" w:rsidP="00B23154">
      <w:pPr>
        <w:pStyle w:val="10"/>
        <w:keepNext/>
        <w:keepLines/>
        <w:spacing w:after="0" w:line="240" w:lineRule="auto"/>
        <w:jc w:val="center"/>
        <w:rPr>
          <w:rFonts w:ascii="Times New Roman" w:hAnsi="Times New Roman"/>
          <w:bCs w:val="0"/>
          <w:iCs/>
          <w:sz w:val="28"/>
          <w:szCs w:val="28"/>
        </w:rPr>
      </w:pPr>
      <w:r w:rsidRPr="007019EA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 w:val="0"/>
          <w:iCs/>
          <w:sz w:val="28"/>
          <w:szCs w:val="28"/>
        </w:rPr>
        <w:t>ПОЛОЖЕНИЕ</w:t>
      </w:r>
    </w:p>
    <w:p w:rsidR="00B23154" w:rsidRDefault="00B23154" w:rsidP="00B23154">
      <w:pPr>
        <w:pStyle w:val="10"/>
        <w:keepNext/>
        <w:keepLines/>
        <w:spacing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297C1B">
        <w:rPr>
          <w:rFonts w:ascii="Times New Roman" w:hAnsi="Times New Roman"/>
          <w:bCs w:val="0"/>
          <w:sz w:val="28"/>
          <w:szCs w:val="28"/>
        </w:rPr>
        <w:t xml:space="preserve">по итоговому контролю учебных достижений обучающихся </w:t>
      </w:r>
    </w:p>
    <w:p w:rsidR="00B23154" w:rsidRDefault="00B23154" w:rsidP="00B23154">
      <w:pPr>
        <w:pStyle w:val="10"/>
        <w:keepNext/>
        <w:keepLines/>
        <w:spacing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 w:rsidRPr="00297C1B">
        <w:rPr>
          <w:rFonts w:ascii="Times New Roman" w:hAnsi="Times New Roman"/>
          <w:bCs w:val="0"/>
          <w:sz w:val="28"/>
          <w:szCs w:val="28"/>
        </w:rPr>
        <w:t>при  реализации</w:t>
      </w:r>
      <w:proofErr w:type="gramEnd"/>
      <w:r w:rsidRPr="00297C1B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B23154" w:rsidRDefault="00B23154" w:rsidP="00B23154">
      <w:pPr>
        <w:pStyle w:val="10"/>
        <w:keepNext/>
        <w:keepLines/>
        <w:spacing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297C1B">
        <w:rPr>
          <w:rFonts w:ascii="Times New Roman" w:hAnsi="Times New Roman"/>
          <w:bCs w:val="0"/>
          <w:sz w:val="28"/>
          <w:szCs w:val="28"/>
        </w:rPr>
        <w:t xml:space="preserve">федерального государственного образовательного стандарта </w:t>
      </w:r>
    </w:p>
    <w:p w:rsidR="00B23154" w:rsidRDefault="00B23154" w:rsidP="00B23154">
      <w:pPr>
        <w:pStyle w:val="10"/>
        <w:keepNext/>
        <w:keepLines/>
        <w:spacing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 xml:space="preserve">среднего </w:t>
      </w:r>
      <w:r w:rsidRPr="00297C1B">
        <w:rPr>
          <w:rFonts w:ascii="Times New Roman" w:hAnsi="Times New Roman"/>
          <w:bCs w:val="0"/>
          <w:sz w:val="28"/>
          <w:szCs w:val="28"/>
        </w:rPr>
        <w:t xml:space="preserve"> общего</w:t>
      </w:r>
      <w:proofErr w:type="gramEnd"/>
      <w:r w:rsidRPr="00297C1B">
        <w:rPr>
          <w:rFonts w:ascii="Times New Roman" w:hAnsi="Times New Roman"/>
          <w:bCs w:val="0"/>
          <w:sz w:val="28"/>
          <w:szCs w:val="28"/>
        </w:rPr>
        <w:t xml:space="preserve"> образования в пределах</w:t>
      </w:r>
    </w:p>
    <w:p w:rsidR="00B23154" w:rsidRDefault="00B23154" w:rsidP="00B23154">
      <w:pPr>
        <w:pStyle w:val="10"/>
        <w:keepNext/>
        <w:keepLines/>
        <w:spacing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297C1B">
        <w:rPr>
          <w:rFonts w:ascii="Times New Roman" w:hAnsi="Times New Roman"/>
          <w:bCs w:val="0"/>
          <w:sz w:val="28"/>
          <w:szCs w:val="28"/>
        </w:rPr>
        <w:t xml:space="preserve">основной профессиональной образовательной программы </w:t>
      </w:r>
    </w:p>
    <w:p w:rsidR="00B23154" w:rsidRDefault="00B23154" w:rsidP="00B23154">
      <w:pPr>
        <w:pStyle w:val="10"/>
        <w:keepNext/>
        <w:keepLines/>
        <w:spacing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среднего профессионального образования </w:t>
      </w:r>
    </w:p>
    <w:p w:rsidR="00B23154" w:rsidRPr="00297C1B" w:rsidRDefault="00B23154" w:rsidP="00B23154">
      <w:pPr>
        <w:pStyle w:val="10"/>
        <w:keepNext/>
        <w:keepLines/>
        <w:spacing w:after="0" w:line="240" w:lineRule="auto"/>
        <w:jc w:val="center"/>
        <w:rPr>
          <w:rFonts w:ascii="Times New Roman" w:hAnsi="Times New Roman"/>
          <w:bCs w:val="0"/>
          <w:iCs/>
          <w:sz w:val="28"/>
          <w:szCs w:val="28"/>
        </w:rPr>
      </w:pPr>
      <w:r>
        <w:rPr>
          <w:rFonts w:ascii="Times New Roman" w:hAnsi="Times New Roman"/>
          <w:bCs w:val="0"/>
          <w:iCs/>
          <w:sz w:val="28"/>
          <w:szCs w:val="28"/>
        </w:rPr>
        <w:t>в</w:t>
      </w:r>
      <w:r w:rsidRPr="00297C1B">
        <w:rPr>
          <w:rFonts w:ascii="Times New Roman" w:hAnsi="Times New Roman"/>
          <w:bCs w:val="0"/>
          <w:iCs/>
          <w:sz w:val="28"/>
          <w:szCs w:val="28"/>
        </w:rPr>
        <w:t xml:space="preserve"> ГБПОУ ПО</w:t>
      </w:r>
    </w:p>
    <w:p w:rsidR="00B23154" w:rsidRPr="00297C1B" w:rsidRDefault="00B23154" w:rsidP="00B23154">
      <w:pPr>
        <w:pStyle w:val="10"/>
        <w:keepNext/>
        <w:keepLines/>
        <w:spacing w:after="0" w:line="240" w:lineRule="auto"/>
        <w:jc w:val="center"/>
        <w:rPr>
          <w:rFonts w:ascii="Times New Roman" w:hAnsi="Times New Roman"/>
          <w:bCs w:val="0"/>
          <w:iCs/>
          <w:sz w:val="28"/>
          <w:szCs w:val="28"/>
        </w:rPr>
      </w:pPr>
      <w:r w:rsidRPr="00297C1B">
        <w:rPr>
          <w:rFonts w:ascii="Times New Roman" w:hAnsi="Times New Roman"/>
          <w:bCs w:val="0"/>
          <w:iCs/>
          <w:sz w:val="28"/>
          <w:szCs w:val="28"/>
        </w:rPr>
        <w:t>«</w:t>
      </w:r>
      <w:proofErr w:type="spellStart"/>
      <w:r w:rsidRPr="00297C1B">
        <w:rPr>
          <w:rFonts w:ascii="Times New Roman" w:hAnsi="Times New Roman"/>
          <w:bCs w:val="0"/>
          <w:iCs/>
          <w:sz w:val="28"/>
          <w:szCs w:val="28"/>
        </w:rPr>
        <w:t>Опочецкий</w:t>
      </w:r>
      <w:proofErr w:type="spellEnd"/>
      <w:r w:rsidRPr="00297C1B">
        <w:rPr>
          <w:rFonts w:ascii="Times New Roman" w:hAnsi="Times New Roman"/>
          <w:bCs w:val="0"/>
          <w:iCs/>
          <w:sz w:val="28"/>
          <w:szCs w:val="28"/>
        </w:rPr>
        <w:t xml:space="preserve"> индустриально-педагогический колледж» </w:t>
      </w:r>
    </w:p>
    <w:p w:rsidR="00B23154" w:rsidRDefault="00B23154" w:rsidP="00B23154">
      <w:pPr>
        <w:pStyle w:val="10"/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Cs w:val="0"/>
          <w:iCs/>
          <w:sz w:val="28"/>
          <w:szCs w:val="28"/>
        </w:rPr>
      </w:pPr>
      <w:r>
        <w:rPr>
          <w:rFonts w:ascii="Times New Roman" w:hAnsi="Times New Roman"/>
          <w:bCs w:val="0"/>
          <w:iCs/>
          <w:sz w:val="28"/>
          <w:szCs w:val="28"/>
        </w:rPr>
        <w:t>(новая редакция)</w:t>
      </w:r>
    </w:p>
    <w:p w:rsidR="00B23154" w:rsidRDefault="00B23154" w:rsidP="00B23154">
      <w:pPr>
        <w:pStyle w:val="western"/>
        <w:spacing w:before="0" w:beforeAutospacing="0" w:after="0"/>
        <w:ind w:firstLine="677"/>
        <w:jc w:val="both"/>
        <w:rPr>
          <w:sz w:val="28"/>
          <w:szCs w:val="28"/>
        </w:rPr>
      </w:pPr>
    </w:p>
    <w:p w:rsidR="00B23154" w:rsidRDefault="00B23154" w:rsidP="00B23154">
      <w:pPr>
        <w:pStyle w:val="western"/>
        <w:spacing w:before="0" w:beforeAutospacing="0" w:after="0"/>
        <w:ind w:firstLine="677"/>
        <w:jc w:val="both"/>
        <w:rPr>
          <w:sz w:val="28"/>
          <w:szCs w:val="28"/>
        </w:rPr>
      </w:pPr>
    </w:p>
    <w:p w:rsidR="000045C0" w:rsidRPr="00822959" w:rsidRDefault="000045C0" w:rsidP="000045C0">
      <w:pPr>
        <w:pStyle w:val="western"/>
        <w:spacing w:before="0" w:beforeAutospacing="0" w:after="0"/>
        <w:ind w:firstLine="677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пункт 2.1. в следующей редакции:</w:t>
      </w:r>
    </w:p>
    <w:p w:rsidR="000045C0" w:rsidRDefault="000045C0" w:rsidP="000045C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</w:t>
      </w:r>
      <w:r w:rsidRPr="009750F5">
        <w:rPr>
          <w:sz w:val="28"/>
          <w:szCs w:val="28"/>
        </w:rPr>
        <w:t xml:space="preserve"> Итоговый контроль учебных достижений обучающихся при реализации образовательной программы среднего </w:t>
      </w:r>
      <w:r>
        <w:rPr>
          <w:sz w:val="28"/>
          <w:szCs w:val="28"/>
        </w:rPr>
        <w:t xml:space="preserve"> </w:t>
      </w:r>
      <w:r w:rsidRPr="009750F5">
        <w:rPr>
          <w:sz w:val="28"/>
          <w:szCs w:val="28"/>
        </w:rPr>
        <w:t xml:space="preserve"> общего образования в пределах </w:t>
      </w:r>
      <w:proofErr w:type="gramStart"/>
      <w:r w:rsidRPr="009750F5">
        <w:rPr>
          <w:sz w:val="28"/>
          <w:szCs w:val="28"/>
        </w:rPr>
        <w:t xml:space="preserve">ОПОП </w:t>
      </w:r>
      <w:r>
        <w:rPr>
          <w:sz w:val="28"/>
          <w:szCs w:val="28"/>
        </w:rPr>
        <w:t xml:space="preserve"> </w:t>
      </w:r>
      <w:r w:rsidRPr="009750F5">
        <w:rPr>
          <w:sz w:val="28"/>
          <w:szCs w:val="28"/>
        </w:rPr>
        <w:t>СПО</w:t>
      </w:r>
      <w:proofErr w:type="gramEnd"/>
      <w:r w:rsidRPr="009750F5">
        <w:rPr>
          <w:sz w:val="28"/>
          <w:szCs w:val="28"/>
        </w:rPr>
        <w:t xml:space="preserve"> проводится в форме экзаменов и дифференцированных зачетов (зачет с оценкой). </w:t>
      </w:r>
      <w:r w:rsidRPr="000045C0">
        <w:rPr>
          <w:color w:val="000000" w:themeColor="text1"/>
          <w:sz w:val="28"/>
          <w:szCs w:val="28"/>
        </w:rPr>
        <w:t>В случае непредвиденных обстоятельств (стихийных бедствий, пандемии и т.п.) текущий контроль, промежуточная и итоговая аттестация может осуществляться с применением электронного обучения и дистанционных образовательных технологий, в связи с чем педагогические работники вносят изменения в контрольно-оценочные материалы. При этом возможно выставление отметок по экзаменам, зачетам, дифференцированным зачетам на основе результатов текущей успеваемости</w:t>
      </w:r>
      <w:r>
        <w:rPr>
          <w:color w:val="000000" w:themeColor="text1"/>
          <w:sz w:val="28"/>
          <w:szCs w:val="28"/>
        </w:rPr>
        <w:t>»</w:t>
      </w:r>
      <w:r w:rsidRPr="000045C0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B23154" w:rsidRDefault="000045C0" w:rsidP="00B23154">
      <w:pPr>
        <w:pStyle w:val="western"/>
        <w:spacing w:before="0" w:beforeAutospacing="0" w:after="0"/>
        <w:ind w:firstLine="67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3154">
        <w:rPr>
          <w:sz w:val="28"/>
          <w:szCs w:val="28"/>
        </w:rPr>
        <w:t>. Изложить пункт 2.3. в следующей редакции:</w:t>
      </w:r>
    </w:p>
    <w:p w:rsidR="00B23154" w:rsidRDefault="00B23154" w:rsidP="00B23154">
      <w:pPr>
        <w:pStyle w:val="western"/>
        <w:spacing w:before="0" w:beforeAutospacing="0" w:after="0"/>
        <w:ind w:firstLine="67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1C1E1A">
        <w:rPr>
          <w:sz w:val="28"/>
          <w:szCs w:val="28"/>
        </w:rPr>
        <w:t xml:space="preserve">2.3. Дифференцированные зачеты проводятся по всем остальным учебным дисциплинам общеобразовательного цикла учебного плана </w:t>
      </w:r>
      <w:proofErr w:type="gramStart"/>
      <w:r w:rsidRPr="001C1E1A">
        <w:rPr>
          <w:sz w:val="28"/>
          <w:szCs w:val="28"/>
        </w:rPr>
        <w:t>ОПОП  СПО</w:t>
      </w:r>
      <w:proofErr w:type="gramEnd"/>
      <w:r w:rsidRPr="001C1E1A">
        <w:rPr>
          <w:sz w:val="28"/>
          <w:szCs w:val="28"/>
        </w:rPr>
        <w:t xml:space="preserve"> за счет учебного времени, выделяемого в учебном плане на изучение соответствующей общеобразовательной дисциплины.</w:t>
      </w:r>
      <w:r>
        <w:rPr>
          <w:sz w:val="28"/>
          <w:szCs w:val="28"/>
        </w:rPr>
        <w:t xml:space="preserve"> </w:t>
      </w:r>
      <w:r w:rsidRPr="00B23154">
        <w:rPr>
          <w:color w:val="auto"/>
          <w:sz w:val="28"/>
          <w:szCs w:val="28"/>
        </w:rPr>
        <w:t>В случае непредвиденных обстоятельств (стихийных бедствий, пандемии и т.п.) дифференцированные зачеты проводятся с применением электронного обучения и дистанционных образовательных технологий. При этом возможно выставление отметок по дифференцированным зачетам по результатам текущей успеваемости</w:t>
      </w:r>
      <w:r>
        <w:rPr>
          <w:color w:val="auto"/>
          <w:sz w:val="28"/>
          <w:szCs w:val="28"/>
        </w:rPr>
        <w:t>»</w:t>
      </w:r>
      <w:r w:rsidRPr="00B23154">
        <w:rPr>
          <w:color w:val="auto"/>
          <w:sz w:val="28"/>
          <w:szCs w:val="28"/>
        </w:rPr>
        <w:t>.</w:t>
      </w:r>
    </w:p>
    <w:p w:rsidR="00B23154" w:rsidRPr="00B23154" w:rsidRDefault="00B23154" w:rsidP="00B23154">
      <w:pPr>
        <w:pStyle w:val="western"/>
        <w:spacing w:before="0" w:beforeAutospacing="0" w:after="0"/>
        <w:ind w:firstLine="67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Ввести в действие Изменения с даты их утверждения приказом директора колледжа.</w:t>
      </w:r>
    </w:p>
    <w:p w:rsidR="00EC1847" w:rsidRDefault="00EC1847"/>
    <w:sectPr w:rsidR="00EC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54"/>
    <w:rsid w:val="000045C0"/>
    <w:rsid w:val="007019EA"/>
    <w:rsid w:val="00B23154"/>
    <w:rsid w:val="00E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DD036-60A9-4232-8294-A3EE8EC4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315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B23154"/>
    <w:rPr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23154"/>
    <w:pPr>
      <w:shd w:val="clear" w:color="auto" w:fill="FFFFFF"/>
      <w:spacing w:after="360" w:line="230" w:lineRule="exact"/>
      <w:outlineLvl w:val="0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4</cp:revision>
  <dcterms:created xsi:type="dcterms:W3CDTF">2020-04-17T08:55:00Z</dcterms:created>
  <dcterms:modified xsi:type="dcterms:W3CDTF">2020-05-22T07:57:00Z</dcterms:modified>
</cp:coreProperties>
</file>